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7BC" w:rsidRDefault="00982F37" w:rsidP="00982F37">
      <w:pPr>
        <w:widowControl w:val="0"/>
        <w:tabs>
          <w:tab w:val="right" w:pos="10080"/>
        </w:tabs>
        <w:autoSpaceDE w:val="0"/>
        <w:autoSpaceDN w:val="0"/>
        <w:adjustRightInd w:val="0"/>
        <w:rPr>
          <w:rFonts w:ascii="Arial" w:hAnsi="Arial" w:cs="Arial-BoldMT"/>
          <w:b/>
          <w:bCs/>
          <w:smallCaps/>
          <w:sz w:val="28"/>
          <w:szCs w:val="22"/>
        </w:rPr>
      </w:pPr>
      <w:r w:rsidRPr="00982F37">
        <w:rPr>
          <w:rFonts w:ascii="Arial" w:hAnsi="Arial" w:cs="Arial-BoldMT"/>
          <w:b/>
          <w:bCs/>
          <w:smallCaps/>
          <w:sz w:val="28"/>
          <w:szCs w:val="22"/>
        </w:rPr>
        <w:t xml:space="preserve">AP Biology </w:t>
      </w:r>
      <w:r>
        <w:rPr>
          <w:rFonts w:ascii="Arial" w:hAnsi="Arial" w:cs="Arial-BoldMT"/>
          <w:b/>
          <w:bCs/>
          <w:smallCaps/>
          <w:sz w:val="28"/>
          <w:szCs w:val="22"/>
        </w:rPr>
        <w:tab/>
      </w:r>
      <w:r w:rsidR="004827BC">
        <w:rPr>
          <w:rFonts w:ascii="Arial" w:hAnsi="Arial" w:cs="Arial-BoldMT"/>
          <w:b/>
          <w:bCs/>
          <w:smallCaps/>
          <w:sz w:val="28"/>
          <w:szCs w:val="22"/>
        </w:rPr>
        <w:t xml:space="preserve">AP Lab 8 – </w:t>
      </w:r>
      <w:r w:rsidRPr="00982F37">
        <w:rPr>
          <w:rFonts w:ascii="Arial" w:hAnsi="Arial" w:cs="Arial-BoldMT"/>
          <w:b/>
          <w:bCs/>
          <w:smallCaps/>
          <w:sz w:val="28"/>
          <w:szCs w:val="22"/>
        </w:rPr>
        <w:t>Population Genetics</w:t>
      </w:r>
    </w:p>
    <w:p w:rsidR="00982F37" w:rsidRPr="00982F37" w:rsidRDefault="004827BC" w:rsidP="00982F37">
      <w:pPr>
        <w:widowControl w:val="0"/>
        <w:tabs>
          <w:tab w:val="right" w:pos="10080"/>
        </w:tabs>
        <w:autoSpaceDE w:val="0"/>
        <w:autoSpaceDN w:val="0"/>
        <w:adjustRightInd w:val="0"/>
        <w:rPr>
          <w:rFonts w:ascii="Arial" w:hAnsi="Arial" w:cs="Arial-BoldMT"/>
          <w:b/>
          <w:bCs/>
          <w:smallCaps/>
          <w:sz w:val="28"/>
          <w:szCs w:val="22"/>
        </w:rPr>
      </w:pPr>
      <w:r>
        <w:rPr>
          <w:rFonts w:ascii="Arial" w:hAnsi="Arial" w:cs="Arial-BoldMT"/>
          <w:b/>
          <w:bCs/>
          <w:smallCaps/>
          <w:sz w:val="28"/>
          <w:szCs w:val="22"/>
        </w:rPr>
        <w:tab/>
        <w:t>Using the Computer Simulation Allele A1</w:t>
      </w:r>
    </w:p>
    <w:p w:rsidR="00982F37" w:rsidRDefault="00982F37" w:rsidP="00982F37">
      <w:pPr>
        <w:widowControl w:val="0"/>
        <w:autoSpaceDE w:val="0"/>
        <w:autoSpaceDN w:val="0"/>
        <w:adjustRightInd w:val="0"/>
        <w:rPr>
          <w:rFonts w:ascii="Arial" w:hAnsi="Arial" w:cs="Arial-BoldMT"/>
          <w:b/>
          <w:bCs/>
          <w:sz w:val="22"/>
        </w:rPr>
      </w:pPr>
    </w:p>
    <w:p w:rsidR="00982F37" w:rsidRDefault="00982F37" w:rsidP="00982F37">
      <w:pPr>
        <w:widowControl w:val="0"/>
        <w:autoSpaceDE w:val="0"/>
        <w:autoSpaceDN w:val="0"/>
        <w:adjustRightInd w:val="0"/>
        <w:rPr>
          <w:rFonts w:ascii="Arial" w:hAnsi="Arial" w:cs="Arial-BoldMT"/>
          <w:bCs/>
          <w:sz w:val="22"/>
        </w:rPr>
      </w:pPr>
      <w:r>
        <w:rPr>
          <w:rFonts w:ascii="Arial" w:hAnsi="Arial" w:cs="Arial-BoldMT"/>
          <w:bCs/>
          <w:sz w:val="22"/>
        </w:rPr>
        <w:t xml:space="preserve">Name ______________________________________________ </w:t>
      </w:r>
      <w:r w:rsidR="004E490C">
        <w:rPr>
          <w:rFonts w:ascii="Arial" w:hAnsi="Arial" w:cs="Arial-BoldMT"/>
          <w:bCs/>
          <w:sz w:val="22"/>
        </w:rPr>
        <w:t>Block</w:t>
      </w:r>
      <w:r>
        <w:rPr>
          <w:rFonts w:ascii="Arial" w:hAnsi="Arial" w:cs="Arial-BoldMT"/>
          <w:bCs/>
          <w:sz w:val="22"/>
        </w:rPr>
        <w:t xml:space="preserve"> _______ </w:t>
      </w:r>
      <w:r w:rsidR="004E490C">
        <w:rPr>
          <w:rFonts w:ascii="Arial" w:hAnsi="Arial" w:cs="Arial-BoldMT"/>
          <w:bCs/>
          <w:sz w:val="22"/>
        </w:rPr>
        <w:t>#</w:t>
      </w:r>
      <w:r>
        <w:rPr>
          <w:rFonts w:ascii="Arial" w:hAnsi="Arial" w:cs="Arial-BoldMT"/>
          <w:bCs/>
          <w:sz w:val="22"/>
        </w:rPr>
        <w:t xml:space="preserve"> ________</w:t>
      </w:r>
    </w:p>
    <w:p w:rsidR="00982F37" w:rsidRDefault="00982F37" w:rsidP="00982F37">
      <w:pPr>
        <w:widowControl w:val="0"/>
        <w:autoSpaceDE w:val="0"/>
        <w:autoSpaceDN w:val="0"/>
        <w:adjustRightInd w:val="0"/>
        <w:rPr>
          <w:rFonts w:ascii="Arial" w:hAnsi="Arial" w:cs="Arial-BoldMT"/>
          <w:bCs/>
          <w:sz w:val="22"/>
        </w:rPr>
      </w:pPr>
    </w:p>
    <w:p w:rsidR="00982F37" w:rsidRPr="00982F37" w:rsidRDefault="00982F37" w:rsidP="00982F37">
      <w:pPr>
        <w:widowControl w:val="0"/>
        <w:autoSpaceDE w:val="0"/>
        <w:autoSpaceDN w:val="0"/>
        <w:adjustRightInd w:val="0"/>
        <w:rPr>
          <w:rFonts w:ascii="Arial" w:hAnsi="Arial" w:cs="Arial-BoldMT"/>
          <w:bCs/>
          <w:sz w:val="22"/>
        </w:rPr>
      </w:pPr>
    </w:p>
    <w:p w:rsidR="00982F37" w:rsidRPr="00982F37" w:rsidRDefault="00982F37" w:rsidP="00982F37">
      <w:pPr>
        <w:widowControl w:val="0"/>
        <w:autoSpaceDE w:val="0"/>
        <w:autoSpaceDN w:val="0"/>
        <w:adjustRightInd w:val="0"/>
        <w:rPr>
          <w:rFonts w:ascii="Arial" w:hAnsi="Arial" w:cs="Arial-BoldMT"/>
          <w:b/>
          <w:bCs/>
          <w:szCs w:val="19"/>
        </w:rPr>
      </w:pPr>
      <w:r w:rsidRPr="00982F37">
        <w:rPr>
          <w:rFonts w:ascii="Arial" w:hAnsi="Arial" w:cs="Arial-BoldMT"/>
          <w:b/>
          <w:bCs/>
        </w:rPr>
        <w:t>P</w:t>
      </w:r>
      <w:r w:rsidRPr="00982F37">
        <w:rPr>
          <w:rFonts w:ascii="Arial" w:hAnsi="Arial" w:cs="Arial-BoldMT"/>
          <w:b/>
          <w:bCs/>
          <w:szCs w:val="19"/>
        </w:rPr>
        <w:t>RE</w:t>
      </w:r>
      <w:r w:rsidRPr="00982F37">
        <w:rPr>
          <w:rFonts w:ascii="Arial" w:hAnsi="Arial" w:cs="Arial-BoldMT"/>
          <w:b/>
          <w:bCs/>
        </w:rPr>
        <w:t>-L</w:t>
      </w:r>
      <w:r w:rsidRPr="00982F37">
        <w:rPr>
          <w:rFonts w:ascii="Arial" w:hAnsi="Arial" w:cs="Arial-BoldMT"/>
          <w:b/>
          <w:bCs/>
          <w:szCs w:val="19"/>
        </w:rPr>
        <w:t>AB</w:t>
      </w:r>
    </w:p>
    <w:p w:rsidR="00982F37" w:rsidRPr="00982F37" w:rsidRDefault="00982F37" w:rsidP="00982F37">
      <w:pPr>
        <w:widowControl w:val="0"/>
        <w:autoSpaceDE w:val="0"/>
        <w:autoSpaceDN w:val="0"/>
        <w:adjustRightInd w:val="0"/>
        <w:rPr>
          <w:rFonts w:ascii="Arial" w:hAnsi="Arial" w:cs="Arial-BoldMT"/>
          <w:b/>
          <w:bCs/>
          <w:sz w:val="20"/>
          <w:szCs w:val="19"/>
        </w:rPr>
      </w:pPr>
    </w:p>
    <w:p w:rsidR="00982F37" w:rsidRDefault="00982F37" w:rsidP="00982F37">
      <w:pPr>
        <w:pStyle w:val="ListParagraph"/>
        <w:widowControl w:val="0"/>
        <w:numPr>
          <w:ilvl w:val="0"/>
          <w:numId w:val="1"/>
        </w:numPr>
        <w:tabs>
          <w:tab w:val="left" w:leader="underscore" w:pos="10080"/>
        </w:tabs>
        <w:autoSpaceDE w:val="0"/>
        <w:autoSpaceDN w:val="0"/>
        <w:adjustRightInd w:val="0"/>
        <w:spacing w:line="360" w:lineRule="auto"/>
        <w:ind w:left="360"/>
        <w:rPr>
          <w:rFonts w:ascii="Arial" w:hAnsi="Arial" w:cs="Arial-BoldMT"/>
          <w:sz w:val="20"/>
          <w:szCs w:val="22"/>
        </w:rPr>
      </w:pPr>
      <w:r w:rsidRPr="00982F37">
        <w:rPr>
          <w:rFonts w:ascii="Arial" w:hAnsi="Arial" w:cs="Arial-BoldMT"/>
          <w:sz w:val="20"/>
          <w:szCs w:val="22"/>
        </w:rPr>
        <w:t>Explain what is meant by a population being in Hardy-Weinberg equilibrium.</w:t>
      </w: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numPr>
          <w:ilvl w:val="0"/>
          <w:numId w:val="1"/>
        </w:numPr>
        <w:tabs>
          <w:tab w:val="left" w:leader="underscore" w:pos="10080"/>
        </w:tabs>
        <w:autoSpaceDE w:val="0"/>
        <w:autoSpaceDN w:val="0"/>
        <w:adjustRightInd w:val="0"/>
        <w:spacing w:line="360" w:lineRule="auto"/>
        <w:ind w:left="360"/>
        <w:rPr>
          <w:rFonts w:ascii="Arial" w:hAnsi="Arial" w:cs="Arial-BoldMT"/>
          <w:sz w:val="20"/>
          <w:szCs w:val="22"/>
        </w:rPr>
      </w:pPr>
      <w:r w:rsidRPr="00982F37">
        <w:rPr>
          <w:rFonts w:ascii="Arial" w:hAnsi="Arial" w:cs="Arial-BoldMT"/>
          <w:sz w:val="20"/>
          <w:szCs w:val="22"/>
        </w:rPr>
        <w:t xml:space="preserve">List </w:t>
      </w:r>
      <w:r w:rsidRPr="00982F37">
        <w:rPr>
          <w:rFonts w:ascii="Arial" w:hAnsi="Arial" w:cs="Arial-BoldMT"/>
          <w:sz w:val="20"/>
          <w:szCs w:val="22"/>
          <w:u w:val="single"/>
        </w:rPr>
        <w:t>and</w:t>
      </w:r>
      <w:r w:rsidRPr="00982F37">
        <w:rPr>
          <w:rFonts w:ascii="Arial" w:hAnsi="Arial" w:cs="Arial-BoldMT"/>
          <w:sz w:val="20"/>
          <w:szCs w:val="22"/>
        </w:rPr>
        <w:t xml:space="preserve"> briefly explain the 5 conditions that need to be met to</w:t>
      </w:r>
      <w:r w:rsidR="0040388A">
        <w:rPr>
          <w:rFonts w:ascii="Arial" w:hAnsi="Arial" w:cs="Arial-BoldMT"/>
          <w:sz w:val="20"/>
          <w:szCs w:val="22"/>
        </w:rPr>
        <w:t xml:space="preserve"> maintain a population in Hardy-</w:t>
      </w:r>
      <w:r w:rsidRPr="00982F37">
        <w:rPr>
          <w:rFonts w:ascii="Arial" w:hAnsi="Arial" w:cs="Arial-BoldMT"/>
          <w:sz w:val="20"/>
          <w:szCs w:val="22"/>
        </w:rPr>
        <w:t>Weinberg equilibrium.</w:t>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 xml:space="preserve">(1) </w:t>
      </w: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(2)</w:t>
      </w: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(3)</w:t>
      </w: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 xml:space="preserve">(4) </w:t>
      </w: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(5)</w:t>
      </w:r>
      <w:r>
        <w:rPr>
          <w:rFonts w:ascii="Arial" w:hAnsi="Arial" w:cs="Arial-BoldMT"/>
          <w:sz w:val="20"/>
          <w:szCs w:val="22"/>
        </w:rPr>
        <w:tab/>
      </w:r>
    </w:p>
    <w:p w:rsidR="00982F37" w:rsidRDefault="00982F37" w:rsidP="00982F37">
      <w:pPr>
        <w:pStyle w:val="ListParagraph"/>
        <w:widowControl w:val="0"/>
        <w:tabs>
          <w:tab w:val="left" w:leader="underscore" w:pos="10080"/>
        </w:tabs>
        <w:autoSpaceDE w:val="0"/>
        <w:autoSpaceDN w:val="0"/>
        <w:adjustRightInd w:val="0"/>
        <w:spacing w:line="360" w:lineRule="auto"/>
        <w:ind w:left="360"/>
        <w:rPr>
          <w:rFonts w:ascii="Arial" w:hAnsi="Arial" w:cs="Arial-BoldMT"/>
          <w:sz w:val="20"/>
          <w:szCs w:val="22"/>
        </w:rPr>
      </w:pPr>
      <w:r>
        <w:rPr>
          <w:rFonts w:ascii="Arial" w:hAnsi="Arial" w:cs="Arial-BoldMT"/>
          <w:sz w:val="20"/>
          <w:szCs w:val="22"/>
        </w:rPr>
        <w:tab/>
      </w:r>
    </w:p>
    <w:p w:rsidR="00982F37" w:rsidRPr="00982F37" w:rsidRDefault="00982F37" w:rsidP="00982F37">
      <w:pPr>
        <w:pStyle w:val="ListParagraph"/>
        <w:widowControl w:val="0"/>
        <w:tabs>
          <w:tab w:val="left" w:leader="underscore" w:pos="10080"/>
        </w:tabs>
        <w:autoSpaceDE w:val="0"/>
        <w:autoSpaceDN w:val="0"/>
        <w:adjustRightInd w:val="0"/>
        <w:ind w:left="360"/>
        <w:rPr>
          <w:rFonts w:ascii="Arial" w:hAnsi="Arial" w:cs="Arial-BoldMT"/>
          <w:sz w:val="20"/>
          <w:szCs w:val="22"/>
        </w:rPr>
      </w:pPr>
      <w:r>
        <w:rPr>
          <w:rFonts w:ascii="Arial" w:hAnsi="Arial" w:cs="Arial-BoldMT"/>
          <w:sz w:val="20"/>
          <w:szCs w:val="22"/>
        </w:rPr>
        <w:tab/>
      </w:r>
    </w:p>
    <w:p w:rsidR="00982F37" w:rsidRDefault="00982F37" w:rsidP="00982F37">
      <w:pPr>
        <w:widowControl w:val="0"/>
        <w:autoSpaceDE w:val="0"/>
        <w:autoSpaceDN w:val="0"/>
        <w:adjustRightInd w:val="0"/>
        <w:rPr>
          <w:rFonts w:ascii="Arial" w:hAnsi="Arial" w:cs="Arial-BoldMT"/>
          <w:sz w:val="20"/>
          <w:szCs w:val="22"/>
        </w:rPr>
      </w:pPr>
    </w:p>
    <w:p w:rsidR="00982F37" w:rsidRDefault="00982F37" w:rsidP="00982F37">
      <w:pPr>
        <w:widowControl w:val="0"/>
        <w:autoSpaceDE w:val="0"/>
        <w:autoSpaceDN w:val="0"/>
        <w:adjustRightInd w:val="0"/>
        <w:rPr>
          <w:rFonts w:ascii="Arial" w:hAnsi="Arial" w:cs="Arial-BoldMT"/>
          <w:sz w:val="20"/>
          <w:szCs w:val="22"/>
        </w:rPr>
      </w:pPr>
    </w:p>
    <w:p w:rsidR="00982F37" w:rsidRPr="00982F37" w:rsidRDefault="00982F37" w:rsidP="00982F37">
      <w:pPr>
        <w:widowControl w:val="0"/>
        <w:autoSpaceDE w:val="0"/>
        <w:autoSpaceDN w:val="0"/>
        <w:adjustRightInd w:val="0"/>
        <w:rPr>
          <w:rFonts w:ascii="Arial" w:hAnsi="Arial" w:cs="Arial-BoldMT"/>
          <w:b/>
          <w:szCs w:val="22"/>
        </w:rPr>
      </w:pPr>
    </w:p>
    <w:p w:rsidR="00982F37" w:rsidRPr="00982F37" w:rsidRDefault="00982F37" w:rsidP="00982F37">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In 1908, G.H. Hardy and W. Weinberg independently suggested a mathematical approach to</w:t>
      </w:r>
      <w:r w:rsidR="00DA51C3">
        <w:rPr>
          <w:rFonts w:ascii="Arial" w:hAnsi="Arial" w:cs="Arial-BoldMT"/>
          <w:sz w:val="20"/>
          <w:szCs w:val="22"/>
        </w:rPr>
        <w:t xml:space="preserve"> </w:t>
      </w:r>
      <w:r w:rsidRPr="00982F37">
        <w:rPr>
          <w:rFonts w:ascii="Arial" w:hAnsi="Arial" w:cs="Arial-BoldMT"/>
          <w:sz w:val="20"/>
          <w:szCs w:val="22"/>
        </w:rPr>
        <w:t>study evolution. In this approach, evolution is viewed as changes in the frequency of alleles in a</w:t>
      </w:r>
      <w:r w:rsidR="00DA51C3">
        <w:rPr>
          <w:rFonts w:ascii="Arial" w:hAnsi="Arial" w:cs="Arial-BoldMT"/>
          <w:sz w:val="20"/>
          <w:szCs w:val="22"/>
        </w:rPr>
        <w:t xml:space="preserve"> </w:t>
      </w:r>
      <w:r w:rsidRPr="00982F37">
        <w:rPr>
          <w:rFonts w:ascii="Arial" w:hAnsi="Arial" w:cs="Arial-BoldMT"/>
          <w:sz w:val="20"/>
          <w:szCs w:val="22"/>
        </w:rPr>
        <w:t>population of organisms. The Hardy-Weinberg theorem can be used to predict the frequencies</w:t>
      </w:r>
      <w:r w:rsidR="00DA51C3">
        <w:rPr>
          <w:rFonts w:ascii="Arial" w:hAnsi="Arial" w:cs="Arial-BoldMT"/>
          <w:sz w:val="20"/>
          <w:szCs w:val="22"/>
        </w:rPr>
        <w:t xml:space="preserve"> </w:t>
      </w:r>
      <w:r w:rsidRPr="00982F37">
        <w:rPr>
          <w:rFonts w:ascii="Arial" w:hAnsi="Arial" w:cs="Arial-BoldMT"/>
          <w:sz w:val="20"/>
          <w:szCs w:val="22"/>
        </w:rPr>
        <w:t>that one would expect of different genotypes in a population. Of what value is such a</w:t>
      </w:r>
      <w:r w:rsidR="00DA51C3">
        <w:rPr>
          <w:rFonts w:ascii="Arial" w:hAnsi="Arial" w:cs="Arial-BoldMT"/>
          <w:sz w:val="20"/>
          <w:szCs w:val="22"/>
        </w:rPr>
        <w:t xml:space="preserve"> </w:t>
      </w:r>
      <w:r w:rsidRPr="00982F37">
        <w:rPr>
          <w:rFonts w:ascii="Arial" w:hAnsi="Arial" w:cs="Arial-BoldMT"/>
          <w:sz w:val="20"/>
          <w:szCs w:val="22"/>
        </w:rPr>
        <w:t>prediction? It provides a yardstick by which changes in a population — changes in allele</w:t>
      </w:r>
      <w:r w:rsidR="00DA51C3">
        <w:rPr>
          <w:rFonts w:ascii="Arial" w:hAnsi="Arial" w:cs="Arial-BoldMT"/>
          <w:sz w:val="20"/>
          <w:szCs w:val="22"/>
        </w:rPr>
        <w:t xml:space="preserve"> </w:t>
      </w:r>
      <w:r w:rsidRPr="00982F37">
        <w:rPr>
          <w:rFonts w:ascii="Arial" w:hAnsi="Arial" w:cs="Arial-BoldMT"/>
          <w:sz w:val="20"/>
          <w:szCs w:val="22"/>
        </w:rPr>
        <w:t>frequency, and thereby evolution — can be measured. One can study a population and ask: Is</w:t>
      </w:r>
      <w:r w:rsidR="00DA51C3">
        <w:rPr>
          <w:rFonts w:ascii="Arial" w:hAnsi="Arial" w:cs="Arial-BoldMT"/>
          <w:sz w:val="20"/>
          <w:szCs w:val="22"/>
        </w:rPr>
        <w:t xml:space="preserve"> </w:t>
      </w:r>
      <w:r w:rsidRPr="00982F37">
        <w:rPr>
          <w:rFonts w:ascii="Arial" w:hAnsi="Arial" w:cs="Arial-BoldMT"/>
          <w:sz w:val="20"/>
          <w:szCs w:val="22"/>
        </w:rPr>
        <w:t>evolution occurring for a specific gene? Then one can hypothesize and further investigate: What</w:t>
      </w:r>
      <w:r w:rsidR="00DA51C3">
        <w:rPr>
          <w:rFonts w:ascii="Arial" w:hAnsi="Arial" w:cs="Arial-BoldMT"/>
          <w:sz w:val="20"/>
          <w:szCs w:val="22"/>
        </w:rPr>
        <w:t xml:space="preserve"> </w:t>
      </w:r>
      <w:r w:rsidRPr="00982F37">
        <w:rPr>
          <w:rFonts w:ascii="Arial" w:hAnsi="Arial" w:cs="Arial-BoldMT"/>
          <w:sz w:val="20"/>
          <w:szCs w:val="22"/>
        </w:rPr>
        <w:t>force(s) is acting on this population to cause this change over time?</w:t>
      </w:r>
    </w:p>
    <w:p w:rsidR="00982F37" w:rsidRDefault="00982F37" w:rsidP="00982F37">
      <w:pPr>
        <w:widowControl w:val="0"/>
        <w:autoSpaceDE w:val="0"/>
        <w:autoSpaceDN w:val="0"/>
        <w:adjustRightInd w:val="0"/>
        <w:rPr>
          <w:rFonts w:ascii="Arial" w:hAnsi="Arial" w:cs="Arial-BoldMT"/>
          <w:b/>
          <w:bCs/>
          <w:sz w:val="20"/>
        </w:rPr>
      </w:pPr>
    </w:p>
    <w:p w:rsidR="00713E9B" w:rsidRPr="00713E9B" w:rsidRDefault="00982F37" w:rsidP="00713E9B">
      <w:pPr>
        <w:pStyle w:val="NormalWeb"/>
        <w:spacing w:before="2" w:after="2"/>
        <w:jc w:val="both"/>
        <w:rPr>
          <w:rFonts w:ascii="Arial" w:hAnsi="Arial"/>
          <w:b/>
          <w:sz w:val="24"/>
        </w:rPr>
      </w:pPr>
      <w:r>
        <w:rPr>
          <w:rFonts w:ascii="Arial" w:hAnsi="Arial" w:cs="Arial-BoldMT"/>
          <w:b/>
          <w:bCs/>
        </w:rPr>
        <w:br w:type="page"/>
      </w:r>
      <w:r w:rsidR="00713E9B" w:rsidRPr="00713E9B">
        <w:rPr>
          <w:rFonts w:ascii="Arial" w:hAnsi="Arial"/>
          <w:b/>
          <w:sz w:val="24"/>
        </w:rPr>
        <w:lastRenderedPageBreak/>
        <w:t>INTRODUCTION</w:t>
      </w:r>
      <w:bookmarkStart w:id="0" w:name="_GoBack"/>
      <w:bookmarkEnd w:id="0"/>
    </w:p>
    <w:p w:rsidR="00713E9B" w:rsidRPr="00713E9B" w:rsidRDefault="00713E9B" w:rsidP="00713E9B">
      <w:pPr>
        <w:pStyle w:val="NormalWeb"/>
        <w:spacing w:before="2" w:after="2"/>
        <w:jc w:val="both"/>
        <w:rPr>
          <w:rFonts w:ascii="Arial" w:hAnsi="Arial"/>
        </w:rPr>
      </w:pPr>
    </w:p>
    <w:p w:rsidR="00713E9B" w:rsidRDefault="00713E9B" w:rsidP="00713E9B">
      <w:pPr>
        <w:pStyle w:val="NormalWeb"/>
        <w:spacing w:before="2" w:after="2"/>
        <w:jc w:val="both"/>
        <w:rPr>
          <w:rFonts w:ascii="Arial" w:hAnsi="Arial"/>
        </w:rPr>
      </w:pPr>
      <w:r w:rsidRPr="00713E9B">
        <w:rPr>
          <w:rFonts w:ascii="Arial" w:hAnsi="Arial"/>
        </w:rPr>
        <w:t xml:space="preserve">The purpose of this case study is to help you develop an intuition about how selection and mutation cause evolution. You will use a software simulation of an evolving population to analyze the examples discussed in </w:t>
      </w:r>
      <w:r>
        <w:rPr>
          <w:rFonts w:ascii="Arial" w:hAnsi="Arial"/>
        </w:rPr>
        <w:t>AP Lab 8</w:t>
      </w:r>
      <w:r w:rsidRPr="00713E9B">
        <w:rPr>
          <w:rFonts w:ascii="Arial" w:hAnsi="Arial"/>
        </w:rPr>
        <w:t>, and to answer a variety questions concerning changes in the frequencies of alleles. Once you are familiar with the simulation program, you can use it to answer questions of your own.</w:t>
      </w:r>
    </w:p>
    <w:p w:rsidR="00713E9B" w:rsidRPr="00713E9B" w:rsidRDefault="00713E9B" w:rsidP="00713E9B">
      <w:pPr>
        <w:pStyle w:val="NormalWeb"/>
        <w:spacing w:before="2" w:after="2"/>
        <w:jc w:val="both"/>
        <w:rPr>
          <w:rFonts w:ascii="Arial" w:hAnsi="Arial"/>
        </w:rPr>
      </w:pPr>
      <w:r w:rsidRPr="00713E9B">
        <w:rPr>
          <w:rFonts w:ascii="Arial" w:hAnsi="Arial"/>
        </w:rPr>
        <w:t>To complete th</w:t>
      </w:r>
      <w:r w:rsidR="00DA51C3">
        <w:rPr>
          <w:rFonts w:ascii="Arial" w:hAnsi="Arial"/>
        </w:rPr>
        <w:t>is</w:t>
      </w:r>
      <w:r w:rsidRPr="00713E9B">
        <w:rPr>
          <w:rFonts w:ascii="Arial" w:hAnsi="Arial"/>
        </w:rPr>
        <w:t xml:space="preserve"> case </w:t>
      </w:r>
      <w:proofErr w:type="gramStart"/>
      <w:r w:rsidRPr="00713E9B">
        <w:rPr>
          <w:rFonts w:ascii="Arial" w:hAnsi="Arial"/>
        </w:rPr>
        <w:t>study</w:t>
      </w:r>
      <w:proofErr w:type="gramEnd"/>
      <w:r w:rsidRPr="00713E9B">
        <w:rPr>
          <w:rFonts w:ascii="Arial" w:hAnsi="Arial"/>
        </w:rPr>
        <w:t xml:space="preserve"> you will need the application program AlleleA1. </w:t>
      </w:r>
      <w:r w:rsidR="00D47A7B" w:rsidRPr="00D47A7B">
        <w:rPr>
          <w:rFonts w:ascii="Arial" w:hAnsi="Arial"/>
          <w:u w:val="single"/>
        </w:rPr>
        <w:t>At school</w:t>
      </w:r>
      <w:r w:rsidR="00D47A7B">
        <w:rPr>
          <w:rFonts w:ascii="Arial" w:hAnsi="Arial"/>
        </w:rPr>
        <w:t xml:space="preserve">, access this from your student drive folder. At </w:t>
      </w:r>
      <w:r w:rsidR="00D47A7B" w:rsidRPr="00D47A7B">
        <w:rPr>
          <w:rFonts w:ascii="Arial" w:hAnsi="Arial"/>
          <w:u w:val="single"/>
        </w:rPr>
        <w:t>home</w:t>
      </w:r>
      <w:r w:rsidR="00D47A7B">
        <w:rPr>
          <w:rFonts w:ascii="Arial" w:hAnsi="Arial"/>
        </w:rPr>
        <w:t>, y</w:t>
      </w:r>
      <w:r w:rsidRPr="00713E9B">
        <w:rPr>
          <w:rFonts w:ascii="Arial" w:hAnsi="Arial"/>
        </w:rPr>
        <w:t>ou can download AlleleA1 from the Evolutionary Analysis website</w:t>
      </w:r>
      <w:r>
        <w:rPr>
          <w:rFonts w:ascii="Arial" w:hAnsi="Arial"/>
        </w:rPr>
        <w:t xml:space="preserve"> (</w:t>
      </w:r>
      <w:hyperlink r:id="rId8" w:history="1">
        <w:r w:rsidRPr="001D658D">
          <w:rPr>
            <w:rStyle w:val="Hyperlink"/>
            <w:rFonts w:ascii="Arial" w:hAnsi="Arial"/>
          </w:rPr>
          <w:t>http://faculty.washington.edu/herronjc/SoftwareFolder/AlleleA1.html</w:t>
        </w:r>
      </w:hyperlink>
      <w:r>
        <w:rPr>
          <w:rFonts w:ascii="Arial" w:hAnsi="Arial"/>
        </w:rPr>
        <w:t xml:space="preserve">). </w:t>
      </w:r>
      <w:r w:rsidRPr="00713E9B">
        <w:rPr>
          <w:rFonts w:ascii="Arial" w:hAnsi="Arial"/>
        </w:rPr>
        <w:t xml:space="preserve"> Versions are provided that run under MacOS and Windows. AlleleA1 simulates evolution at a single locus in an ideal population. The locus has 2 alleles: </w:t>
      </w:r>
      <w:r w:rsidRPr="00713E9B">
        <w:rPr>
          <w:rFonts w:ascii="Arial" w:hAnsi="Arial"/>
          <w:i/>
          <w:iCs/>
        </w:rPr>
        <w:t xml:space="preserve">A1 </w:t>
      </w:r>
      <w:r w:rsidRPr="00713E9B">
        <w:rPr>
          <w:rFonts w:ascii="Arial" w:hAnsi="Arial"/>
        </w:rPr>
        <w:t xml:space="preserve">and </w:t>
      </w:r>
      <w:r w:rsidRPr="00713E9B">
        <w:rPr>
          <w:rFonts w:ascii="Arial" w:hAnsi="Arial"/>
          <w:i/>
          <w:iCs/>
        </w:rPr>
        <w:t xml:space="preserve">A2. </w:t>
      </w:r>
      <w:r w:rsidRPr="00713E9B">
        <w:rPr>
          <w:rFonts w:ascii="Arial" w:hAnsi="Arial"/>
        </w:rPr>
        <w:t xml:space="preserve">AlleleA1 allows you to enter parameters controlling selection, mutation, migration, drift, and inbreeding. The program then plots a graph showing the frequency of allele </w:t>
      </w:r>
      <w:r w:rsidRPr="00713E9B">
        <w:rPr>
          <w:rFonts w:ascii="Arial" w:hAnsi="Arial"/>
          <w:i/>
          <w:iCs/>
        </w:rPr>
        <w:t xml:space="preserve">A1 </w:t>
      </w:r>
      <w:r w:rsidRPr="00713E9B">
        <w:rPr>
          <w:rFonts w:ascii="Arial" w:hAnsi="Arial"/>
        </w:rPr>
        <w:t xml:space="preserve">over time. Each generation's frequency is calculated from the previous generation's frequency, according to the </w:t>
      </w:r>
      <w:r>
        <w:rPr>
          <w:rFonts w:ascii="Arial" w:hAnsi="Arial"/>
        </w:rPr>
        <w:t>Hardy-Weinberg equations</w:t>
      </w:r>
      <w:r w:rsidRPr="00713E9B">
        <w:rPr>
          <w:rFonts w:ascii="Arial" w:hAnsi="Arial"/>
        </w:rPr>
        <w:t xml:space="preserve">. </w:t>
      </w:r>
    </w:p>
    <w:p w:rsidR="00713E9B" w:rsidRDefault="00713E9B" w:rsidP="00713E9B">
      <w:pPr>
        <w:pStyle w:val="NormalWeb"/>
        <w:spacing w:before="2" w:after="2"/>
        <w:jc w:val="both"/>
        <w:rPr>
          <w:rFonts w:ascii="Arial" w:hAnsi="Arial"/>
        </w:rPr>
      </w:pPr>
    </w:p>
    <w:p w:rsidR="00713E9B" w:rsidRPr="00713E9B" w:rsidRDefault="00713E9B" w:rsidP="00713E9B">
      <w:pPr>
        <w:pStyle w:val="NormalWeb"/>
        <w:spacing w:before="2" w:after="2"/>
        <w:jc w:val="both"/>
        <w:rPr>
          <w:rFonts w:ascii="Arial" w:hAnsi="Arial"/>
        </w:rPr>
      </w:pPr>
      <w:r w:rsidRPr="00713E9B">
        <w:rPr>
          <w:rFonts w:ascii="Arial" w:hAnsi="Arial"/>
        </w:rPr>
        <w:t xml:space="preserve">AlleleA1 is easy to use. Small boxes in the lower portion of the AlleleA1 window allow you to enter and change the parameters for the simulation. The tool palette has buttons that allow you to run the simulation, clear the graph, reset all parameters to their default values, print your graph, and quit. More details on using AlleleA1 can be found in the manual, available both as a separate PDF file and online under the Help menu. </w:t>
      </w:r>
    </w:p>
    <w:p w:rsidR="00713E9B" w:rsidRPr="00713E9B" w:rsidRDefault="00713E9B" w:rsidP="00713E9B">
      <w:pPr>
        <w:widowControl w:val="0"/>
        <w:autoSpaceDE w:val="0"/>
        <w:autoSpaceDN w:val="0"/>
        <w:adjustRightInd w:val="0"/>
        <w:jc w:val="both"/>
        <w:rPr>
          <w:rFonts w:ascii="Arial" w:hAnsi="Arial" w:cs="Arial-BoldMT"/>
          <w:b/>
          <w:bCs/>
          <w:sz w:val="20"/>
        </w:rPr>
      </w:pPr>
    </w:p>
    <w:p w:rsidR="00713E9B" w:rsidRDefault="00713E9B" w:rsidP="00982F37">
      <w:pPr>
        <w:widowControl w:val="0"/>
        <w:autoSpaceDE w:val="0"/>
        <w:autoSpaceDN w:val="0"/>
        <w:adjustRightInd w:val="0"/>
        <w:rPr>
          <w:rFonts w:ascii="Arial" w:hAnsi="Arial" w:cs="Arial-BoldMT"/>
          <w:b/>
          <w:bCs/>
          <w:sz w:val="20"/>
        </w:rPr>
      </w:pPr>
    </w:p>
    <w:p w:rsidR="00982F37" w:rsidRPr="00982F37" w:rsidRDefault="00982F37" w:rsidP="00982F37">
      <w:pPr>
        <w:widowControl w:val="0"/>
        <w:autoSpaceDE w:val="0"/>
        <w:autoSpaceDN w:val="0"/>
        <w:adjustRightInd w:val="0"/>
        <w:rPr>
          <w:rFonts w:ascii="Arial" w:hAnsi="Arial" w:cs="Arial-BoldMT"/>
          <w:b/>
          <w:bCs/>
          <w:szCs w:val="19"/>
        </w:rPr>
      </w:pPr>
      <w:r w:rsidRPr="00982F37">
        <w:rPr>
          <w:rFonts w:ascii="Arial" w:hAnsi="Arial" w:cs="Arial-BoldMT"/>
          <w:b/>
          <w:bCs/>
        </w:rPr>
        <w:t>CASE 1: A T</w:t>
      </w:r>
      <w:r w:rsidRPr="00982F37">
        <w:rPr>
          <w:rFonts w:ascii="Arial" w:hAnsi="Arial" w:cs="Arial-BoldMT"/>
          <w:b/>
          <w:bCs/>
          <w:szCs w:val="19"/>
        </w:rPr>
        <w:t xml:space="preserve">EST OF AN </w:t>
      </w:r>
      <w:r w:rsidRPr="00982F37">
        <w:rPr>
          <w:rFonts w:ascii="Arial" w:hAnsi="Arial" w:cs="Arial-BoldMT"/>
          <w:b/>
          <w:bCs/>
        </w:rPr>
        <w:t>“I</w:t>
      </w:r>
      <w:r w:rsidRPr="00982F37">
        <w:rPr>
          <w:rFonts w:ascii="Arial" w:hAnsi="Arial" w:cs="Arial-BoldMT"/>
          <w:b/>
          <w:bCs/>
          <w:szCs w:val="19"/>
        </w:rPr>
        <w:t>DEAL</w:t>
      </w:r>
      <w:r w:rsidRPr="00982F37">
        <w:rPr>
          <w:rFonts w:ascii="Arial" w:hAnsi="Arial" w:cs="Arial-BoldMT"/>
          <w:b/>
          <w:bCs/>
        </w:rPr>
        <w:t>” H</w:t>
      </w:r>
      <w:r w:rsidRPr="00982F37">
        <w:rPr>
          <w:rFonts w:ascii="Arial" w:hAnsi="Arial" w:cs="Arial-BoldMT"/>
          <w:b/>
          <w:bCs/>
          <w:szCs w:val="19"/>
        </w:rPr>
        <w:t>ARDY</w:t>
      </w:r>
      <w:r w:rsidRPr="00982F37">
        <w:rPr>
          <w:rFonts w:ascii="Arial" w:hAnsi="Arial" w:cs="Arial-BoldMT"/>
          <w:b/>
          <w:bCs/>
        </w:rPr>
        <w:t>-W</w:t>
      </w:r>
      <w:r w:rsidRPr="00982F37">
        <w:rPr>
          <w:rFonts w:ascii="Arial" w:hAnsi="Arial" w:cs="Arial-BoldMT"/>
          <w:b/>
          <w:bCs/>
          <w:szCs w:val="19"/>
        </w:rPr>
        <w:t xml:space="preserve">EINBERG </w:t>
      </w:r>
      <w:r w:rsidRPr="00982F37">
        <w:rPr>
          <w:rFonts w:ascii="Arial" w:hAnsi="Arial" w:cs="Arial-BoldMT"/>
          <w:b/>
          <w:bCs/>
        </w:rPr>
        <w:t>P</w:t>
      </w:r>
      <w:r w:rsidRPr="00982F37">
        <w:rPr>
          <w:rFonts w:ascii="Arial" w:hAnsi="Arial" w:cs="Arial-BoldMT"/>
          <w:b/>
          <w:bCs/>
          <w:szCs w:val="19"/>
        </w:rPr>
        <w:t>OPULATION</w:t>
      </w:r>
    </w:p>
    <w:p w:rsidR="00982F37" w:rsidRPr="00982F37" w:rsidRDefault="00982F37" w:rsidP="00982F37">
      <w:pPr>
        <w:widowControl w:val="0"/>
        <w:autoSpaceDE w:val="0"/>
        <w:autoSpaceDN w:val="0"/>
        <w:adjustRightInd w:val="0"/>
        <w:rPr>
          <w:rFonts w:ascii="Arial" w:hAnsi="Arial" w:cs="Arial-BoldMT"/>
          <w:b/>
          <w:bCs/>
          <w:sz w:val="20"/>
          <w:szCs w:val="19"/>
        </w:rPr>
      </w:pPr>
    </w:p>
    <w:p w:rsidR="00371D36" w:rsidRDefault="00371D36" w:rsidP="00371D36">
      <w:pPr>
        <w:pStyle w:val="NormalWeb"/>
        <w:spacing w:before="2" w:after="2"/>
        <w:jc w:val="both"/>
        <w:rPr>
          <w:rFonts w:ascii="Arial" w:hAnsi="Arial"/>
        </w:rPr>
      </w:pPr>
      <w:r w:rsidRPr="00371D36">
        <w:rPr>
          <w:rFonts w:ascii="Arial" w:hAnsi="Arial"/>
        </w:rPr>
        <w:t xml:space="preserve">After fiddling with the simulation program to see how it works, restore all parameters to their default settings. The default settings encompass initial frequencies of 0.5 for both alleles, and the assumptions of no selection, no mutation, no migration, no genetic drift, and random mating. </w:t>
      </w:r>
    </w:p>
    <w:p w:rsidR="00371D36" w:rsidRDefault="00371D36" w:rsidP="00371D36">
      <w:pPr>
        <w:pStyle w:val="NormalWeb"/>
        <w:spacing w:before="2" w:after="2"/>
        <w:jc w:val="both"/>
        <w:rPr>
          <w:rFonts w:ascii="Arial" w:hAnsi="Arial"/>
        </w:rPr>
      </w:pPr>
    </w:p>
    <w:p w:rsidR="00371D36" w:rsidRDefault="00371D36" w:rsidP="006F3281">
      <w:pPr>
        <w:pStyle w:val="NormalWeb"/>
        <w:spacing w:before="2" w:after="2"/>
        <w:jc w:val="both"/>
        <w:rPr>
          <w:rFonts w:ascii="Arial" w:hAnsi="Arial"/>
        </w:rPr>
      </w:pPr>
      <w:r w:rsidRPr="00371D36">
        <w:rPr>
          <w:rFonts w:ascii="Arial" w:hAnsi="Arial"/>
        </w:rPr>
        <w:t xml:space="preserve">Run the simulation to </w:t>
      </w:r>
      <w:r>
        <w:rPr>
          <w:rFonts w:ascii="Arial" w:hAnsi="Arial"/>
        </w:rPr>
        <w:t>investigate what happens to the frequency of the genes under the</w:t>
      </w:r>
      <w:r w:rsidRPr="00371D36">
        <w:rPr>
          <w:rFonts w:ascii="Arial" w:hAnsi="Arial"/>
        </w:rPr>
        <w:t xml:space="preserve"> conditions</w:t>
      </w:r>
      <w:r>
        <w:rPr>
          <w:rFonts w:ascii="Arial" w:hAnsi="Arial"/>
        </w:rPr>
        <w:t xml:space="preserve"> described above.</w:t>
      </w:r>
    </w:p>
    <w:p w:rsidR="00371D36" w:rsidRDefault="00371D36" w:rsidP="006F3281">
      <w:pPr>
        <w:pStyle w:val="NormalWeb"/>
        <w:spacing w:before="2" w:after="2"/>
        <w:ind w:left="360" w:firstLine="60"/>
        <w:jc w:val="both"/>
        <w:rPr>
          <w:rFonts w:ascii="Arial" w:hAnsi="Arial"/>
        </w:rPr>
      </w:pPr>
    </w:p>
    <w:p w:rsidR="00444B72" w:rsidRDefault="00444B72" w:rsidP="006F3281">
      <w:pPr>
        <w:pStyle w:val="NormalWeb"/>
        <w:numPr>
          <w:ilvl w:val="0"/>
          <w:numId w:val="14"/>
        </w:numPr>
        <w:spacing w:before="2" w:after="2"/>
        <w:ind w:left="360"/>
        <w:jc w:val="both"/>
        <w:rPr>
          <w:rFonts w:ascii="Arial" w:hAnsi="Arial"/>
          <w:iCs/>
        </w:rPr>
      </w:pPr>
      <w:r>
        <w:rPr>
          <w:rFonts w:ascii="Arial" w:hAnsi="Arial"/>
        </w:rPr>
        <w:t xml:space="preserve">Change </w:t>
      </w:r>
      <w:r w:rsidR="00371D36" w:rsidRPr="00371D36">
        <w:rPr>
          <w:rFonts w:ascii="Arial" w:hAnsi="Arial"/>
        </w:rPr>
        <w:t>t</w:t>
      </w:r>
      <w:r>
        <w:rPr>
          <w:rFonts w:ascii="Arial" w:hAnsi="Arial"/>
        </w:rPr>
        <w:t>he</w:t>
      </w:r>
      <w:r w:rsidR="00371D36" w:rsidRPr="00371D36">
        <w:rPr>
          <w:rFonts w:ascii="Arial" w:hAnsi="Arial"/>
        </w:rPr>
        <w:t xml:space="preserve"> values for the starting frequency of allele </w:t>
      </w:r>
      <w:r w:rsidR="00371D36" w:rsidRPr="00371D36">
        <w:rPr>
          <w:rFonts w:ascii="Arial" w:hAnsi="Arial"/>
          <w:i/>
          <w:iCs/>
        </w:rPr>
        <w:t xml:space="preserve">A1. </w:t>
      </w:r>
    </w:p>
    <w:p w:rsidR="00371D36" w:rsidRDefault="00371D36" w:rsidP="00444B72">
      <w:pPr>
        <w:pStyle w:val="NormalWeb"/>
        <w:spacing w:before="2" w:after="2"/>
        <w:ind w:left="360"/>
        <w:jc w:val="both"/>
        <w:rPr>
          <w:rFonts w:ascii="Arial" w:hAnsi="Arial"/>
          <w:iCs/>
        </w:rPr>
      </w:pPr>
    </w:p>
    <w:p w:rsidR="00444B72" w:rsidRDefault="00371D36" w:rsidP="006F3281">
      <w:pPr>
        <w:pStyle w:val="NormalWeb"/>
        <w:numPr>
          <w:ilvl w:val="1"/>
          <w:numId w:val="14"/>
        </w:numPr>
        <w:spacing w:before="2" w:after="2"/>
        <w:jc w:val="both"/>
        <w:rPr>
          <w:rFonts w:ascii="Arial" w:hAnsi="Arial"/>
          <w:iCs/>
        </w:rPr>
      </w:pPr>
      <w:r>
        <w:rPr>
          <w:rFonts w:ascii="Arial" w:hAnsi="Arial"/>
          <w:iCs/>
        </w:rPr>
        <w:t>Click in the box next to the parameter “Starting frequency of allele A1” and enter a value between 0 and 1.</w:t>
      </w:r>
    </w:p>
    <w:p w:rsidR="00371D36" w:rsidRDefault="00371D36" w:rsidP="00444B72">
      <w:pPr>
        <w:pStyle w:val="NormalWeb"/>
        <w:spacing w:before="2" w:after="2"/>
        <w:ind w:left="1440"/>
        <w:jc w:val="both"/>
        <w:rPr>
          <w:rFonts w:ascii="Arial" w:hAnsi="Arial"/>
          <w:iCs/>
        </w:rPr>
      </w:pPr>
    </w:p>
    <w:p w:rsidR="00444B72" w:rsidRDefault="00371D36" w:rsidP="006F3281">
      <w:pPr>
        <w:pStyle w:val="NormalWeb"/>
        <w:numPr>
          <w:ilvl w:val="1"/>
          <w:numId w:val="14"/>
        </w:numPr>
        <w:spacing w:before="2" w:after="2"/>
        <w:jc w:val="both"/>
        <w:rPr>
          <w:rFonts w:ascii="Arial" w:hAnsi="Arial"/>
          <w:iCs/>
        </w:rPr>
      </w:pPr>
      <w:r>
        <w:rPr>
          <w:rFonts w:ascii="Arial" w:hAnsi="Arial"/>
          <w:iCs/>
        </w:rPr>
        <w:t>In the bottom right, under “Graph lines” click the option –</w:t>
      </w:r>
      <w:r w:rsidR="006F3281">
        <w:rPr>
          <w:rFonts w:ascii="Arial" w:hAnsi="Arial"/>
          <w:iCs/>
        </w:rPr>
        <w:t xml:space="preserve"> “Auto”, this will graph each trial on the same graph using different colors.</w:t>
      </w:r>
    </w:p>
    <w:p w:rsidR="006F3281" w:rsidRDefault="006F3281" w:rsidP="00444B72">
      <w:pPr>
        <w:pStyle w:val="NormalWeb"/>
        <w:spacing w:before="2" w:after="2"/>
        <w:jc w:val="both"/>
        <w:rPr>
          <w:rFonts w:ascii="Arial" w:hAnsi="Arial"/>
          <w:iCs/>
        </w:rPr>
      </w:pPr>
    </w:p>
    <w:p w:rsidR="00444B72" w:rsidRDefault="006F3281" w:rsidP="006F3281">
      <w:pPr>
        <w:pStyle w:val="NormalWeb"/>
        <w:numPr>
          <w:ilvl w:val="1"/>
          <w:numId w:val="14"/>
        </w:numPr>
        <w:spacing w:before="2" w:after="2"/>
        <w:jc w:val="both"/>
        <w:rPr>
          <w:rFonts w:ascii="Arial" w:hAnsi="Arial"/>
          <w:iCs/>
        </w:rPr>
      </w:pPr>
      <w:r>
        <w:rPr>
          <w:rFonts w:ascii="Arial" w:hAnsi="Arial"/>
          <w:iCs/>
        </w:rPr>
        <w:t>After you enter each gene frequency, click the “Run” button.</w:t>
      </w:r>
    </w:p>
    <w:p w:rsidR="006F3281" w:rsidRDefault="006F3281" w:rsidP="00444B72">
      <w:pPr>
        <w:pStyle w:val="NormalWeb"/>
        <w:spacing w:before="2" w:after="2"/>
        <w:jc w:val="both"/>
        <w:rPr>
          <w:rFonts w:ascii="Arial" w:hAnsi="Arial"/>
          <w:iCs/>
        </w:rPr>
      </w:pPr>
    </w:p>
    <w:p w:rsidR="006F3281" w:rsidRDefault="006F3281" w:rsidP="006F3281">
      <w:pPr>
        <w:pStyle w:val="NormalWeb"/>
        <w:numPr>
          <w:ilvl w:val="1"/>
          <w:numId w:val="14"/>
        </w:numPr>
        <w:spacing w:before="2" w:after="2"/>
        <w:jc w:val="both"/>
        <w:rPr>
          <w:rFonts w:ascii="Arial" w:hAnsi="Arial"/>
          <w:iCs/>
        </w:rPr>
      </w:pPr>
      <w:r>
        <w:rPr>
          <w:rFonts w:ascii="Arial" w:hAnsi="Arial"/>
          <w:iCs/>
        </w:rPr>
        <w:t>Enter the final frequency after 500 generations for both A1 and A2 in the table below.</w:t>
      </w:r>
    </w:p>
    <w:p w:rsidR="006F3281" w:rsidRDefault="006F3281" w:rsidP="006F3281">
      <w:pPr>
        <w:pStyle w:val="NormalWeb"/>
        <w:spacing w:before="2" w:after="2"/>
        <w:ind w:left="360"/>
        <w:jc w:val="both"/>
        <w:rPr>
          <w:rFonts w:ascii="Arial" w:hAnsi="Arial"/>
          <w:iCs/>
        </w:rPr>
      </w:pPr>
    </w:p>
    <w:tbl>
      <w:tblPr>
        <w:tblStyle w:val="TableGrid"/>
        <w:tblW w:w="0" w:type="auto"/>
        <w:tblLook w:val="00A0" w:firstRow="1" w:lastRow="0" w:firstColumn="1" w:lastColumn="0" w:noHBand="0" w:noVBand="0"/>
      </w:tblPr>
      <w:tblGrid>
        <w:gridCol w:w="3402"/>
        <w:gridCol w:w="3406"/>
        <w:gridCol w:w="3406"/>
      </w:tblGrid>
      <w:tr w:rsidR="006F3281">
        <w:trPr>
          <w:trHeight w:val="584"/>
        </w:trPr>
        <w:tc>
          <w:tcPr>
            <w:tcW w:w="3480" w:type="dxa"/>
            <w:shd w:val="clear" w:color="auto" w:fill="BFBFBF" w:themeFill="background1" w:themeFillShade="BF"/>
            <w:vAlign w:val="center"/>
          </w:tcPr>
          <w:p w:rsidR="006F3281" w:rsidRPr="006F3281" w:rsidRDefault="006F3281" w:rsidP="006F3281">
            <w:pPr>
              <w:pStyle w:val="NormalWeb"/>
              <w:spacing w:before="2" w:after="2"/>
              <w:jc w:val="center"/>
              <w:rPr>
                <w:rFonts w:ascii="Arial" w:hAnsi="Arial"/>
                <w:b/>
                <w:iCs/>
              </w:rPr>
            </w:pPr>
            <w:r w:rsidRPr="006F3281">
              <w:rPr>
                <w:rFonts w:ascii="Arial" w:hAnsi="Arial"/>
                <w:b/>
                <w:iCs/>
              </w:rPr>
              <w:t>Frequency of A1</w:t>
            </w:r>
          </w:p>
        </w:tc>
        <w:tc>
          <w:tcPr>
            <w:tcW w:w="3480" w:type="dxa"/>
            <w:shd w:val="clear" w:color="auto" w:fill="BFBFBF" w:themeFill="background1" w:themeFillShade="BF"/>
            <w:vAlign w:val="center"/>
          </w:tcPr>
          <w:p w:rsidR="006F3281" w:rsidRPr="006F3281" w:rsidRDefault="006F3281" w:rsidP="006F3281">
            <w:pPr>
              <w:pStyle w:val="NormalWeb"/>
              <w:spacing w:before="2" w:after="2"/>
              <w:jc w:val="center"/>
              <w:rPr>
                <w:rFonts w:ascii="Arial" w:hAnsi="Arial"/>
                <w:b/>
                <w:iCs/>
              </w:rPr>
            </w:pPr>
            <w:r w:rsidRPr="006F3281">
              <w:rPr>
                <w:rFonts w:ascii="Arial" w:hAnsi="Arial"/>
                <w:b/>
                <w:iCs/>
              </w:rPr>
              <w:t>Final Frequency of A1</w:t>
            </w:r>
          </w:p>
          <w:p w:rsidR="006F3281" w:rsidRPr="006F3281" w:rsidRDefault="006F3281" w:rsidP="006F3281">
            <w:pPr>
              <w:pStyle w:val="NormalWeb"/>
              <w:spacing w:before="2" w:after="2"/>
              <w:jc w:val="center"/>
              <w:rPr>
                <w:rFonts w:ascii="Arial" w:hAnsi="Arial"/>
                <w:b/>
                <w:iCs/>
              </w:rPr>
            </w:pPr>
            <w:r w:rsidRPr="006F3281">
              <w:rPr>
                <w:rFonts w:ascii="Arial" w:hAnsi="Arial"/>
                <w:b/>
                <w:iCs/>
              </w:rPr>
              <w:t>after 500 Generations</w:t>
            </w:r>
          </w:p>
        </w:tc>
        <w:tc>
          <w:tcPr>
            <w:tcW w:w="3480" w:type="dxa"/>
            <w:shd w:val="clear" w:color="auto" w:fill="BFBFBF" w:themeFill="background1" w:themeFillShade="BF"/>
            <w:vAlign w:val="center"/>
          </w:tcPr>
          <w:p w:rsidR="006F3281" w:rsidRPr="006F3281" w:rsidRDefault="006F3281" w:rsidP="006F3281">
            <w:pPr>
              <w:pStyle w:val="NormalWeb"/>
              <w:spacing w:before="2" w:after="2"/>
              <w:jc w:val="center"/>
              <w:rPr>
                <w:rFonts w:ascii="Arial" w:hAnsi="Arial"/>
                <w:b/>
                <w:iCs/>
              </w:rPr>
            </w:pPr>
            <w:r w:rsidRPr="006F3281">
              <w:rPr>
                <w:rFonts w:ascii="Arial" w:hAnsi="Arial"/>
                <w:b/>
                <w:iCs/>
              </w:rPr>
              <w:t>Final Frequency of A2</w:t>
            </w:r>
          </w:p>
          <w:p w:rsidR="006F3281" w:rsidRPr="006F3281" w:rsidRDefault="006F3281" w:rsidP="006F3281">
            <w:pPr>
              <w:pStyle w:val="NormalWeb"/>
              <w:spacing w:before="2" w:after="2"/>
              <w:jc w:val="center"/>
              <w:rPr>
                <w:rFonts w:ascii="Arial" w:hAnsi="Arial"/>
                <w:b/>
                <w:iCs/>
              </w:rPr>
            </w:pPr>
            <w:r w:rsidRPr="006F3281">
              <w:rPr>
                <w:rFonts w:ascii="Arial" w:hAnsi="Arial"/>
                <w:b/>
                <w:iCs/>
              </w:rPr>
              <w:t>after 500 Generations</w:t>
            </w:r>
          </w:p>
        </w:tc>
      </w:tr>
      <w:tr w:rsidR="006F3281">
        <w:trPr>
          <w:trHeight w:val="432"/>
        </w:trPr>
        <w:tc>
          <w:tcPr>
            <w:tcW w:w="3480" w:type="dxa"/>
            <w:vAlign w:val="center"/>
          </w:tcPr>
          <w:p w:rsidR="006F3281" w:rsidRDefault="006F3281" w:rsidP="006F3281">
            <w:pPr>
              <w:pStyle w:val="NormalWeb"/>
              <w:spacing w:before="2" w:after="2"/>
              <w:jc w:val="center"/>
              <w:rPr>
                <w:rFonts w:ascii="Arial" w:hAnsi="Arial"/>
                <w:iCs/>
              </w:rPr>
            </w:pPr>
            <w:r>
              <w:rPr>
                <w:rFonts w:ascii="Arial" w:hAnsi="Arial"/>
                <w:iCs/>
              </w:rPr>
              <w:t>0.1</w:t>
            </w:r>
          </w:p>
        </w:tc>
        <w:tc>
          <w:tcPr>
            <w:tcW w:w="3480" w:type="dxa"/>
            <w:vAlign w:val="center"/>
          </w:tcPr>
          <w:p w:rsidR="006F3281" w:rsidRDefault="006F3281" w:rsidP="006F3281">
            <w:pPr>
              <w:pStyle w:val="NormalWeb"/>
              <w:spacing w:before="2" w:after="2"/>
              <w:jc w:val="center"/>
              <w:rPr>
                <w:rFonts w:ascii="Arial" w:hAnsi="Arial"/>
                <w:iCs/>
              </w:rPr>
            </w:pPr>
          </w:p>
        </w:tc>
        <w:tc>
          <w:tcPr>
            <w:tcW w:w="3480" w:type="dxa"/>
            <w:vAlign w:val="center"/>
          </w:tcPr>
          <w:p w:rsidR="006F3281" w:rsidRDefault="006F3281" w:rsidP="006F3281">
            <w:pPr>
              <w:pStyle w:val="NormalWeb"/>
              <w:spacing w:before="2" w:after="2"/>
              <w:jc w:val="center"/>
              <w:rPr>
                <w:rFonts w:ascii="Arial" w:hAnsi="Arial"/>
                <w:iCs/>
              </w:rPr>
            </w:pPr>
          </w:p>
        </w:tc>
      </w:tr>
      <w:tr w:rsidR="006F3281">
        <w:trPr>
          <w:trHeight w:val="432"/>
        </w:trPr>
        <w:tc>
          <w:tcPr>
            <w:tcW w:w="3480" w:type="dxa"/>
            <w:vAlign w:val="center"/>
          </w:tcPr>
          <w:p w:rsidR="006F3281" w:rsidRDefault="006F3281" w:rsidP="006F3281">
            <w:pPr>
              <w:pStyle w:val="NormalWeb"/>
              <w:spacing w:before="2" w:after="2"/>
              <w:jc w:val="center"/>
              <w:rPr>
                <w:rFonts w:ascii="Arial" w:hAnsi="Arial"/>
                <w:iCs/>
              </w:rPr>
            </w:pPr>
            <w:r>
              <w:rPr>
                <w:rFonts w:ascii="Arial" w:hAnsi="Arial"/>
                <w:iCs/>
              </w:rPr>
              <w:t>0.25</w:t>
            </w:r>
          </w:p>
        </w:tc>
        <w:tc>
          <w:tcPr>
            <w:tcW w:w="3480" w:type="dxa"/>
            <w:vAlign w:val="center"/>
          </w:tcPr>
          <w:p w:rsidR="006F3281" w:rsidRDefault="006F3281" w:rsidP="006F3281">
            <w:pPr>
              <w:pStyle w:val="NormalWeb"/>
              <w:spacing w:before="2" w:after="2"/>
              <w:jc w:val="center"/>
              <w:rPr>
                <w:rFonts w:ascii="Arial" w:hAnsi="Arial"/>
                <w:iCs/>
              </w:rPr>
            </w:pPr>
          </w:p>
        </w:tc>
        <w:tc>
          <w:tcPr>
            <w:tcW w:w="3480" w:type="dxa"/>
            <w:vAlign w:val="center"/>
          </w:tcPr>
          <w:p w:rsidR="006F3281" w:rsidRDefault="006F3281" w:rsidP="006F3281">
            <w:pPr>
              <w:pStyle w:val="NormalWeb"/>
              <w:spacing w:before="2" w:after="2"/>
              <w:jc w:val="center"/>
              <w:rPr>
                <w:rFonts w:ascii="Arial" w:hAnsi="Arial"/>
                <w:iCs/>
              </w:rPr>
            </w:pPr>
          </w:p>
        </w:tc>
      </w:tr>
      <w:tr w:rsidR="006F3281">
        <w:trPr>
          <w:trHeight w:val="432"/>
        </w:trPr>
        <w:tc>
          <w:tcPr>
            <w:tcW w:w="3480" w:type="dxa"/>
            <w:vAlign w:val="center"/>
          </w:tcPr>
          <w:p w:rsidR="006F3281" w:rsidRDefault="006F3281" w:rsidP="006F3281">
            <w:pPr>
              <w:pStyle w:val="NormalWeb"/>
              <w:spacing w:before="2" w:after="2"/>
              <w:jc w:val="center"/>
              <w:rPr>
                <w:rFonts w:ascii="Arial" w:hAnsi="Arial"/>
                <w:iCs/>
              </w:rPr>
            </w:pPr>
            <w:r>
              <w:rPr>
                <w:rFonts w:ascii="Arial" w:hAnsi="Arial"/>
                <w:iCs/>
              </w:rPr>
              <w:t>0.4</w:t>
            </w:r>
          </w:p>
        </w:tc>
        <w:tc>
          <w:tcPr>
            <w:tcW w:w="3480" w:type="dxa"/>
            <w:vAlign w:val="center"/>
          </w:tcPr>
          <w:p w:rsidR="006F3281" w:rsidRDefault="006F3281" w:rsidP="006F3281">
            <w:pPr>
              <w:pStyle w:val="NormalWeb"/>
              <w:spacing w:before="2" w:after="2"/>
              <w:jc w:val="center"/>
              <w:rPr>
                <w:rFonts w:ascii="Arial" w:hAnsi="Arial"/>
                <w:iCs/>
              </w:rPr>
            </w:pPr>
          </w:p>
        </w:tc>
        <w:tc>
          <w:tcPr>
            <w:tcW w:w="3480" w:type="dxa"/>
            <w:vAlign w:val="center"/>
          </w:tcPr>
          <w:p w:rsidR="006F3281" w:rsidRDefault="006F3281" w:rsidP="006F3281">
            <w:pPr>
              <w:pStyle w:val="NormalWeb"/>
              <w:spacing w:before="2" w:after="2"/>
              <w:jc w:val="center"/>
              <w:rPr>
                <w:rFonts w:ascii="Arial" w:hAnsi="Arial"/>
                <w:iCs/>
              </w:rPr>
            </w:pPr>
          </w:p>
        </w:tc>
      </w:tr>
      <w:tr w:rsidR="006F3281">
        <w:trPr>
          <w:trHeight w:val="432"/>
        </w:trPr>
        <w:tc>
          <w:tcPr>
            <w:tcW w:w="3480" w:type="dxa"/>
            <w:vAlign w:val="center"/>
          </w:tcPr>
          <w:p w:rsidR="006F3281" w:rsidRDefault="006F3281" w:rsidP="006F3281">
            <w:pPr>
              <w:pStyle w:val="NormalWeb"/>
              <w:spacing w:before="2" w:after="2"/>
              <w:jc w:val="center"/>
              <w:rPr>
                <w:rFonts w:ascii="Arial" w:hAnsi="Arial"/>
                <w:iCs/>
              </w:rPr>
            </w:pPr>
            <w:r>
              <w:rPr>
                <w:rFonts w:ascii="Arial" w:hAnsi="Arial"/>
                <w:iCs/>
              </w:rPr>
              <w:t>0.5</w:t>
            </w:r>
          </w:p>
        </w:tc>
        <w:tc>
          <w:tcPr>
            <w:tcW w:w="3480" w:type="dxa"/>
            <w:vAlign w:val="center"/>
          </w:tcPr>
          <w:p w:rsidR="006F3281" w:rsidRDefault="006F3281" w:rsidP="006F3281">
            <w:pPr>
              <w:pStyle w:val="NormalWeb"/>
              <w:spacing w:before="2" w:after="2"/>
              <w:jc w:val="center"/>
              <w:rPr>
                <w:rFonts w:ascii="Arial" w:hAnsi="Arial"/>
                <w:iCs/>
              </w:rPr>
            </w:pPr>
          </w:p>
        </w:tc>
        <w:tc>
          <w:tcPr>
            <w:tcW w:w="3480" w:type="dxa"/>
            <w:vAlign w:val="center"/>
          </w:tcPr>
          <w:p w:rsidR="006F3281" w:rsidRDefault="006F3281" w:rsidP="006F3281">
            <w:pPr>
              <w:pStyle w:val="NormalWeb"/>
              <w:spacing w:before="2" w:after="2"/>
              <w:jc w:val="center"/>
              <w:rPr>
                <w:rFonts w:ascii="Arial" w:hAnsi="Arial"/>
                <w:iCs/>
              </w:rPr>
            </w:pPr>
          </w:p>
        </w:tc>
      </w:tr>
      <w:tr w:rsidR="006F3281">
        <w:trPr>
          <w:trHeight w:val="432"/>
        </w:trPr>
        <w:tc>
          <w:tcPr>
            <w:tcW w:w="3480" w:type="dxa"/>
            <w:vAlign w:val="center"/>
          </w:tcPr>
          <w:p w:rsidR="006F3281" w:rsidRDefault="006F3281" w:rsidP="006F3281">
            <w:pPr>
              <w:pStyle w:val="NormalWeb"/>
              <w:spacing w:before="2" w:after="2"/>
              <w:jc w:val="center"/>
              <w:rPr>
                <w:rFonts w:ascii="Arial" w:hAnsi="Arial"/>
                <w:iCs/>
              </w:rPr>
            </w:pPr>
            <w:r>
              <w:rPr>
                <w:rFonts w:ascii="Arial" w:hAnsi="Arial"/>
                <w:iCs/>
              </w:rPr>
              <w:t>0.6</w:t>
            </w:r>
          </w:p>
        </w:tc>
        <w:tc>
          <w:tcPr>
            <w:tcW w:w="3480" w:type="dxa"/>
            <w:vAlign w:val="center"/>
          </w:tcPr>
          <w:p w:rsidR="006F3281" w:rsidRDefault="006F3281" w:rsidP="006F3281">
            <w:pPr>
              <w:pStyle w:val="NormalWeb"/>
              <w:spacing w:before="2" w:after="2"/>
              <w:jc w:val="center"/>
              <w:rPr>
                <w:rFonts w:ascii="Arial" w:hAnsi="Arial"/>
                <w:iCs/>
              </w:rPr>
            </w:pPr>
          </w:p>
        </w:tc>
        <w:tc>
          <w:tcPr>
            <w:tcW w:w="3480" w:type="dxa"/>
            <w:vAlign w:val="center"/>
          </w:tcPr>
          <w:p w:rsidR="006F3281" w:rsidRDefault="006F3281" w:rsidP="006F3281">
            <w:pPr>
              <w:pStyle w:val="NormalWeb"/>
              <w:spacing w:before="2" w:after="2"/>
              <w:jc w:val="center"/>
              <w:rPr>
                <w:rFonts w:ascii="Arial" w:hAnsi="Arial"/>
                <w:iCs/>
              </w:rPr>
            </w:pPr>
          </w:p>
        </w:tc>
      </w:tr>
      <w:tr w:rsidR="006F3281">
        <w:trPr>
          <w:trHeight w:val="432"/>
        </w:trPr>
        <w:tc>
          <w:tcPr>
            <w:tcW w:w="3480" w:type="dxa"/>
            <w:vAlign w:val="center"/>
          </w:tcPr>
          <w:p w:rsidR="006F3281" w:rsidRDefault="006F3281" w:rsidP="006F3281">
            <w:pPr>
              <w:pStyle w:val="NormalWeb"/>
              <w:spacing w:before="2" w:after="2"/>
              <w:jc w:val="center"/>
              <w:rPr>
                <w:rFonts w:ascii="Arial" w:hAnsi="Arial"/>
                <w:iCs/>
              </w:rPr>
            </w:pPr>
            <w:r>
              <w:rPr>
                <w:rFonts w:ascii="Arial" w:hAnsi="Arial"/>
                <w:iCs/>
              </w:rPr>
              <w:t>0.75</w:t>
            </w:r>
          </w:p>
        </w:tc>
        <w:tc>
          <w:tcPr>
            <w:tcW w:w="3480" w:type="dxa"/>
            <w:vAlign w:val="center"/>
          </w:tcPr>
          <w:p w:rsidR="006F3281" w:rsidRDefault="006F3281" w:rsidP="006F3281">
            <w:pPr>
              <w:pStyle w:val="NormalWeb"/>
              <w:spacing w:before="2" w:after="2"/>
              <w:jc w:val="center"/>
              <w:rPr>
                <w:rFonts w:ascii="Arial" w:hAnsi="Arial"/>
                <w:iCs/>
              </w:rPr>
            </w:pPr>
          </w:p>
        </w:tc>
        <w:tc>
          <w:tcPr>
            <w:tcW w:w="3480" w:type="dxa"/>
            <w:vAlign w:val="center"/>
          </w:tcPr>
          <w:p w:rsidR="006F3281" w:rsidRDefault="006F3281" w:rsidP="006F3281">
            <w:pPr>
              <w:pStyle w:val="NormalWeb"/>
              <w:spacing w:before="2" w:after="2"/>
              <w:jc w:val="center"/>
              <w:rPr>
                <w:rFonts w:ascii="Arial" w:hAnsi="Arial"/>
                <w:iCs/>
              </w:rPr>
            </w:pPr>
          </w:p>
        </w:tc>
      </w:tr>
      <w:tr w:rsidR="006F3281">
        <w:trPr>
          <w:trHeight w:val="432"/>
        </w:trPr>
        <w:tc>
          <w:tcPr>
            <w:tcW w:w="3480" w:type="dxa"/>
            <w:vAlign w:val="center"/>
          </w:tcPr>
          <w:p w:rsidR="006F3281" w:rsidRDefault="006F3281" w:rsidP="006F3281">
            <w:pPr>
              <w:pStyle w:val="NormalWeb"/>
              <w:spacing w:before="2" w:after="2"/>
              <w:jc w:val="center"/>
              <w:rPr>
                <w:rFonts w:ascii="Arial" w:hAnsi="Arial"/>
                <w:iCs/>
              </w:rPr>
            </w:pPr>
            <w:r>
              <w:rPr>
                <w:rFonts w:ascii="Arial" w:hAnsi="Arial"/>
                <w:iCs/>
              </w:rPr>
              <w:t>0.9</w:t>
            </w:r>
          </w:p>
        </w:tc>
        <w:tc>
          <w:tcPr>
            <w:tcW w:w="3480" w:type="dxa"/>
            <w:vAlign w:val="center"/>
          </w:tcPr>
          <w:p w:rsidR="006F3281" w:rsidRDefault="006F3281" w:rsidP="006F3281">
            <w:pPr>
              <w:pStyle w:val="NormalWeb"/>
              <w:spacing w:before="2" w:after="2"/>
              <w:jc w:val="center"/>
              <w:rPr>
                <w:rFonts w:ascii="Arial" w:hAnsi="Arial"/>
                <w:iCs/>
              </w:rPr>
            </w:pPr>
          </w:p>
        </w:tc>
        <w:tc>
          <w:tcPr>
            <w:tcW w:w="3480" w:type="dxa"/>
            <w:vAlign w:val="center"/>
          </w:tcPr>
          <w:p w:rsidR="006F3281" w:rsidRDefault="006F3281" w:rsidP="006F3281">
            <w:pPr>
              <w:pStyle w:val="NormalWeb"/>
              <w:spacing w:before="2" w:after="2"/>
              <w:jc w:val="center"/>
              <w:rPr>
                <w:rFonts w:ascii="Arial" w:hAnsi="Arial"/>
                <w:iCs/>
              </w:rPr>
            </w:pPr>
          </w:p>
        </w:tc>
      </w:tr>
    </w:tbl>
    <w:p w:rsidR="006F3281" w:rsidRDefault="006F3281" w:rsidP="00371D36">
      <w:pPr>
        <w:pStyle w:val="NormalWeb"/>
        <w:spacing w:before="2" w:after="2"/>
        <w:jc w:val="both"/>
        <w:rPr>
          <w:rFonts w:ascii="Arial" w:hAnsi="Arial"/>
          <w:iCs/>
        </w:rPr>
      </w:pPr>
    </w:p>
    <w:p w:rsidR="00444B72" w:rsidRDefault="00444B72" w:rsidP="00444B72">
      <w:pPr>
        <w:pStyle w:val="NormalWeb"/>
        <w:numPr>
          <w:ilvl w:val="0"/>
          <w:numId w:val="15"/>
        </w:numPr>
        <w:spacing w:before="2" w:after="2"/>
        <w:jc w:val="both"/>
        <w:rPr>
          <w:rFonts w:ascii="Arial" w:hAnsi="Arial"/>
          <w:iCs/>
        </w:rPr>
      </w:pPr>
      <w:r>
        <w:rPr>
          <w:rFonts w:ascii="Arial" w:hAnsi="Arial"/>
          <w:iCs/>
        </w:rPr>
        <w:t>Copy the results for each frequency on the graph below.</w:t>
      </w:r>
      <w:r w:rsidR="005F1D4E">
        <w:rPr>
          <w:rFonts w:ascii="Arial" w:hAnsi="Arial"/>
          <w:iCs/>
        </w:rPr>
        <w:t xml:space="preserve">  Clearly label each line on your graph.</w:t>
      </w:r>
    </w:p>
    <w:p w:rsidR="00444B72" w:rsidRDefault="00444B72" w:rsidP="00444B72">
      <w:pPr>
        <w:pStyle w:val="NormalWeb"/>
        <w:spacing w:before="2" w:after="2"/>
        <w:ind w:left="1440"/>
        <w:jc w:val="both"/>
        <w:rPr>
          <w:rFonts w:ascii="Arial" w:hAnsi="Arial"/>
          <w:iCs/>
        </w:rPr>
      </w:pPr>
    </w:p>
    <w:p w:rsidR="006F3281" w:rsidRDefault="004E490C" w:rsidP="00371D36">
      <w:pPr>
        <w:pStyle w:val="NormalWeb"/>
        <w:spacing w:before="2" w:after="2"/>
        <w:jc w:val="both"/>
        <w:rPr>
          <w:rFonts w:ascii="Arial" w:hAnsi="Arial"/>
          <w:iCs/>
        </w:rPr>
      </w:pPr>
      <w:r>
        <w:rPr>
          <w:rFonts w:ascii="Arial" w:hAnsi="Arial"/>
          <w:iCs/>
          <w:noProof/>
        </w:rPr>
        <w:lastRenderedPageBreak/>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0</wp:posOffset>
                </wp:positionV>
                <wp:extent cx="5257800" cy="3429000"/>
                <wp:effectExtent l="1905" t="1270" r="0" b="0"/>
                <wp:wrapTight wrapText="bothSides">
                  <wp:wrapPolygon edited="0">
                    <wp:start x="0" y="0"/>
                    <wp:lineTo x="21600" y="0"/>
                    <wp:lineTo x="21600" y="21600"/>
                    <wp:lineTo x="0" y="21600"/>
                    <wp:lineTo x="0" y="0"/>
                  </wp:wrapPolygon>
                </wp:wrapTight>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CBC" w:rsidRDefault="00312CBC">
                            <w:r>
                              <w:rPr>
                                <w:noProof/>
                              </w:rPr>
                              <w:drawing>
                                <wp:inline distT="0" distB="0" distL="0" distR="0">
                                  <wp:extent cx="4990594" cy="3110564"/>
                                  <wp:effectExtent l="25400" t="0" r="0" b="0"/>
                                  <wp:docPr id="1"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9"/>
                                          <a:stretch>
                                            <a:fillRect/>
                                          </a:stretch>
                                        </pic:blipFill>
                                        <pic:spPr>
                                          <a:xfrm>
                                            <a:off x="0" y="0"/>
                                            <a:ext cx="4986623" cy="3108089"/>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4pt;margin-top:0;width:414pt;height:2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2TsgIAALs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" filled="f" stroked="f">
                <v:textbox inset=",7.2pt,,7.2pt">
                  <w:txbxContent>
                    <w:p w:rsidR="00312CBC" w:rsidRDefault="00312CBC">
                      <w:r>
                        <w:rPr>
                          <w:noProof/>
                        </w:rPr>
                        <w:drawing>
                          <wp:inline distT="0" distB="0" distL="0" distR="0">
                            <wp:extent cx="4990594" cy="3110564"/>
                            <wp:effectExtent l="25400" t="0" r="0" b="0"/>
                            <wp:docPr id="1"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4986623" cy="3108089"/>
                                    </a:xfrm>
                                    <a:prstGeom prst="rect">
                                      <a:avLst/>
                                    </a:prstGeom>
                                  </pic:spPr>
                                </pic:pic>
                              </a:graphicData>
                            </a:graphic>
                          </wp:inline>
                        </w:drawing>
                      </w:r>
                    </w:p>
                  </w:txbxContent>
                </v:textbox>
                <w10:wrap type="tight"/>
              </v:shape>
            </w:pict>
          </mc:Fallback>
        </mc:AlternateContent>
      </w:r>
    </w:p>
    <w:p w:rsidR="006F3281" w:rsidRDefault="006F3281" w:rsidP="00371D36">
      <w:pPr>
        <w:pStyle w:val="NormalWeb"/>
        <w:spacing w:before="2" w:after="2"/>
        <w:jc w:val="both"/>
        <w:rPr>
          <w:rFonts w:ascii="Arial" w:hAnsi="Arial"/>
          <w:iCs/>
        </w:rPr>
      </w:pPr>
    </w:p>
    <w:p w:rsidR="006F3281" w:rsidRDefault="006F3281" w:rsidP="00371D36">
      <w:pPr>
        <w:pStyle w:val="NormalWeb"/>
        <w:spacing w:before="2" w:after="2"/>
        <w:jc w:val="both"/>
        <w:rPr>
          <w:rFonts w:ascii="Arial" w:hAnsi="Arial"/>
          <w:iCs/>
        </w:rPr>
      </w:pPr>
    </w:p>
    <w:p w:rsidR="006F3281" w:rsidRDefault="006F3281" w:rsidP="00371D36">
      <w:pPr>
        <w:pStyle w:val="NormalWeb"/>
        <w:spacing w:before="2" w:after="2"/>
        <w:jc w:val="both"/>
        <w:rPr>
          <w:rFonts w:ascii="Arial" w:hAnsi="Arial"/>
          <w:iCs/>
        </w:rPr>
      </w:pPr>
    </w:p>
    <w:p w:rsidR="006F3281" w:rsidRDefault="006F3281" w:rsidP="00371D36">
      <w:pPr>
        <w:pStyle w:val="NormalWeb"/>
        <w:spacing w:before="2" w:after="2"/>
        <w:jc w:val="both"/>
        <w:rPr>
          <w:rFonts w:ascii="Arial" w:hAnsi="Arial"/>
          <w:iCs/>
        </w:rPr>
      </w:pPr>
    </w:p>
    <w:p w:rsidR="006F3281" w:rsidRDefault="006F3281" w:rsidP="00371D36">
      <w:pPr>
        <w:pStyle w:val="NormalWeb"/>
        <w:spacing w:before="2" w:after="2"/>
        <w:jc w:val="both"/>
        <w:rPr>
          <w:rFonts w:ascii="Arial" w:hAnsi="Arial"/>
          <w:iCs/>
        </w:rPr>
      </w:pPr>
    </w:p>
    <w:p w:rsidR="006F3281" w:rsidRDefault="006F3281"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6F3281" w:rsidRDefault="006F3281" w:rsidP="00371D36">
      <w:pPr>
        <w:pStyle w:val="NormalWeb"/>
        <w:spacing w:before="2" w:after="2"/>
        <w:jc w:val="both"/>
        <w:rPr>
          <w:rFonts w:ascii="Arial" w:hAnsi="Arial"/>
          <w:iCs/>
        </w:rPr>
      </w:pPr>
    </w:p>
    <w:p w:rsidR="006F3281" w:rsidRDefault="006F3281" w:rsidP="00371D36">
      <w:pPr>
        <w:pStyle w:val="NormalWeb"/>
        <w:spacing w:before="2" w:after="2"/>
        <w:jc w:val="both"/>
        <w:rPr>
          <w:rFonts w:ascii="Arial" w:hAnsi="Arial"/>
          <w:iCs/>
        </w:rPr>
      </w:pPr>
    </w:p>
    <w:p w:rsidR="006F3281" w:rsidRDefault="006F3281"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444B72" w:rsidRDefault="00444B72" w:rsidP="00371D36">
      <w:pPr>
        <w:pStyle w:val="NormalWeb"/>
        <w:spacing w:before="2" w:after="2"/>
        <w:jc w:val="both"/>
        <w:rPr>
          <w:rFonts w:ascii="Arial" w:hAnsi="Arial"/>
          <w:iCs/>
        </w:rPr>
      </w:pPr>
    </w:p>
    <w:p w:rsidR="005F1D4E" w:rsidRDefault="00444B72" w:rsidP="00444B72">
      <w:pPr>
        <w:pStyle w:val="NormalWeb"/>
        <w:spacing w:before="2" w:after="2"/>
        <w:jc w:val="both"/>
        <w:rPr>
          <w:rFonts w:ascii="Arial" w:hAnsi="Arial"/>
        </w:rPr>
      </w:pPr>
      <w:r>
        <w:rPr>
          <w:rFonts w:ascii="Arial" w:hAnsi="Arial"/>
          <w:b/>
          <w:iCs/>
        </w:rPr>
        <w:t xml:space="preserve">QUESTION - </w:t>
      </w:r>
      <w:r w:rsidR="005F1D4E">
        <w:rPr>
          <w:rFonts w:ascii="Arial" w:hAnsi="Arial"/>
        </w:rPr>
        <w:t xml:space="preserve">Based on your results, how does the beginning frequency of a gene effect the frequency of the genes after 500 generations when a population is </w:t>
      </w:r>
      <w:r w:rsidR="00C04262">
        <w:rPr>
          <w:rFonts w:ascii="Arial" w:hAnsi="Arial"/>
        </w:rPr>
        <w:t xml:space="preserve">in </w:t>
      </w:r>
      <w:r w:rsidR="005F1D4E">
        <w:rPr>
          <w:rFonts w:ascii="Arial" w:hAnsi="Arial"/>
        </w:rPr>
        <w:t>Hardy-Weinberg equilibrium?</w:t>
      </w:r>
      <w:r w:rsidR="00F44B31">
        <w:rPr>
          <w:rFonts w:ascii="Arial" w:hAnsi="Arial"/>
        </w:rPr>
        <w:t xml:space="preserve">  Explain why.</w:t>
      </w:r>
    </w:p>
    <w:p w:rsidR="005F1D4E" w:rsidRDefault="005F1D4E" w:rsidP="00444B72">
      <w:pPr>
        <w:pStyle w:val="NormalWeb"/>
        <w:spacing w:before="2" w:after="2"/>
        <w:jc w:val="both"/>
        <w:rPr>
          <w:rFonts w:ascii="Arial" w:hAnsi="Arial"/>
        </w:rPr>
      </w:pPr>
    </w:p>
    <w:p w:rsidR="005F1D4E"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5F1D4E"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F44B31"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F44B31" w:rsidRDefault="00F44B31" w:rsidP="005F1D4E">
      <w:pPr>
        <w:pStyle w:val="NormalWeb"/>
        <w:tabs>
          <w:tab w:val="left" w:leader="underscore" w:pos="10080"/>
        </w:tabs>
        <w:spacing w:before="2" w:after="2" w:line="360" w:lineRule="auto"/>
        <w:jc w:val="both"/>
        <w:rPr>
          <w:rFonts w:ascii="Arial" w:hAnsi="Arial"/>
        </w:rPr>
      </w:pPr>
      <w:r>
        <w:rPr>
          <w:rFonts w:ascii="Arial" w:hAnsi="Arial"/>
        </w:rPr>
        <w:tab/>
      </w:r>
    </w:p>
    <w:p w:rsidR="005F1D4E" w:rsidRDefault="00F44B31" w:rsidP="005F1D4E">
      <w:pPr>
        <w:pStyle w:val="NormalWeb"/>
        <w:tabs>
          <w:tab w:val="left" w:leader="underscore" w:pos="10080"/>
        </w:tabs>
        <w:spacing w:before="2" w:after="2" w:line="360" w:lineRule="auto"/>
        <w:jc w:val="both"/>
        <w:rPr>
          <w:rFonts w:ascii="Arial" w:hAnsi="Arial"/>
        </w:rPr>
      </w:pPr>
      <w:r>
        <w:rPr>
          <w:rFonts w:ascii="Arial" w:hAnsi="Arial"/>
        </w:rPr>
        <w:tab/>
      </w:r>
    </w:p>
    <w:p w:rsidR="00444B72" w:rsidRDefault="005F1D4E" w:rsidP="005F1D4E">
      <w:pPr>
        <w:pStyle w:val="NormalWeb"/>
        <w:tabs>
          <w:tab w:val="left" w:leader="underscore" w:pos="10080"/>
        </w:tabs>
        <w:spacing w:before="2" w:after="2"/>
        <w:jc w:val="both"/>
        <w:rPr>
          <w:rFonts w:ascii="Arial" w:hAnsi="Arial"/>
          <w:iCs/>
        </w:rPr>
      </w:pPr>
      <w:r>
        <w:rPr>
          <w:rFonts w:ascii="Arial" w:hAnsi="Arial"/>
        </w:rPr>
        <w:tab/>
      </w:r>
    </w:p>
    <w:p w:rsidR="00444B72" w:rsidRDefault="00444B72" w:rsidP="00444B72">
      <w:pPr>
        <w:pStyle w:val="NormalWeb"/>
        <w:spacing w:before="2" w:after="2"/>
        <w:jc w:val="both"/>
        <w:rPr>
          <w:rFonts w:ascii="Arial" w:hAnsi="Arial"/>
          <w:iCs/>
        </w:rPr>
      </w:pPr>
    </w:p>
    <w:p w:rsidR="00195612" w:rsidRDefault="00195612" w:rsidP="00444B72">
      <w:pPr>
        <w:pStyle w:val="NormalWeb"/>
        <w:spacing w:before="2" w:after="2"/>
        <w:jc w:val="both"/>
        <w:rPr>
          <w:rFonts w:ascii="Arial" w:hAnsi="Arial"/>
          <w:iCs/>
        </w:rPr>
      </w:pPr>
    </w:p>
    <w:p w:rsidR="00444B72" w:rsidRDefault="00444B72" w:rsidP="00444B72">
      <w:pPr>
        <w:pStyle w:val="NormalWeb"/>
        <w:numPr>
          <w:ilvl w:val="0"/>
          <w:numId w:val="18"/>
        </w:numPr>
        <w:spacing w:before="2" w:after="2"/>
        <w:ind w:left="360"/>
        <w:jc w:val="both"/>
        <w:rPr>
          <w:rFonts w:ascii="Arial" w:hAnsi="Arial"/>
          <w:iCs/>
        </w:rPr>
      </w:pPr>
      <w:r>
        <w:rPr>
          <w:rFonts w:ascii="Arial" w:hAnsi="Arial"/>
          <w:iCs/>
        </w:rPr>
        <w:t>Change the number of generations.  In this case, does it make a difference if the number of generations is smaller or larger?</w:t>
      </w:r>
      <w:r w:rsidR="00F44B31">
        <w:rPr>
          <w:rFonts w:ascii="Arial" w:hAnsi="Arial"/>
          <w:iCs/>
        </w:rPr>
        <w:t xml:space="preserve">  Why?</w:t>
      </w:r>
    </w:p>
    <w:p w:rsidR="00444B72" w:rsidRDefault="00444B72" w:rsidP="00444B72">
      <w:pPr>
        <w:pStyle w:val="NormalWeb"/>
        <w:spacing w:before="2" w:after="2"/>
        <w:jc w:val="both"/>
        <w:rPr>
          <w:rFonts w:ascii="Arial" w:hAnsi="Arial"/>
          <w:iCs/>
        </w:rPr>
      </w:pPr>
    </w:p>
    <w:p w:rsidR="005F1D4E" w:rsidRDefault="005F1D4E" w:rsidP="00444B72">
      <w:pPr>
        <w:pStyle w:val="NormalWeb"/>
        <w:numPr>
          <w:ilvl w:val="1"/>
          <w:numId w:val="20"/>
        </w:numPr>
        <w:spacing w:before="2" w:after="2"/>
        <w:jc w:val="both"/>
        <w:rPr>
          <w:rFonts w:ascii="Arial" w:hAnsi="Arial"/>
          <w:iCs/>
        </w:rPr>
      </w:pPr>
      <w:r>
        <w:rPr>
          <w:rFonts w:ascii="Arial" w:hAnsi="Arial"/>
          <w:iCs/>
        </w:rPr>
        <w:t>Click the “Reset” button to return the program to its default settings and to clear the previous test.</w:t>
      </w:r>
    </w:p>
    <w:p w:rsidR="005F1D4E" w:rsidRDefault="005F1D4E" w:rsidP="005F1D4E">
      <w:pPr>
        <w:pStyle w:val="NormalWeb"/>
        <w:spacing w:before="2" w:after="2"/>
        <w:ind w:left="1440"/>
        <w:jc w:val="both"/>
        <w:rPr>
          <w:rFonts w:ascii="Arial" w:hAnsi="Arial"/>
          <w:iCs/>
        </w:rPr>
      </w:pPr>
    </w:p>
    <w:p w:rsidR="00444B72" w:rsidRDefault="00444B72" w:rsidP="00444B72">
      <w:pPr>
        <w:pStyle w:val="NormalWeb"/>
        <w:numPr>
          <w:ilvl w:val="1"/>
          <w:numId w:val="20"/>
        </w:numPr>
        <w:spacing w:before="2" w:after="2"/>
        <w:jc w:val="both"/>
        <w:rPr>
          <w:rFonts w:ascii="Arial" w:hAnsi="Arial"/>
          <w:iCs/>
        </w:rPr>
      </w:pPr>
      <w:r>
        <w:rPr>
          <w:rFonts w:ascii="Arial" w:hAnsi="Arial"/>
          <w:iCs/>
        </w:rPr>
        <w:t>Click in scr</w:t>
      </w:r>
      <w:r w:rsidR="005F1D4E">
        <w:rPr>
          <w:rFonts w:ascii="Arial" w:hAnsi="Arial"/>
          <w:iCs/>
        </w:rPr>
        <w:t>oll box next at the end of the X-axis to change the number of generations.</w:t>
      </w:r>
    </w:p>
    <w:p w:rsidR="00444B72" w:rsidRDefault="00444B72" w:rsidP="00444B72">
      <w:pPr>
        <w:pStyle w:val="NormalWeb"/>
        <w:spacing w:before="2" w:after="2"/>
        <w:ind w:left="1440"/>
        <w:jc w:val="both"/>
        <w:rPr>
          <w:rFonts w:ascii="Arial" w:hAnsi="Arial"/>
          <w:iCs/>
        </w:rPr>
      </w:pPr>
    </w:p>
    <w:p w:rsidR="00444B72" w:rsidRDefault="00444B72" w:rsidP="00444B72">
      <w:pPr>
        <w:pStyle w:val="NormalWeb"/>
        <w:numPr>
          <w:ilvl w:val="1"/>
          <w:numId w:val="20"/>
        </w:numPr>
        <w:spacing w:before="2" w:after="2"/>
        <w:jc w:val="both"/>
        <w:rPr>
          <w:rFonts w:ascii="Arial" w:hAnsi="Arial"/>
          <w:iCs/>
        </w:rPr>
      </w:pPr>
      <w:r>
        <w:rPr>
          <w:rFonts w:ascii="Arial" w:hAnsi="Arial"/>
          <w:iCs/>
        </w:rPr>
        <w:t>In the bottom right, under “Graph lines” click the option – “Auto”, this will graph each trial on the same graph using different colors.</w:t>
      </w:r>
    </w:p>
    <w:p w:rsidR="00444B72" w:rsidRDefault="00444B72" w:rsidP="00444B72">
      <w:pPr>
        <w:pStyle w:val="NormalWeb"/>
        <w:spacing w:before="2" w:after="2"/>
        <w:jc w:val="both"/>
        <w:rPr>
          <w:rFonts w:ascii="Arial" w:hAnsi="Arial"/>
          <w:iCs/>
        </w:rPr>
      </w:pPr>
    </w:p>
    <w:p w:rsidR="00944C90" w:rsidRDefault="00444B72" w:rsidP="00444B72">
      <w:pPr>
        <w:pStyle w:val="NormalWeb"/>
        <w:numPr>
          <w:ilvl w:val="1"/>
          <w:numId w:val="20"/>
        </w:numPr>
        <w:spacing w:before="2" w:after="2"/>
        <w:jc w:val="both"/>
        <w:rPr>
          <w:rFonts w:ascii="Arial" w:hAnsi="Arial"/>
          <w:iCs/>
        </w:rPr>
      </w:pPr>
      <w:r>
        <w:rPr>
          <w:rFonts w:ascii="Arial" w:hAnsi="Arial"/>
          <w:iCs/>
        </w:rPr>
        <w:t xml:space="preserve">After you </w:t>
      </w:r>
      <w:r w:rsidR="005F1D4E">
        <w:rPr>
          <w:rFonts w:ascii="Arial" w:hAnsi="Arial"/>
          <w:iCs/>
        </w:rPr>
        <w:t xml:space="preserve">select </w:t>
      </w:r>
      <w:r w:rsidR="00944C90">
        <w:rPr>
          <w:rFonts w:ascii="Arial" w:hAnsi="Arial"/>
          <w:iCs/>
        </w:rPr>
        <w:t>the</w:t>
      </w:r>
      <w:r w:rsidR="005F1D4E">
        <w:rPr>
          <w:rFonts w:ascii="Arial" w:hAnsi="Arial"/>
          <w:iCs/>
        </w:rPr>
        <w:t xml:space="preserve"> generation size</w:t>
      </w:r>
      <w:r w:rsidR="00944C90">
        <w:rPr>
          <w:rFonts w:ascii="Arial" w:hAnsi="Arial"/>
          <w:iCs/>
        </w:rPr>
        <w:t xml:space="preserve"> the previous graph will clear, so make note of your graph </w:t>
      </w:r>
      <w:r w:rsidR="00944C90" w:rsidRPr="00944C90">
        <w:rPr>
          <w:rFonts w:ascii="Arial" w:hAnsi="Arial"/>
          <w:iCs/>
          <w:u w:val="single"/>
        </w:rPr>
        <w:t>before</w:t>
      </w:r>
      <w:r w:rsidR="00944C90">
        <w:rPr>
          <w:rFonts w:ascii="Arial" w:hAnsi="Arial"/>
          <w:iCs/>
        </w:rPr>
        <w:t xml:space="preserve"> you change the generation number.</w:t>
      </w:r>
    </w:p>
    <w:p w:rsidR="00944C90" w:rsidRDefault="00944C90" w:rsidP="00944C90">
      <w:pPr>
        <w:pStyle w:val="NormalWeb"/>
        <w:spacing w:before="2" w:after="2"/>
        <w:jc w:val="both"/>
        <w:rPr>
          <w:rFonts w:ascii="Arial" w:hAnsi="Arial"/>
          <w:iCs/>
        </w:rPr>
      </w:pPr>
    </w:p>
    <w:p w:rsidR="00444B72" w:rsidRDefault="00944C90" w:rsidP="00444B72">
      <w:pPr>
        <w:pStyle w:val="NormalWeb"/>
        <w:numPr>
          <w:ilvl w:val="1"/>
          <w:numId w:val="20"/>
        </w:numPr>
        <w:spacing w:before="2" w:after="2"/>
        <w:jc w:val="both"/>
        <w:rPr>
          <w:rFonts w:ascii="Arial" w:hAnsi="Arial"/>
          <w:iCs/>
        </w:rPr>
      </w:pPr>
      <w:r>
        <w:rPr>
          <w:rFonts w:ascii="Arial" w:hAnsi="Arial"/>
          <w:iCs/>
        </w:rPr>
        <w:t xml:space="preserve"> Click the “Run” button and note the graph.</w:t>
      </w:r>
    </w:p>
    <w:p w:rsidR="00444B72" w:rsidRDefault="00444B72" w:rsidP="00444B72">
      <w:pPr>
        <w:pStyle w:val="NormalWeb"/>
        <w:spacing w:before="2" w:after="2"/>
        <w:jc w:val="both"/>
        <w:rPr>
          <w:rFonts w:ascii="Arial" w:hAnsi="Arial"/>
          <w:iCs/>
        </w:rPr>
      </w:pPr>
    </w:p>
    <w:p w:rsidR="00444B72" w:rsidRDefault="00444B72" w:rsidP="00444B72">
      <w:pPr>
        <w:pStyle w:val="NormalWeb"/>
        <w:numPr>
          <w:ilvl w:val="1"/>
          <w:numId w:val="20"/>
        </w:numPr>
        <w:spacing w:before="2" w:after="2"/>
        <w:jc w:val="both"/>
        <w:rPr>
          <w:rFonts w:ascii="Arial" w:hAnsi="Arial"/>
          <w:iCs/>
        </w:rPr>
      </w:pPr>
      <w:r>
        <w:rPr>
          <w:rFonts w:ascii="Arial" w:hAnsi="Arial"/>
          <w:iCs/>
        </w:rPr>
        <w:t xml:space="preserve">Enter the final frequency after </w:t>
      </w:r>
      <w:r w:rsidR="00C04262">
        <w:rPr>
          <w:rFonts w:ascii="Arial" w:hAnsi="Arial"/>
          <w:iCs/>
        </w:rPr>
        <w:t>each run</w:t>
      </w:r>
      <w:r>
        <w:rPr>
          <w:rFonts w:ascii="Arial" w:hAnsi="Arial"/>
          <w:iCs/>
        </w:rPr>
        <w:t xml:space="preserve"> for both A1 and A2 in the table below.</w:t>
      </w:r>
    </w:p>
    <w:p w:rsidR="00444B72" w:rsidRDefault="00195612" w:rsidP="00444B72">
      <w:pPr>
        <w:pStyle w:val="NormalWeb"/>
        <w:spacing w:before="2" w:after="2"/>
        <w:ind w:left="360"/>
        <w:jc w:val="both"/>
        <w:rPr>
          <w:rFonts w:ascii="Arial" w:hAnsi="Arial"/>
          <w:iCs/>
        </w:rPr>
      </w:pPr>
      <w:r>
        <w:rPr>
          <w:rFonts w:ascii="Arial" w:hAnsi="Arial"/>
          <w:iCs/>
        </w:rPr>
        <w:br w:type="page"/>
      </w:r>
    </w:p>
    <w:tbl>
      <w:tblPr>
        <w:tblStyle w:val="TableGrid"/>
        <w:tblW w:w="0" w:type="auto"/>
        <w:tblLook w:val="00A0" w:firstRow="1" w:lastRow="0" w:firstColumn="1" w:lastColumn="0" w:noHBand="0" w:noVBand="0"/>
      </w:tblPr>
      <w:tblGrid>
        <w:gridCol w:w="3408"/>
        <w:gridCol w:w="3403"/>
        <w:gridCol w:w="3403"/>
      </w:tblGrid>
      <w:tr w:rsidR="00444B72">
        <w:trPr>
          <w:trHeight w:val="584"/>
        </w:trPr>
        <w:tc>
          <w:tcPr>
            <w:tcW w:w="3480" w:type="dxa"/>
            <w:shd w:val="clear" w:color="auto" w:fill="BFBFBF" w:themeFill="background1" w:themeFillShade="BF"/>
            <w:vAlign w:val="center"/>
          </w:tcPr>
          <w:p w:rsidR="00444B72" w:rsidRPr="006F3281" w:rsidRDefault="00944C90" w:rsidP="006F3281">
            <w:pPr>
              <w:pStyle w:val="NormalWeb"/>
              <w:spacing w:before="2" w:after="2"/>
              <w:jc w:val="center"/>
              <w:rPr>
                <w:rFonts w:ascii="Arial" w:hAnsi="Arial"/>
                <w:b/>
                <w:iCs/>
              </w:rPr>
            </w:pPr>
            <w:r>
              <w:rPr>
                <w:rFonts w:ascii="Arial" w:hAnsi="Arial"/>
                <w:b/>
                <w:iCs/>
              </w:rPr>
              <w:lastRenderedPageBreak/>
              <w:t>Number of Generations</w:t>
            </w:r>
          </w:p>
        </w:tc>
        <w:tc>
          <w:tcPr>
            <w:tcW w:w="3480" w:type="dxa"/>
            <w:shd w:val="clear" w:color="auto" w:fill="BFBFBF" w:themeFill="background1" w:themeFillShade="BF"/>
            <w:vAlign w:val="center"/>
          </w:tcPr>
          <w:p w:rsidR="00444B72" w:rsidRPr="006F3281" w:rsidRDefault="00444B72" w:rsidP="005F1D4E">
            <w:pPr>
              <w:pStyle w:val="NormalWeb"/>
              <w:spacing w:before="2" w:after="2"/>
              <w:jc w:val="center"/>
              <w:rPr>
                <w:rFonts w:ascii="Arial" w:hAnsi="Arial"/>
                <w:b/>
                <w:iCs/>
              </w:rPr>
            </w:pPr>
            <w:r w:rsidRPr="006F3281">
              <w:rPr>
                <w:rFonts w:ascii="Arial" w:hAnsi="Arial"/>
                <w:b/>
                <w:iCs/>
              </w:rPr>
              <w:t>Final Frequency of A1</w:t>
            </w:r>
          </w:p>
        </w:tc>
        <w:tc>
          <w:tcPr>
            <w:tcW w:w="3480" w:type="dxa"/>
            <w:shd w:val="clear" w:color="auto" w:fill="BFBFBF" w:themeFill="background1" w:themeFillShade="BF"/>
            <w:vAlign w:val="center"/>
          </w:tcPr>
          <w:p w:rsidR="00444B72" w:rsidRPr="006F3281" w:rsidRDefault="00444B72" w:rsidP="005F1D4E">
            <w:pPr>
              <w:pStyle w:val="NormalWeb"/>
              <w:spacing w:before="2" w:after="2"/>
              <w:jc w:val="center"/>
              <w:rPr>
                <w:rFonts w:ascii="Arial" w:hAnsi="Arial"/>
                <w:b/>
                <w:iCs/>
              </w:rPr>
            </w:pPr>
            <w:r w:rsidRPr="006F3281">
              <w:rPr>
                <w:rFonts w:ascii="Arial" w:hAnsi="Arial"/>
                <w:b/>
                <w:iCs/>
              </w:rPr>
              <w:t>Final Frequency of A2</w:t>
            </w:r>
          </w:p>
        </w:tc>
      </w:tr>
      <w:tr w:rsidR="00444B72">
        <w:trPr>
          <w:trHeight w:val="432"/>
        </w:trPr>
        <w:tc>
          <w:tcPr>
            <w:tcW w:w="3480" w:type="dxa"/>
            <w:vAlign w:val="center"/>
          </w:tcPr>
          <w:p w:rsidR="00444B72" w:rsidRDefault="00944C90" w:rsidP="006F3281">
            <w:pPr>
              <w:pStyle w:val="NormalWeb"/>
              <w:spacing w:before="2" w:after="2"/>
              <w:jc w:val="center"/>
              <w:rPr>
                <w:rFonts w:ascii="Arial" w:hAnsi="Arial"/>
                <w:iCs/>
              </w:rPr>
            </w:pPr>
            <w:r>
              <w:rPr>
                <w:rFonts w:ascii="Arial" w:hAnsi="Arial"/>
                <w:iCs/>
              </w:rPr>
              <w:t>15</w:t>
            </w:r>
          </w:p>
        </w:tc>
        <w:tc>
          <w:tcPr>
            <w:tcW w:w="3480" w:type="dxa"/>
            <w:vAlign w:val="center"/>
          </w:tcPr>
          <w:p w:rsidR="00444B72" w:rsidRDefault="00444B72" w:rsidP="006F3281">
            <w:pPr>
              <w:pStyle w:val="NormalWeb"/>
              <w:spacing w:before="2" w:after="2"/>
              <w:jc w:val="center"/>
              <w:rPr>
                <w:rFonts w:ascii="Arial" w:hAnsi="Arial"/>
                <w:iCs/>
              </w:rPr>
            </w:pPr>
          </w:p>
        </w:tc>
        <w:tc>
          <w:tcPr>
            <w:tcW w:w="3480" w:type="dxa"/>
            <w:vAlign w:val="center"/>
          </w:tcPr>
          <w:p w:rsidR="00444B72" w:rsidRDefault="00444B72" w:rsidP="006F3281">
            <w:pPr>
              <w:pStyle w:val="NormalWeb"/>
              <w:spacing w:before="2" w:after="2"/>
              <w:jc w:val="center"/>
              <w:rPr>
                <w:rFonts w:ascii="Arial" w:hAnsi="Arial"/>
                <w:iCs/>
              </w:rPr>
            </w:pPr>
          </w:p>
        </w:tc>
      </w:tr>
      <w:tr w:rsidR="00444B72">
        <w:trPr>
          <w:trHeight w:val="432"/>
        </w:trPr>
        <w:tc>
          <w:tcPr>
            <w:tcW w:w="3480" w:type="dxa"/>
            <w:vAlign w:val="center"/>
          </w:tcPr>
          <w:p w:rsidR="00444B72" w:rsidRDefault="00944C90" w:rsidP="006F3281">
            <w:pPr>
              <w:pStyle w:val="NormalWeb"/>
              <w:spacing w:before="2" w:after="2"/>
              <w:jc w:val="center"/>
              <w:rPr>
                <w:rFonts w:ascii="Arial" w:hAnsi="Arial"/>
                <w:iCs/>
              </w:rPr>
            </w:pPr>
            <w:r>
              <w:rPr>
                <w:rFonts w:ascii="Arial" w:hAnsi="Arial"/>
                <w:iCs/>
              </w:rPr>
              <w:t>25</w:t>
            </w:r>
          </w:p>
        </w:tc>
        <w:tc>
          <w:tcPr>
            <w:tcW w:w="3480" w:type="dxa"/>
            <w:vAlign w:val="center"/>
          </w:tcPr>
          <w:p w:rsidR="00444B72" w:rsidRDefault="00444B72" w:rsidP="006F3281">
            <w:pPr>
              <w:pStyle w:val="NormalWeb"/>
              <w:spacing w:before="2" w:after="2"/>
              <w:jc w:val="center"/>
              <w:rPr>
                <w:rFonts w:ascii="Arial" w:hAnsi="Arial"/>
                <w:iCs/>
              </w:rPr>
            </w:pPr>
          </w:p>
        </w:tc>
        <w:tc>
          <w:tcPr>
            <w:tcW w:w="3480" w:type="dxa"/>
            <w:vAlign w:val="center"/>
          </w:tcPr>
          <w:p w:rsidR="00444B72" w:rsidRDefault="00444B72" w:rsidP="006F3281">
            <w:pPr>
              <w:pStyle w:val="NormalWeb"/>
              <w:spacing w:before="2" w:after="2"/>
              <w:jc w:val="center"/>
              <w:rPr>
                <w:rFonts w:ascii="Arial" w:hAnsi="Arial"/>
                <w:iCs/>
              </w:rPr>
            </w:pPr>
          </w:p>
        </w:tc>
      </w:tr>
      <w:tr w:rsidR="00444B72">
        <w:trPr>
          <w:trHeight w:val="432"/>
        </w:trPr>
        <w:tc>
          <w:tcPr>
            <w:tcW w:w="3480" w:type="dxa"/>
            <w:vAlign w:val="center"/>
          </w:tcPr>
          <w:p w:rsidR="00444B72" w:rsidRDefault="00944C90" w:rsidP="006F3281">
            <w:pPr>
              <w:pStyle w:val="NormalWeb"/>
              <w:spacing w:before="2" w:after="2"/>
              <w:jc w:val="center"/>
              <w:rPr>
                <w:rFonts w:ascii="Arial" w:hAnsi="Arial"/>
                <w:iCs/>
              </w:rPr>
            </w:pPr>
            <w:r>
              <w:rPr>
                <w:rFonts w:ascii="Arial" w:hAnsi="Arial"/>
                <w:iCs/>
              </w:rPr>
              <w:t>50</w:t>
            </w:r>
          </w:p>
        </w:tc>
        <w:tc>
          <w:tcPr>
            <w:tcW w:w="3480" w:type="dxa"/>
            <w:vAlign w:val="center"/>
          </w:tcPr>
          <w:p w:rsidR="00444B72" w:rsidRDefault="00444B72" w:rsidP="006F3281">
            <w:pPr>
              <w:pStyle w:val="NormalWeb"/>
              <w:spacing w:before="2" w:after="2"/>
              <w:jc w:val="center"/>
              <w:rPr>
                <w:rFonts w:ascii="Arial" w:hAnsi="Arial"/>
                <w:iCs/>
              </w:rPr>
            </w:pPr>
          </w:p>
        </w:tc>
        <w:tc>
          <w:tcPr>
            <w:tcW w:w="3480" w:type="dxa"/>
            <w:vAlign w:val="center"/>
          </w:tcPr>
          <w:p w:rsidR="00444B72" w:rsidRDefault="00444B72" w:rsidP="006F3281">
            <w:pPr>
              <w:pStyle w:val="NormalWeb"/>
              <w:spacing w:before="2" w:after="2"/>
              <w:jc w:val="center"/>
              <w:rPr>
                <w:rFonts w:ascii="Arial" w:hAnsi="Arial"/>
                <w:iCs/>
              </w:rPr>
            </w:pPr>
          </w:p>
        </w:tc>
      </w:tr>
      <w:tr w:rsidR="00444B72">
        <w:trPr>
          <w:trHeight w:val="432"/>
        </w:trPr>
        <w:tc>
          <w:tcPr>
            <w:tcW w:w="3480" w:type="dxa"/>
            <w:vAlign w:val="center"/>
          </w:tcPr>
          <w:p w:rsidR="00444B72" w:rsidRDefault="00944C90" w:rsidP="006F3281">
            <w:pPr>
              <w:pStyle w:val="NormalWeb"/>
              <w:spacing w:before="2" w:after="2"/>
              <w:jc w:val="center"/>
              <w:rPr>
                <w:rFonts w:ascii="Arial" w:hAnsi="Arial"/>
                <w:iCs/>
              </w:rPr>
            </w:pPr>
            <w:r>
              <w:rPr>
                <w:rFonts w:ascii="Arial" w:hAnsi="Arial"/>
                <w:iCs/>
              </w:rPr>
              <w:t>500</w:t>
            </w:r>
          </w:p>
        </w:tc>
        <w:tc>
          <w:tcPr>
            <w:tcW w:w="3480" w:type="dxa"/>
            <w:vAlign w:val="center"/>
          </w:tcPr>
          <w:p w:rsidR="00444B72" w:rsidRDefault="00444B72" w:rsidP="006F3281">
            <w:pPr>
              <w:pStyle w:val="NormalWeb"/>
              <w:spacing w:before="2" w:after="2"/>
              <w:jc w:val="center"/>
              <w:rPr>
                <w:rFonts w:ascii="Arial" w:hAnsi="Arial"/>
                <w:iCs/>
              </w:rPr>
            </w:pPr>
          </w:p>
        </w:tc>
        <w:tc>
          <w:tcPr>
            <w:tcW w:w="3480" w:type="dxa"/>
            <w:vAlign w:val="center"/>
          </w:tcPr>
          <w:p w:rsidR="00444B72" w:rsidRDefault="00444B72" w:rsidP="006F3281">
            <w:pPr>
              <w:pStyle w:val="NormalWeb"/>
              <w:spacing w:before="2" w:after="2"/>
              <w:jc w:val="center"/>
              <w:rPr>
                <w:rFonts w:ascii="Arial" w:hAnsi="Arial"/>
                <w:iCs/>
              </w:rPr>
            </w:pPr>
          </w:p>
        </w:tc>
      </w:tr>
      <w:tr w:rsidR="00444B72">
        <w:trPr>
          <w:trHeight w:val="432"/>
        </w:trPr>
        <w:tc>
          <w:tcPr>
            <w:tcW w:w="3480" w:type="dxa"/>
            <w:vAlign w:val="center"/>
          </w:tcPr>
          <w:p w:rsidR="00444B72" w:rsidRDefault="00944C90" w:rsidP="006F3281">
            <w:pPr>
              <w:pStyle w:val="NormalWeb"/>
              <w:spacing w:before="2" w:after="2"/>
              <w:jc w:val="center"/>
              <w:rPr>
                <w:rFonts w:ascii="Arial" w:hAnsi="Arial"/>
                <w:iCs/>
              </w:rPr>
            </w:pPr>
            <w:r>
              <w:rPr>
                <w:rFonts w:ascii="Arial" w:hAnsi="Arial"/>
                <w:iCs/>
              </w:rPr>
              <w:t>1,000</w:t>
            </w:r>
          </w:p>
        </w:tc>
        <w:tc>
          <w:tcPr>
            <w:tcW w:w="3480" w:type="dxa"/>
            <w:vAlign w:val="center"/>
          </w:tcPr>
          <w:p w:rsidR="00444B72" w:rsidRDefault="00444B72" w:rsidP="006F3281">
            <w:pPr>
              <w:pStyle w:val="NormalWeb"/>
              <w:spacing w:before="2" w:after="2"/>
              <w:jc w:val="center"/>
              <w:rPr>
                <w:rFonts w:ascii="Arial" w:hAnsi="Arial"/>
                <w:iCs/>
              </w:rPr>
            </w:pPr>
          </w:p>
        </w:tc>
        <w:tc>
          <w:tcPr>
            <w:tcW w:w="3480" w:type="dxa"/>
            <w:vAlign w:val="center"/>
          </w:tcPr>
          <w:p w:rsidR="00444B72" w:rsidRDefault="00444B72" w:rsidP="006F3281">
            <w:pPr>
              <w:pStyle w:val="NormalWeb"/>
              <w:spacing w:before="2" w:after="2"/>
              <w:jc w:val="center"/>
              <w:rPr>
                <w:rFonts w:ascii="Arial" w:hAnsi="Arial"/>
                <w:iCs/>
              </w:rPr>
            </w:pPr>
          </w:p>
        </w:tc>
      </w:tr>
      <w:tr w:rsidR="00444B72">
        <w:trPr>
          <w:trHeight w:val="432"/>
        </w:trPr>
        <w:tc>
          <w:tcPr>
            <w:tcW w:w="3480" w:type="dxa"/>
            <w:vAlign w:val="center"/>
          </w:tcPr>
          <w:p w:rsidR="00444B72" w:rsidRDefault="00944C90" w:rsidP="006F3281">
            <w:pPr>
              <w:pStyle w:val="NormalWeb"/>
              <w:spacing w:before="2" w:after="2"/>
              <w:jc w:val="center"/>
              <w:rPr>
                <w:rFonts w:ascii="Arial" w:hAnsi="Arial"/>
                <w:iCs/>
              </w:rPr>
            </w:pPr>
            <w:r>
              <w:rPr>
                <w:rFonts w:ascii="Arial" w:hAnsi="Arial"/>
                <w:iCs/>
              </w:rPr>
              <w:t>10,000</w:t>
            </w:r>
          </w:p>
        </w:tc>
        <w:tc>
          <w:tcPr>
            <w:tcW w:w="3480" w:type="dxa"/>
            <w:vAlign w:val="center"/>
          </w:tcPr>
          <w:p w:rsidR="00444B72" w:rsidRDefault="00444B72" w:rsidP="006F3281">
            <w:pPr>
              <w:pStyle w:val="NormalWeb"/>
              <w:spacing w:before="2" w:after="2"/>
              <w:jc w:val="center"/>
              <w:rPr>
                <w:rFonts w:ascii="Arial" w:hAnsi="Arial"/>
                <w:iCs/>
              </w:rPr>
            </w:pPr>
          </w:p>
        </w:tc>
        <w:tc>
          <w:tcPr>
            <w:tcW w:w="3480" w:type="dxa"/>
            <w:vAlign w:val="center"/>
          </w:tcPr>
          <w:p w:rsidR="00444B72" w:rsidRDefault="00444B72" w:rsidP="006F3281">
            <w:pPr>
              <w:pStyle w:val="NormalWeb"/>
              <w:spacing w:before="2" w:after="2"/>
              <w:jc w:val="center"/>
              <w:rPr>
                <w:rFonts w:ascii="Arial" w:hAnsi="Arial"/>
                <w:iCs/>
              </w:rPr>
            </w:pPr>
          </w:p>
        </w:tc>
      </w:tr>
      <w:tr w:rsidR="00444B72">
        <w:trPr>
          <w:trHeight w:val="432"/>
        </w:trPr>
        <w:tc>
          <w:tcPr>
            <w:tcW w:w="3480" w:type="dxa"/>
            <w:vAlign w:val="center"/>
          </w:tcPr>
          <w:p w:rsidR="00444B72" w:rsidRDefault="00944C90" w:rsidP="006F3281">
            <w:pPr>
              <w:pStyle w:val="NormalWeb"/>
              <w:spacing w:before="2" w:after="2"/>
              <w:jc w:val="center"/>
              <w:rPr>
                <w:rFonts w:ascii="Arial" w:hAnsi="Arial"/>
                <w:iCs/>
              </w:rPr>
            </w:pPr>
            <w:r>
              <w:rPr>
                <w:rFonts w:ascii="Arial" w:hAnsi="Arial"/>
                <w:iCs/>
              </w:rPr>
              <w:t>100,000</w:t>
            </w:r>
          </w:p>
        </w:tc>
        <w:tc>
          <w:tcPr>
            <w:tcW w:w="3480" w:type="dxa"/>
            <w:vAlign w:val="center"/>
          </w:tcPr>
          <w:p w:rsidR="00444B72" w:rsidRDefault="00444B72" w:rsidP="006F3281">
            <w:pPr>
              <w:pStyle w:val="NormalWeb"/>
              <w:spacing w:before="2" w:after="2"/>
              <w:jc w:val="center"/>
              <w:rPr>
                <w:rFonts w:ascii="Arial" w:hAnsi="Arial"/>
                <w:iCs/>
              </w:rPr>
            </w:pPr>
          </w:p>
        </w:tc>
        <w:tc>
          <w:tcPr>
            <w:tcW w:w="3480" w:type="dxa"/>
            <w:vAlign w:val="center"/>
          </w:tcPr>
          <w:p w:rsidR="00444B72" w:rsidRDefault="00444B72" w:rsidP="006F3281">
            <w:pPr>
              <w:pStyle w:val="NormalWeb"/>
              <w:spacing w:before="2" w:after="2"/>
              <w:jc w:val="center"/>
              <w:rPr>
                <w:rFonts w:ascii="Arial" w:hAnsi="Arial"/>
                <w:iCs/>
              </w:rPr>
            </w:pPr>
          </w:p>
        </w:tc>
      </w:tr>
    </w:tbl>
    <w:p w:rsidR="00444B72" w:rsidRDefault="00444B72" w:rsidP="00444B72">
      <w:pPr>
        <w:pStyle w:val="NormalWeb"/>
        <w:spacing w:before="2" w:after="2"/>
        <w:jc w:val="both"/>
        <w:rPr>
          <w:rFonts w:ascii="Arial" w:hAnsi="Arial"/>
          <w:i/>
          <w:iCs/>
        </w:rPr>
      </w:pPr>
    </w:p>
    <w:p w:rsidR="00444B72" w:rsidRDefault="00444B72" w:rsidP="00444B72">
      <w:pPr>
        <w:pStyle w:val="NormalWeb"/>
        <w:spacing w:before="2" w:after="2"/>
        <w:jc w:val="both"/>
        <w:rPr>
          <w:rFonts w:ascii="Arial" w:hAnsi="Arial"/>
          <w:iCs/>
        </w:rPr>
      </w:pPr>
    </w:p>
    <w:p w:rsidR="00444B72" w:rsidRDefault="00944C90" w:rsidP="00444B72">
      <w:pPr>
        <w:pStyle w:val="NormalWeb"/>
        <w:numPr>
          <w:ilvl w:val="0"/>
          <w:numId w:val="17"/>
        </w:numPr>
        <w:spacing w:before="2" w:after="2"/>
        <w:jc w:val="both"/>
        <w:rPr>
          <w:rFonts w:ascii="Arial" w:hAnsi="Arial"/>
          <w:iCs/>
        </w:rPr>
      </w:pPr>
      <w:r>
        <w:rPr>
          <w:rFonts w:ascii="Arial" w:hAnsi="Arial"/>
          <w:iCs/>
        </w:rPr>
        <w:t>Copy the results of the graph for the effects</w:t>
      </w:r>
      <w:r w:rsidR="00585CDA">
        <w:rPr>
          <w:rFonts w:ascii="Arial" w:hAnsi="Arial"/>
          <w:iCs/>
        </w:rPr>
        <w:t xml:space="preserve"> of the size of each of the selected generation size</w:t>
      </w:r>
      <w:r w:rsidR="005F1D4E">
        <w:rPr>
          <w:rFonts w:ascii="Arial" w:hAnsi="Arial"/>
          <w:iCs/>
        </w:rPr>
        <w:t>.</w:t>
      </w:r>
    </w:p>
    <w:p w:rsidR="00444B72" w:rsidRDefault="004E490C" w:rsidP="00444B72">
      <w:pPr>
        <w:pStyle w:val="NormalWeb"/>
        <w:spacing w:before="2" w:after="2"/>
        <w:ind w:left="1440"/>
        <w:jc w:val="both"/>
        <w:rPr>
          <w:rFonts w:ascii="Arial" w:hAnsi="Arial"/>
          <w:iCs/>
        </w:rPr>
      </w:pPr>
      <w:r>
        <w:rPr>
          <w:rFonts w:ascii="Arial" w:hAnsi="Arial"/>
          <w:iCs/>
          <w:noProof/>
        </w:rPr>
        <mc:AlternateContent>
          <mc:Choice Requires="wps">
            <w:drawing>
              <wp:anchor distT="0" distB="0" distL="114300" distR="114300" simplePos="0" relativeHeight="251671552" behindDoc="0" locked="0" layoutInCell="1" allowOverlap="1">
                <wp:simplePos x="0" y="0"/>
                <wp:positionH relativeFrom="column">
                  <wp:posOffset>685800</wp:posOffset>
                </wp:positionH>
                <wp:positionV relativeFrom="paragraph">
                  <wp:posOffset>52705</wp:posOffset>
                </wp:positionV>
                <wp:extent cx="5754370" cy="3364865"/>
                <wp:effectExtent l="1905" t="2540" r="0" b="4445"/>
                <wp:wrapTight wrapText="bothSides">
                  <wp:wrapPolygon edited="0">
                    <wp:start x="0" y="0"/>
                    <wp:lineTo x="21600" y="0"/>
                    <wp:lineTo x="21600" y="21600"/>
                    <wp:lineTo x="0" y="21600"/>
                    <wp:lineTo x="0" y="0"/>
                  </wp:wrapPolygon>
                </wp:wrapTight>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36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CBC" w:rsidRDefault="00312CBC" w:rsidP="00444B72">
                            <w:r>
                              <w:rPr>
                                <w:noProof/>
                              </w:rPr>
                              <w:drawing>
                                <wp:inline distT="0" distB="0" distL="0" distR="0">
                                  <wp:extent cx="5114538" cy="3187816"/>
                                  <wp:effectExtent l="19050" t="0" r="0" b="0"/>
                                  <wp:docPr id="2"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9"/>
                                          <a:stretch>
                                            <a:fillRect/>
                                          </a:stretch>
                                        </pic:blipFill>
                                        <pic:spPr>
                                          <a:xfrm>
                                            <a:off x="0" y="0"/>
                                            <a:ext cx="5115136" cy="3188189"/>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54pt;margin-top:4.15pt;width:453.1pt;height:26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" filled="f" stroked="f">
                <v:textbox inset=",7.2pt,,7.2pt">
                  <w:txbxContent>
                    <w:p w:rsidR="00312CBC" w:rsidRDefault="00312CBC" w:rsidP="00444B72">
                      <w:r>
                        <w:rPr>
                          <w:noProof/>
                        </w:rPr>
                        <w:drawing>
                          <wp:inline distT="0" distB="0" distL="0" distR="0">
                            <wp:extent cx="5114538" cy="3187816"/>
                            <wp:effectExtent l="19050" t="0" r="0" b="0"/>
                            <wp:docPr id="2"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5115136" cy="3188189"/>
                                    </a:xfrm>
                                    <a:prstGeom prst="rect">
                                      <a:avLst/>
                                    </a:prstGeom>
                                  </pic:spPr>
                                </pic:pic>
                              </a:graphicData>
                            </a:graphic>
                          </wp:inline>
                        </w:drawing>
                      </w:r>
                    </w:p>
                  </w:txbxContent>
                </v:textbox>
                <w10:wrap type="tight"/>
              </v:shape>
            </w:pict>
          </mc:Fallback>
        </mc:AlternateContent>
      </w: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444B72" w:rsidRDefault="00444B72" w:rsidP="00444B72">
      <w:pPr>
        <w:pStyle w:val="NormalWeb"/>
        <w:spacing w:before="2" w:after="2"/>
        <w:jc w:val="both"/>
        <w:rPr>
          <w:rFonts w:ascii="Arial" w:hAnsi="Arial"/>
          <w:iCs/>
        </w:rPr>
      </w:pPr>
    </w:p>
    <w:p w:rsidR="005F1D4E" w:rsidRDefault="005F1D4E" w:rsidP="00371D36">
      <w:pPr>
        <w:pStyle w:val="NormalWeb"/>
        <w:spacing w:before="2" w:after="2"/>
        <w:jc w:val="both"/>
        <w:rPr>
          <w:rFonts w:ascii="Arial" w:hAnsi="Arial"/>
          <w:iCs/>
        </w:rPr>
      </w:pPr>
    </w:p>
    <w:p w:rsidR="00195612" w:rsidRPr="005F1D4E" w:rsidRDefault="00195612" w:rsidP="00371D36">
      <w:pPr>
        <w:pStyle w:val="NormalWeb"/>
        <w:spacing w:before="2" w:after="2"/>
        <w:jc w:val="both"/>
        <w:rPr>
          <w:rFonts w:ascii="Arial" w:hAnsi="Arial"/>
        </w:rPr>
      </w:pPr>
    </w:p>
    <w:p w:rsidR="005F1D4E" w:rsidRDefault="005F1D4E" w:rsidP="00371D36">
      <w:pPr>
        <w:pStyle w:val="NormalWeb"/>
        <w:spacing w:before="2" w:after="2"/>
        <w:jc w:val="both"/>
        <w:rPr>
          <w:rFonts w:ascii="Arial" w:hAnsi="Arial"/>
          <w:b/>
        </w:rPr>
      </w:pPr>
    </w:p>
    <w:p w:rsidR="005F1D4E" w:rsidRDefault="005F1D4E" w:rsidP="00371D36">
      <w:pPr>
        <w:pStyle w:val="NormalWeb"/>
        <w:spacing w:before="2" w:after="2"/>
        <w:jc w:val="both"/>
        <w:rPr>
          <w:rFonts w:ascii="Arial" w:hAnsi="Arial"/>
        </w:rPr>
      </w:pPr>
      <w:r>
        <w:rPr>
          <w:rFonts w:ascii="Arial" w:hAnsi="Arial"/>
          <w:b/>
        </w:rPr>
        <w:t xml:space="preserve">QUESTION – </w:t>
      </w:r>
      <w:r>
        <w:rPr>
          <w:rFonts w:ascii="Arial" w:hAnsi="Arial"/>
        </w:rPr>
        <w:t xml:space="preserve">Based on your results, how does the number of generations effect the frequency of the genes when a population is </w:t>
      </w:r>
      <w:r w:rsidR="00C04262">
        <w:rPr>
          <w:rFonts w:ascii="Arial" w:hAnsi="Arial"/>
        </w:rPr>
        <w:t xml:space="preserve">in </w:t>
      </w:r>
      <w:r>
        <w:rPr>
          <w:rFonts w:ascii="Arial" w:hAnsi="Arial"/>
        </w:rPr>
        <w:t>Hardy-Weinberg equilibrium?</w:t>
      </w:r>
      <w:r w:rsidR="00F44B31">
        <w:rPr>
          <w:rFonts w:ascii="Arial" w:hAnsi="Arial"/>
        </w:rPr>
        <w:t xml:space="preserve">  Explain why.</w:t>
      </w:r>
    </w:p>
    <w:p w:rsidR="005F1D4E" w:rsidRDefault="005F1D4E" w:rsidP="00371D36">
      <w:pPr>
        <w:pStyle w:val="NormalWeb"/>
        <w:spacing w:before="2" w:after="2"/>
        <w:jc w:val="both"/>
        <w:rPr>
          <w:rFonts w:ascii="Arial" w:hAnsi="Arial"/>
        </w:rPr>
      </w:pPr>
    </w:p>
    <w:p w:rsidR="005F1D4E"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5F1D4E"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F44B31"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F44B31" w:rsidRDefault="00F44B31" w:rsidP="005F1D4E">
      <w:pPr>
        <w:pStyle w:val="NormalWeb"/>
        <w:tabs>
          <w:tab w:val="left" w:leader="underscore" w:pos="10080"/>
        </w:tabs>
        <w:spacing w:before="2" w:after="2" w:line="360" w:lineRule="auto"/>
        <w:jc w:val="both"/>
        <w:rPr>
          <w:rFonts w:ascii="Arial" w:hAnsi="Arial"/>
        </w:rPr>
      </w:pPr>
      <w:r>
        <w:rPr>
          <w:rFonts w:ascii="Arial" w:hAnsi="Arial"/>
        </w:rPr>
        <w:tab/>
      </w:r>
    </w:p>
    <w:p w:rsidR="005F1D4E" w:rsidRDefault="00F44B31" w:rsidP="005F1D4E">
      <w:pPr>
        <w:pStyle w:val="NormalWeb"/>
        <w:tabs>
          <w:tab w:val="left" w:leader="underscore" w:pos="10080"/>
        </w:tabs>
        <w:spacing w:before="2" w:after="2" w:line="360" w:lineRule="auto"/>
        <w:jc w:val="both"/>
        <w:rPr>
          <w:rFonts w:ascii="Arial" w:hAnsi="Arial"/>
        </w:rPr>
      </w:pPr>
      <w:r>
        <w:rPr>
          <w:rFonts w:ascii="Arial" w:hAnsi="Arial"/>
        </w:rPr>
        <w:tab/>
      </w:r>
    </w:p>
    <w:p w:rsidR="005F1D4E" w:rsidRDefault="005F1D4E" w:rsidP="005F1D4E">
      <w:pPr>
        <w:pStyle w:val="NormalWeb"/>
        <w:tabs>
          <w:tab w:val="left" w:leader="underscore" w:pos="10080"/>
        </w:tabs>
        <w:spacing w:before="2" w:after="2"/>
        <w:jc w:val="both"/>
        <w:rPr>
          <w:rFonts w:ascii="Arial" w:hAnsi="Arial"/>
          <w:iCs/>
        </w:rPr>
      </w:pPr>
      <w:r>
        <w:rPr>
          <w:rFonts w:ascii="Arial" w:hAnsi="Arial"/>
        </w:rPr>
        <w:tab/>
      </w:r>
    </w:p>
    <w:p w:rsidR="005F1D4E" w:rsidRDefault="005F1D4E" w:rsidP="005F1D4E">
      <w:pPr>
        <w:pStyle w:val="NormalWeb"/>
        <w:spacing w:before="2" w:after="2"/>
        <w:jc w:val="both"/>
        <w:rPr>
          <w:rFonts w:ascii="Arial" w:hAnsi="Arial"/>
          <w:iCs/>
        </w:rPr>
      </w:pPr>
    </w:p>
    <w:p w:rsidR="00F44B31" w:rsidRDefault="00F44B31" w:rsidP="00371D36">
      <w:pPr>
        <w:pStyle w:val="NormalWeb"/>
        <w:spacing w:before="2" w:after="2"/>
        <w:jc w:val="both"/>
        <w:rPr>
          <w:rFonts w:ascii="Arial" w:hAnsi="Arial"/>
        </w:rPr>
      </w:pPr>
    </w:p>
    <w:p w:rsidR="00371D36" w:rsidRPr="00371D36" w:rsidRDefault="005F1D4E" w:rsidP="00371D36">
      <w:pPr>
        <w:pStyle w:val="NormalWeb"/>
        <w:spacing w:before="2" w:after="2"/>
        <w:jc w:val="both"/>
        <w:rPr>
          <w:rFonts w:ascii="Arial" w:hAnsi="Arial"/>
        </w:rPr>
      </w:pPr>
      <w:r>
        <w:rPr>
          <w:rFonts w:ascii="Arial" w:hAnsi="Arial"/>
          <w:b/>
        </w:rPr>
        <w:t xml:space="preserve">QUESTION - </w:t>
      </w:r>
      <w:r w:rsidR="00371D36" w:rsidRPr="00371D36">
        <w:rPr>
          <w:rFonts w:ascii="Arial" w:hAnsi="Arial"/>
        </w:rPr>
        <w:t xml:space="preserve">Does your experimentation verify that </w:t>
      </w:r>
      <w:r w:rsidR="00371D36" w:rsidRPr="00371D36">
        <w:rPr>
          <w:rFonts w:ascii="Arial" w:hAnsi="Arial"/>
          <w:i/>
          <w:iCs/>
        </w:rPr>
        <w:t xml:space="preserve">any </w:t>
      </w:r>
      <w:r w:rsidR="00371D36" w:rsidRPr="00371D36">
        <w:rPr>
          <w:rFonts w:ascii="Arial" w:hAnsi="Arial"/>
        </w:rPr>
        <w:t xml:space="preserve">starting frequencies are in equilibrium so long as there is no selection, no mutation, no migration, and no drift? </w:t>
      </w:r>
    </w:p>
    <w:p w:rsidR="005F1D4E" w:rsidRDefault="005F1D4E" w:rsidP="00982F37">
      <w:pPr>
        <w:widowControl w:val="0"/>
        <w:autoSpaceDE w:val="0"/>
        <w:autoSpaceDN w:val="0"/>
        <w:adjustRightInd w:val="0"/>
        <w:rPr>
          <w:rFonts w:ascii="Arial" w:hAnsi="Arial" w:cs="Arial-BoldMT"/>
          <w:sz w:val="20"/>
          <w:szCs w:val="22"/>
        </w:rPr>
      </w:pPr>
    </w:p>
    <w:p w:rsidR="005F1D4E"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5F1D4E"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5F1D4E" w:rsidRDefault="005F1D4E" w:rsidP="005F1D4E">
      <w:pPr>
        <w:pStyle w:val="NormalWeb"/>
        <w:tabs>
          <w:tab w:val="left" w:leader="underscore" w:pos="10080"/>
        </w:tabs>
        <w:spacing w:before="2" w:after="2" w:line="360" w:lineRule="auto"/>
        <w:jc w:val="both"/>
        <w:rPr>
          <w:rFonts w:ascii="Arial" w:hAnsi="Arial"/>
        </w:rPr>
      </w:pPr>
      <w:r>
        <w:rPr>
          <w:rFonts w:ascii="Arial" w:hAnsi="Arial"/>
        </w:rPr>
        <w:tab/>
      </w:r>
    </w:p>
    <w:p w:rsidR="005F1D4E" w:rsidRDefault="005F1D4E" w:rsidP="005F1D4E">
      <w:pPr>
        <w:pStyle w:val="NormalWeb"/>
        <w:tabs>
          <w:tab w:val="left" w:leader="underscore" w:pos="10080"/>
        </w:tabs>
        <w:spacing w:before="2" w:after="2"/>
        <w:jc w:val="both"/>
        <w:rPr>
          <w:rFonts w:ascii="Arial" w:hAnsi="Arial"/>
          <w:iCs/>
        </w:rPr>
      </w:pPr>
      <w:r>
        <w:rPr>
          <w:rFonts w:ascii="Arial" w:hAnsi="Arial"/>
        </w:rPr>
        <w:tab/>
      </w:r>
    </w:p>
    <w:p w:rsidR="005F1D4E" w:rsidRDefault="005F1D4E" w:rsidP="005F1D4E">
      <w:pPr>
        <w:pStyle w:val="NormalWeb"/>
        <w:spacing w:before="2" w:after="2"/>
        <w:jc w:val="both"/>
        <w:rPr>
          <w:rFonts w:ascii="Arial" w:hAnsi="Arial"/>
          <w:iCs/>
        </w:rPr>
      </w:pPr>
    </w:p>
    <w:p w:rsidR="00851FD1" w:rsidRPr="00851FD1" w:rsidRDefault="00982F37" w:rsidP="00982F37">
      <w:pPr>
        <w:widowControl w:val="0"/>
        <w:autoSpaceDE w:val="0"/>
        <w:autoSpaceDN w:val="0"/>
        <w:adjustRightInd w:val="0"/>
        <w:rPr>
          <w:rFonts w:ascii="Arial" w:hAnsi="Arial" w:cs="Arial-BoldMT"/>
          <w:b/>
          <w:bCs/>
          <w:szCs w:val="19"/>
        </w:rPr>
      </w:pPr>
      <w:r w:rsidRPr="00851FD1">
        <w:rPr>
          <w:rFonts w:ascii="Arial" w:hAnsi="Arial" w:cs="Arial-BoldMT"/>
          <w:b/>
          <w:bCs/>
        </w:rPr>
        <w:t>C</w:t>
      </w:r>
      <w:r w:rsidRPr="00851FD1">
        <w:rPr>
          <w:rFonts w:ascii="Arial" w:hAnsi="Arial" w:cs="Arial-BoldMT"/>
          <w:b/>
          <w:bCs/>
          <w:szCs w:val="19"/>
        </w:rPr>
        <w:t xml:space="preserve">ASE </w:t>
      </w:r>
      <w:r w:rsidR="00885CFF">
        <w:rPr>
          <w:rFonts w:ascii="Arial" w:hAnsi="Arial" w:cs="Arial-BoldMT"/>
          <w:b/>
          <w:bCs/>
        </w:rPr>
        <w:t>2:</w:t>
      </w:r>
      <w:r w:rsidRPr="00851FD1">
        <w:rPr>
          <w:rFonts w:ascii="Arial" w:hAnsi="Arial" w:cs="Arial-BoldMT"/>
          <w:b/>
          <w:bCs/>
        </w:rPr>
        <w:t xml:space="preserve"> S</w:t>
      </w:r>
      <w:r w:rsidRPr="00851FD1">
        <w:rPr>
          <w:rFonts w:ascii="Arial" w:hAnsi="Arial" w:cs="Arial-BoldMT"/>
          <w:b/>
          <w:bCs/>
          <w:szCs w:val="19"/>
        </w:rPr>
        <w:t xml:space="preserve">ELECTION </w:t>
      </w:r>
      <w:r w:rsidRPr="00851FD1">
        <w:rPr>
          <w:rFonts w:ascii="Arial" w:hAnsi="Arial" w:cs="Arial-BoldMT"/>
          <w:b/>
          <w:bCs/>
        </w:rPr>
        <w:t>A</w:t>
      </w:r>
      <w:r w:rsidRPr="00851FD1">
        <w:rPr>
          <w:rFonts w:ascii="Arial" w:hAnsi="Arial" w:cs="Arial-BoldMT"/>
          <w:b/>
          <w:bCs/>
          <w:szCs w:val="19"/>
        </w:rPr>
        <w:t xml:space="preserve">GAINST </w:t>
      </w:r>
      <w:r w:rsidRPr="00851FD1">
        <w:rPr>
          <w:rFonts w:ascii="Arial" w:hAnsi="Arial" w:cs="Arial-BoldMT"/>
          <w:b/>
          <w:bCs/>
        </w:rPr>
        <w:t>H</w:t>
      </w:r>
      <w:r w:rsidRPr="00851FD1">
        <w:rPr>
          <w:rFonts w:ascii="Arial" w:hAnsi="Arial" w:cs="Arial-BoldMT"/>
          <w:b/>
          <w:bCs/>
          <w:szCs w:val="19"/>
        </w:rPr>
        <w:t xml:space="preserve">OMOZYGOUS </w:t>
      </w:r>
      <w:r w:rsidRPr="00851FD1">
        <w:rPr>
          <w:rFonts w:ascii="Arial" w:hAnsi="Arial" w:cs="Arial-BoldMT"/>
          <w:b/>
          <w:bCs/>
        </w:rPr>
        <w:t>R</w:t>
      </w:r>
      <w:r w:rsidRPr="00851FD1">
        <w:rPr>
          <w:rFonts w:ascii="Arial" w:hAnsi="Arial" w:cs="Arial-BoldMT"/>
          <w:b/>
          <w:bCs/>
          <w:szCs w:val="19"/>
        </w:rPr>
        <w:t>ECESSIVE</w:t>
      </w:r>
    </w:p>
    <w:p w:rsidR="00982F37" w:rsidRPr="00982F37" w:rsidRDefault="00982F37" w:rsidP="00982F37">
      <w:pPr>
        <w:widowControl w:val="0"/>
        <w:autoSpaceDE w:val="0"/>
        <w:autoSpaceDN w:val="0"/>
        <w:adjustRightInd w:val="0"/>
        <w:rPr>
          <w:rFonts w:ascii="Arial" w:hAnsi="Arial" w:cs="Arial-BoldMT"/>
          <w:b/>
          <w:bCs/>
          <w:sz w:val="20"/>
          <w:szCs w:val="19"/>
        </w:rPr>
      </w:pPr>
    </w:p>
    <w:p w:rsidR="00A82089" w:rsidRDefault="00982F37" w:rsidP="00851FD1">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 xml:space="preserve">In the natural world, not all genotypes have the same rates of survival. The environment </w:t>
      </w:r>
      <w:proofErr w:type="spellStart"/>
      <w:r w:rsidRPr="00982F37">
        <w:rPr>
          <w:rFonts w:ascii="Arial" w:hAnsi="Arial" w:cs="Arial-BoldMT"/>
          <w:sz w:val="20"/>
          <w:szCs w:val="22"/>
        </w:rPr>
        <w:t>mayfavor</w:t>
      </w:r>
      <w:proofErr w:type="spellEnd"/>
      <w:r w:rsidRPr="00982F37">
        <w:rPr>
          <w:rFonts w:ascii="Arial" w:hAnsi="Arial" w:cs="Arial-BoldMT"/>
          <w:sz w:val="20"/>
          <w:szCs w:val="22"/>
        </w:rPr>
        <w:t xml:space="preserve"> some genotypes while selecting against others. In Case 2, we will create a more </w:t>
      </w:r>
      <w:proofErr w:type="spellStart"/>
      <w:r w:rsidRPr="00982F37">
        <w:rPr>
          <w:rFonts w:ascii="Arial" w:hAnsi="Arial" w:cs="Arial-BoldMT"/>
          <w:sz w:val="20"/>
          <w:szCs w:val="22"/>
        </w:rPr>
        <w:t>realisticsimulation</w:t>
      </w:r>
      <w:proofErr w:type="spellEnd"/>
      <w:r w:rsidRPr="00982F37">
        <w:rPr>
          <w:rFonts w:ascii="Arial" w:hAnsi="Arial" w:cs="Arial-BoldMT"/>
          <w:sz w:val="20"/>
          <w:szCs w:val="22"/>
        </w:rPr>
        <w:t xml:space="preserve"> by applying a selection pressure to the population. In this Case, you will assume </w:t>
      </w:r>
      <w:proofErr w:type="spellStart"/>
      <w:r w:rsidRPr="00982F37">
        <w:rPr>
          <w:rFonts w:ascii="Arial" w:hAnsi="Arial" w:cs="Arial-BoldMT"/>
          <w:sz w:val="20"/>
          <w:szCs w:val="22"/>
        </w:rPr>
        <w:t>thatthe</w:t>
      </w:r>
      <w:proofErr w:type="spellEnd"/>
      <w:r w:rsidRPr="00982F37">
        <w:rPr>
          <w:rFonts w:ascii="Arial" w:hAnsi="Arial" w:cs="Arial-BoldMT"/>
          <w:sz w:val="20"/>
          <w:szCs w:val="22"/>
        </w:rPr>
        <w:t xml:space="preserve"> homozygous recessive individuals never survive (100% selection against), and </w:t>
      </w:r>
      <w:proofErr w:type="spellStart"/>
      <w:r w:rsidRPr="00982F37">
        <w:rPr>
          <w:rFonts w:ascii="Arial" w:hAnsi="Arial" w:cs="Arial-BoldMT"/>
          <w:sz w:val="20"/>
          <w:szCs w:val="22"/>
        </w:rPr>
        <w:t>thatheterozygous</w:t>
      </w:r>
      <w:proofErr w:type="spellEnd"/>
      <w:r w:rsidRPr="00982F37">
        <w:rPr>
          <w:rFonts w:ascii="Arial" w:hAnsi="Arial" w:cs="Arial-BoldMT"/>
          <w:sz w:val="20"/>
          <w:szCs w:val="22"/>
        </w:rPr>
        <w:t xml:space="preserve"> and homozygous dominant individuals survive 100% of the time.</w:t>
      </w:r>
    </w:p>
    <w:p w:rsidR="00982F37" w:rsidRPr="00982F37" w:rsidRDefault="00982F37" w:rsidP="00982F37">
      <w:pPr>
        <w:widowControl w:val="0"/>
        <w:autoSpaceDE w:val="0"/>
        <w:autoSpaceDN w:val="0"/>
        <w:adjustRightInd w:val="0"/>
        <w:rPr>
          <w:rFonts w:ascii="Arial" w:hAnsi="Arial" w:cs="Arial-BoldMT"/>
          <w:sz w:val="20"/>
          <w:szCs w:val="22"/>
        </w:rPr>
      </w:pPr>
    </w:p>
    <w:p w:rsidR="00851FD1" w:rsidRDefault="00C358FB" w:rsidP="00C358FB">
      <w:pPr>
        <w:widowControl w:val="0"/>
        <w:autoSpaceDE w:val="0"/>
        <w:autoSpaceDN w:val="0"/>
        <w:adjustRightInd w:val="0"/>
        <w:jc w:val="both"/>
        <w:rPr>
          <w:rFonts w:ascii="Arial" w:hAnsi="Arial" w:cs="Arial-BoldMT"/>
          <w:sz w:val="20"/>
          <w:szCs w:val="22"/>
        </w:rPr>
      </w:pPr>
      <w:r>
        <w:rPr>
          <w:rFonts w:ascii="Arial" w:hAnsi="Arial" w:cs="Arial-BoldMT"/>
          <w:sz w:val="20"/>
          <w:szCs w:val="22"/>
        </w:rPr>
        <w:t>To mimic this case using our computer simulation we will change the “Fitness” values for each genotype.  We will set homozygous dominant (A1, A1) to 1.0, heterozygous (A1, A2) to 1.0, and homozygous recessive (A2, A2) to 0.0.  This is telling the computer that for every 100 homozygous dominant individuals that survive, 100 heterozygous individuals would also survive, but 0 homozygous individuals would survive.</w:t>
      </w:r>
    </w:p>
    <w:p w:rsidR="00851FD1" w:rsidRDefault="00851FD1" w:rsidP="00982F37">
      <w:pPr>
        <w:widowControl w:val="0"/>
        <w:autoSpaceDE w:val="0"/>
        <w:autoSpaceDN w:val="0"/>
        <w:adjustRightInd w:val="0"/>
        <w:rPr>
          <w:rFonts w:ascii="Arial" w:hAnsi="Arial" w:cs="Arial-BoldMT"/>
          <w:sz w:val="20"/>
          <w:szCs w:val="22"/>
        </w:rPr>
      </w:pPr>
    </w:p>
    <w:p w:rsidR="00C358FB" w:rsidRPr="00B77981" w:rsidRDefault="00C358FB" w:rsidP="00B77981">
      <w:pPr>
        <w:pStyle w:val="ListParagraph"/>
        <w:widowControl w:val="0"/>
        <w:numPr>
          <w:ilvl w:val="0"/>
          <w:numId w:val="28"/>
        </w:numPr>
        <w:autoSpaceDE w:val="0"/>
        <w:autoSpaceDN w:val="0"/>
        <w:adjustRightInd w:val="0"/>
        <w:ind w:left="360"/>
        <w:rPr>
          <w:rFonts w:ascii="Arial" w:hAnsi="Arial" w:cs="Arial-BoldMT"/>
          <w:sz w:val="20"/>
          <w:szCs w:val="22"/>
        </w:rPr>
      </w:pPr>
      <w:r w:rsidRPr="00B77981">
        <w:rPr>
          <w:rFonts w:ascii="Arial" w:hAnsi="Arial" w:cs="Arial-BoldMT"/>
          <w:sz w:val="20"/>
          <w:szCs w:val="22"/>
        </w:rPr>
        <w:t>Run this simulation using the following number of generations:</w:t>
      </w:r>
    </w:p>
    <w:p w:rsidR="00C358FB" w:rsidRDefault="00C358FB" w:rsidP="00982F37">
      <w:pPr>
        <w:widowControl w:val="0"/>
        <w:autoSpaceDE w:val="0"/>
        <w:autoSpaceDN w:val="0"/>
        <w:adjustRightInd w:val="0"/>
        <w:rPr>
          <w:rFonts w:ascii="Arial" w:hAnsi="Arial" w:cs="Arial-BoldMT"/>
          <w:sz w:val="20"/>
          <w:szCs w:val="22"/>
        </w:rPr>
      </w:pPr>
    </w:p>
    <w:tbl>
      <w:tblPr>
        <w:tblStyle w:val="TableGrid"/>
        <w:tblW w:w="0" w:type="auto"/>
        <w:tblLook w:val="00A0" w:firstRow="1" w:lastRow="0" w:firstColumn="1" w:lastColumn="0" w:noHBand="0" w:noVBand="0"/>
      </w:tblPr>
      <w:tblGrid>
        <w:gridCol w:w="3408"/>
        <w:gridCol w:w="3403"/>
        <w:gridCol w:w="3403"/>
      </w:tblGrid>
      <w:tr w:rsidR="00C358FB" w:rsidRPr="006F3281">
        <w:trPr>
          <w:trHeight w:val="584"/>
        </w:trPr>
        <w:tc>
          <w:tcPr>
            <w:tcW w:w="3480" w:type="dxa"/>
            <w:shd w:val="clear" w:color="auto" w:fill="BFBFBF" w:themeFill="background1" w:themeFillShade="BF"/>
            <w:vAlign w:val="center"/>
          </w:tcPr>
          <w:p w:rsidR="00C358FB" w:rsidRPr="006F3281" w:rsidRDefault="00C358FB" w:rsidP="006F3281">
            <w:pPr>
              <w:pStyle w:val="NormalWeb"/>
              <w:spacing w:before="2" w:after="2"/>
              <w:jc w:val="center"/>
              <w:rPr>
                <w:rFonts w:ascii="Arial" w:hAnsi="Arial"/>
                <w:b/>
                <w:iCs/>
              </w:rPr>
            </w:pPr>
            <w:r>
              <w:rPr>
                <w:rFonts w:ascii="Arial" w:hAnsi="Arial"/>
                <w:b/>
                <w:iCs/>
              </w:rPr>
              <w:t>Number of Generations</w:t>
            </w:r>
          </w:p>
        </w:tc>
        <w:tc>
          <w:tcPr>
            <w:tcW w:w="3480" w:type="dxa"/>
            <w:shd w:val="clear" w:color="auto" w:fill="BFBFBF" w:themeFill="background1" w:themeFillShade="BF"/>
            <w:vAlign w:val="center"/>
          </w:tcPr>
          <w:p w:rsidR="00C358FB" w:rsidRPr="006F3281" w:rsidRDefault="00C358FB" w:rsidP="005F1D4E">
            <w:pPr>
              <w:pStyle w:val="NormalWeb"/>
              <w:spacing w:before="2" w:after="2"/>
              <w:jc w:val="center"/>
              <w:rPr>
                <w:rFonts w:ascii="Arial" w:hAnsi="Arial"/>
                <w:b/>
                <w:iCs/>
              </w:rPr>
            </w:pPr>
            <w:r w:rsidRPr="006F3281">
              <w:rPr>
                <w:rFonts w:ascii="Arial" w:hAnsi="Arial"/>
                <w:b/>
                <w:iCs/>
              </w:rPr>
              <w:t>Final Frequency of A1</w:t>
            </w:r>
          </w:p>
        </w:tc>
        <w:tc>
          <w:tcPr>
            <w:tcW w:w="3480" w:type="dxa"/>
            <w:shd w:val="clear" w:color="auto" w:fill="BFBFBF" w:themeFill="background1" w:themeFillShade="BF"/>
            <w:vAlign w:val="center"/>
          </w:tcPr>
          <w:p w:rsidR="00C358FB" w:rsidRPr="006F3281" w:rsidRDefault="00C358FB" w:rsidP="005F1D4E">
            <w:pPr>
              <w:pStyle w:val="NormalWeb"/>
              <w:spacing w:before="2" w:after="2"/>
              <w:jc w:val="center"/>
              <w:rPr>
                <w:rFonts w:ascii="Arial" w:hAnsi="Arial"/>
                <w:b/>
                <w:iCs/>
              </w:rPr>
            </w:pPr>
            <w:r w:rsidRPr="006F3281">
              <w:rPr>
                <w:rFonts w:ascii="Arial" w:hAnsi="Arial"/>
                <w:b/>
                <w:iCs/>
              </w:rPr>
              <w:t>Final Frequency of A2</w:t>
            </w:r>
          </w:p>
        </w:tc>
      </w:tr>
      <w:tr w:rsidR="00C358FB">
        <w:trPr>
          <w:trHeight w:val="548"/>
        </w:trPr>
        <w:tc>
          <w:tcPr>
            <w:tcW w:w="3480" w:type="dxa"/>
            <w:vAlign w:val="center"/>
          </w:tcPr>
          <w:p w:rsidR="00C358FB" w:rsidRDefault="00C358FB" w:rsidP="006F3281">
            <w:pPr>
              <w:pStyle w:val="NormalWeb"/>
              <w:spacing w:before="2" w:after="2"/>
              <w:jc w:val="center"/>
              <w:rPr>
                <w:rFonts w:ascii="Arial" w:hAnsi="Arial"/>
                <w:iCs/>
              </w:rPr>
            </w:pPr>
            <w:r>
              <w:rPr>
                <w:rFonts w:ascii="Arial" w:hAnsi="Arial"/>
                <w:iCs/>
              </w:rPr>
              <w:t>15</w:t>
            </w:r>
          </w:p>
        </w:tc>
        <w:tc>
          <w:tcPr>
            <w:tcW w:w="3480" w:type="dxa"/>
            <w:vAlign w:val="center"/>
          </w:tcPr>
          <w:p w:rsidR="00C358FB" w:rsidRDefault="00C358FB" w:rsidP="006F3281">
            <w:pPr>
              <w:pStyle w:val="NormalWeb"/>
              <w:spacing w:before="2" w:after="2"/>
              <w:jc w:val="center"/>
              <w:rPr>
                <w:rFonts w:ascii="Arial" w:hAnsi="Arial"/>
                <w:iCs/>
              </w:rPr>
            </w:pPr>
          </w:p>
        </w:tc>
        <w:tc>
          <w:tcPr>
            <w:tcW w:w="3480" w:type="dxa"/>
            <w:vAlign w:val="center"/>
          </w:tcPr>
          <w:p w:rsidR="00C358FB" w:rsidRDefault="00C358FB" w:rsidP="006F3281">
            <w:pPr>
              <w:pStyle w:val="NormalWeb"/>
              <w:spacing w:before="2" w:after="2"/>
              <w:jc w:val="center"/>
              <w:rPr>
                <w:rFonts w:ascii="Arial" w:hAnsi="Arial"/>
                <w:iCs/>
              </w:rPr>
            </w:pPr>
          </w:p>
        </w:tc>
      </w:tr>
    </w:tbl>
    <w:p w:rsidR="00F27FA3" w:rsidRDefault="00F27FA3" w:rsidP="00982F37">
      <w:pPr>
        <w:widowControl w:val="0"/>
        <w:autoSpaceDE w:val="0"/>
        <w:autoSpaceDN w:val="0"/>
        <w:adjustRightInd w:val="0"/>
        <w:rPr>
          <w:rFonts w:ascii="Arial" w:hAnsi="Arial" w:cs="Arial-BoldMT"/>
          <w:sz w:val="20"/>
          <w:szCs w:val="22"/>
        </w:rPr>
      </w:pPr>
    </w:p>
    <w:p w:rsidR="00F27FA3" w:rsidRPr="00B77981" w:rsidRDefault="00F27FA3" w:rsidP="00B77981">
      <w:pPr>
        <w:pStyle w:val="ListParagraph"/>
        <w:widowControl w:val="0"/>
        <w:numPr>
          <w:ilvl w:val="0"/>
          <w:numId w:val="28"/>
        </w:numPr>
        <w:autoSpaceDE w:val="0"/>
        <w:autoSpaceDN w:val="0"/>
        <w:adjustRightInd w:val="0"/>
        <w:ind w:left="360"/>
        <w:rPr>
          <w:rFonts w:ascii="Arial" w:hAnsi="Arial" w:cs="Arial-BoldMT"/>
          <w:sz w:val="20"/>
          <w:szCs w:val="22"/>
        </w:rPr>
      </w:pPr>
      <w:r w:rsidRPr="00B77981">
        <w:rPr>
          <w:rFonts w:ascii="Arial" w:hAnsi="Arial" w:cs="Arial-BoldMT"/>
          <w:sz w:val="20"/>
          <w:szCs w:val="22"/>
        </w:rPr>
        <w:t xml:space="preserve">Record the final </w:t>
      </w:r>
      <w:r w:rsidRPr="00B77981">
        <w:rPr>
          <w:rFonts w:ascii="Arial" w:hAnsi="Arial" w:cs="Arial-BoldMT"/>
          <w:sz w:val="20"/>
          <w:szCs w:val="22"/>
          <w:u w:val="single"/>
        </w:rPr>
        <w:t>phenotype</w:t>
      </w:r>
      <w:r w:rsidRPr="00B77981">
        <w:rPr>
          <w:rFonts w:ascii="Arial" w:hAnsi="Arial" w:cs="Arial-BoldMT"/>
          <w:sz w:val="20"/>
          <w:szCs w:val="22"/>
        </w:rPr>
        <w:t xml:space="preserve"> frequencies for the 15 generations run.</w:t>
      </w:r>
    </w:p>
    <w:p w:rsidR="00F27FA3" w:rsidRDefault="00F27FA3" w:rsidP="00982F37">
      <w:pPr>
        <w:widowControl w:val="0"/>
        <w:autoSpaceDE w:val="0"/>
        <w:autoSpaceDN w:val="0"/>
        <w:adjustRightInd w:val="0"/>
        <w:rPr>
          <w:rFonts w:ascii="Arial" w:hAnsi="Arial" w:cs="Arial-BoldMT"/>
          <w:sz w:val="20"/>
          <w:szCs w:val="22"/>
        </w:rPr>
      </w:pPr>
    </w:p>
    <w:tbl>
      <w:tblPr>
        <w:tblStyle w:val="TableGrid"/>
        <w:tblW w:w="0" w:type="auto"/>
        <w:tblLook w:val="00A0" w:firstRow="1" w:lastRow="0" w:firstColumn="1" w:lastColumn="0" w:noHBand="0" w:noVBand="0"/>
      </w:tblPr>
      <w:tblGrid>
        <w:gridCol w:w="2549"/>
        <w:gridCol w:w="2554"/>
        <w:gridCol w:w="2557"/>
        <w:gridCol w:w="2554"/>
      </w:tblGrid>
      <w:tr w:rsidR="00F27FA3">
        <w:trPr>
          <w:trHeight w:val="593"/>
        </w:trPr>
        <w:tc>
          <w:tcPr>
            <w:tcW w:w="2610" w:type="dxa"/>
            <w:shd w:val="clear" w:color="auto" w:fill="BFBFBF" w:themeFill="background1" w:themeFillShade="BF"/>
            <w:vAlign w:val="center"/>
          </w:tcPr>
          <w:p w:rsidR="00F27FA3" w:rsidRDefault="00F27FA3" w:rsidP="00F27FA3">
            <w:pPr>
              <w:widowControl w:val="0"/>
              <w:autoSpaceDE w:val="0"/>
              <w:autoSpaceDN w:val="0"/>
              <w:adjustRightInd w:val="0"/>
              <w:jc w:val="center"/>
              <w:rPr>
                <w:rFonts w:ascii="Arial" w:hAnsi="Arial" w:cs="Arial-BoldMT"/>
                <w:sz w:val="20"/>
                <w:szCs w:val="22"/>
              </w:rPr>
            </w:pPr>
            <w:r>
              <w:rPr>
                <w:rFonts w:ascii="Arial" w:hAnsi="Arial" w:cs="Arial-BoldMT"/>
                <w:sz w:val="20"/>
                <w:szCs w:val="22"/>
              </w:rPr>
              <w:t>Number of Generations</w:t>
            </w:r>
          </w:p>
        </w:tc>
        <w:tc>
          <w:tcPr>
            <w:tcW w:w="2610" w:type="dxa"/>
            <w:shd w:val="clear" w:color="auto" w:fill="BFBFBF" w:themeFill="background1" w:themeFillShade="BF"/>
            <w:vAlign w:val="center"/>
          </w:tcPr>
          <w:p w:rsidR="00F27FA3" w:rsidRDefault="00F27FA3" w:rsidP="00F27FA3">
            <w:pPr>
              <w:widowControl w:val="0"/>
              <w:autoSpaceDE w:val="0"/>
              <w:autoSpaceDN w:val="0"/>
              <w:adjustRightInd w:val="0"/>
              <w:jc w:val="center"/>
              <w:rPr>
                <w:rFonts w:ascii="Arial" w:hAnsi="Arial" w:cs="Arial-BoldMT"/>
                <w:sz w:val="20"/>
                <w:szCs w:val="22"/>
              </w:rPr>
            </w:pPr>
            <w:r>
              <w:rPr>
                <w:rFonts w:ascii="Arial" w:hAnsi="Arial" w:cs="Arial-BoldMT"/>
                <w:sz w:val="20"/>
                <w:szCs w:val="22"/>
              </w:rPr>
              <w:t>Homozygous dominant (A1, A1)</w:t>
            </w:r>
          </w:p>
        </w:tc>
        <w:tc>
          <w:tcPr>
            <w:tcW w:w="2610" w:type="dxa"/>
            <w:shd w:val="clear" w:color="auto" w:fill="BFBFBF" w:themeFill="background1" w:themeFillShade="BF"/>
            <w:vAlign w:val="center"/>
          </w:tcPr>
          <w:p w:rsidR="00F27FA3" w:rsidRDefault="00F27FA3" w:rsidP="00F27FA3">
            <w:pPr>
              <w:widowControl w:val="0"/>
              <w:autoSpaceDE w:val="0"/>
              <w:autoSpaceDN w:val="0"/>
              <w:adjustRightInd w:val="0"/>
              <w:jc w:val="center"/>
              <w:rPr>
                <w:rFonts w:ascii="Arial" w:hAnsi="Arial" w:cs="Arial-BoldMT"/>
                <w:sz w:val="20"/>
                <w:szCs w:val="22"/>
              </w:rPr>
            </w:pPr>
            <w:r>
              <w:rPr>
                <w:rFonts w:ascii="Arial" w:hAnsi="Arial" w:cs="Arial-BoldMT"/>
                <w:sz w:val="20"/>
                <w:szCs w:val="22"/>
              </w:rPr>
              <w:t>Heterozygous</w:t>
            </w:r>
          </w:p>
          <w:p w:rsidR="00F27FA3" w:rsidRDefault="00F27FA3" w:rsidP="00F27FA3">
            <w:pPr>
              <w:widowControl w:val="0"/>
              <w:autoSpaceDE w:val="0"/>
              <w:autoSpaceDN w:val="0"/>
              <w:adjustRightInd w:val="0"/>
              <w:jc w:val="center"/>
              <w:rPr>
                <w:rFonts w:ascii="Arial" w:hAnsi="Arial" w:cs="Arial-BoldMT"/>
                <w:sz w:val="20"/>
                <w:szCs w:val="22"/>
              </w:rPr>
            </w:pPr>
            <w:r>
              <w:rPr>
                <w:rFonts w:ascii="Arial" w:hAnsi="Arial" w:cs="Arial-BoldMT"/>
                <w:sz w:val="20"/>
                <w:szCs w:val="22"/>
              </w:rPr>
              <w:t>(A1, A2)</w:t>
            </w:r>
          </w:p>
        </w:tc>
        <w:tc>
          <w:tcPr>
            <w:tcW w:w="2610" w:type="dxa"/>
            <w:shd w:val="clear" w:color="auto" w:fill="BFBFBF" w:themeFill="background1" w:themeFillShade="BF"/>
            <w:vAlign w:val="center"/>
          </w:tcPr>
          <w:p w:rsidR="00F27FA3" w:rsidRDefault="00F27FA3" w:rsidP="00F27FA3">
            <w:pPr>
              <w:widowControl w:val="0"/>
              <w:autoSpaceDE w:val="0"/>
              <w:autoSpaceDN w:val="0"/>
              <w:adjustRightInd w:val="0"/>
              <w:jc w:val="center"/>
              <w:rPr>
                <w:rFonts w:ascii="Arial" w:hAnsi="Arial" w:cs="Arial-BoldMT"/>
                <w:sz w:val="20"/>
                <w:szCs w:val="22"/>
              </w:rPr>
            </w:pPr>
            <w:r>
              <w:rPr>
                <w:rFonts w:ascii="Arial" w:hAnsi="Arial" w:cs="Arial-BoldMT"/>
                <w:sz w:val="20"/>
                <w:szCs w:val="22"/>
              </w:rPr>
              <w:t>Homozygous recessive</w:t>
            </w:r>
          </w:p>
          <w:p w:rsidR="00F27FA3" w:rsidRDefault="00F27FA3" w:rsidP="00F27FA3">
            <w:pPr>
              <w:widowControl w:val="0"/>
              <w:autoSpaceDE w:val="0"/>
              <w:autoSpaceDN w:val="0"/>
              <w:adjustRightInd w:val="0"/>
              <w:jc w:val="center"/>
              <w:rPr>
                <w:rFonts w:ascii="Arial" w:hAnsi="Arial" w:cs="Arial-BoldMT"/>
                <w:sz w:val="20"/>
                <w:szCs w:val="22"/>
              </w:rPr>
            </w:pPr>
            <w:r>
              <w:rPr>
                <w:rFonts w:ascii="Arial" w:hAnsi="Arial" w:cs="Arial-BoldMT"/>
                <w:sz w:val="20"/>
                <w:szCs w:val="22"/>
              </w:rPr>
              <w:t>(A2, A2)</w:t>
            </w:r>
          </w:p>
        </w:tc>
      </w:tr>
      <w:tr w:rsidR="00F27FA3">
        <w:trPr>
          <w:trHeight w:val="629"/>
        </w:trPr>
        <w:tc>
          <w:tcPr>
            <w:tcW w:w="2610" w:type="dxa"/>
            <w:vAlign w:val="center"/>
          </w:tcPr>
          <w:p w:rsidR="00F27FA3" w:rsidRDefault="00F27FA3" w:rsidP="00F27FA3">
            <w:pPr>
              <w:widowControl w:val="0"/>
              <w:autoSpaceDE w:val="0"/>
              <w:autoSpaceDN w:val="0"/>
              <w:adjustRightInd w:val="0"/>
              <w:jc w:val="center"/>
              <w:rPr>
                <w:rFonts w:ascii="Arial" w:hAnsi="Arial" w:cs="Arial-BoldMT"/>
                <w:sz w:val="20"/>
                <w:szCs w:val="22"/>
              </w:rPr>
            </w:pPr>
            <w:r>
              <w:rPr>
                <w:rFonts w:ascii="Arial" w:hAnsi="Arial" w:cs="Arial-BoldMT"/>
                <w:sz w:val="20"/>
                <w:szCs w:val="22"/>
              </w:rPr>
              <w:t>25</w:t>
            </w:r>
          </w:p>
        </w:tc>
        <w:tc>
          <w:tcPr>
            <w:tcW w:w="2610" w:type="dxa"/>
            <w:vAlign w:val="center"/>
          </w:tcPr>
          <w:p w:rsidR="00F27FA3" w:rsidRDefault="00F27FA3" w:rsidP="00F27FA3">
            <w:pPr>
              <w:widowControl w:val="0"/>
              <w:autoSpaceDE w:val="0"/>
              <w:autoSpaceDN w:val="0"/>
              <w:adjustRightInd w:val="0"/>
              <w:jc w:val="center"/>
              <w:rPr>
                <w:rFonts w:ascii="Arial" w:hAnsi="Arial" w:cs="Arial-BoldMT"/>
                <w:sz w:val="20"/>
                <w:szCs w:val="22"/>
              </w:rPr>
            </w:pPr>
          </w:p>
        </w:tc>
        <w:tc>
          <w:tcPr>
            <w:tcW w:w="2610" w:type="dxa"/>
            <w:vAlign w:val="center"/>
          </w:tcPr>
          <w:p w:rsidR="00F27FA3" w:rsidRDefault="00F27FA3" w:rsidP="00F27FA3">
            <w:pPr>
              <w:widowControl w:val="0"/>
              <w:autoSpaceDE w:val="0"/>
              <w:autoSpaceDN w:val="0"/>
              <w:adjustRightInd w:val="0"/>
              <w:jc w:val="center"/>
              <w:rPr>
                <w:rFonts w:ascii="Arial" w:hAnsi="Arial" w:cs="Arial-BoldMT"/>
                <w:sz w:val="20"/>
                <w:szCs w:val="22"/>
              </w:rPr>
            </w:pPr>
          </w:p>
        </w:tc>
        <w:tc>
          <w:tcPr>
            <w:tcW w:w="2610" w:type="dxa"/>
            <w:vAlign w:val="center"/>
          </w:tcPr>
          <w:p w:rsidR="00F27FA3" w:rsidRDefault="00F27FA3" w:rsidP="00F27FA3">
            <w:pPr>
              <w:widowControl w:val="0"/>
              <w:autoSpaceDE w:val="0"/>
              <w:autoSpaceDN w:val="0"/>
              <w:adjustRightInd w:val="0"/>
              <w:jc w:val="center"/>
              <w:rPr>
                <w:rFonts w:ascii="Arial" w:hAnsi="Arial" w:cs="Arial-BoldMT"/>
                <w:sz w:val="20"/>
                <w:szCs w:val="22"/>
              </w:rPr>
            </w:pPr>
          </w:p>
        </w:tc>
      </w:tr>
    </w:tbl>
    <w:p w:rsidR="00F27FA3" w:rsidRDefault="00F27FA3" w:rsidP="00982F37">
      <w:pPr>
        <w:widowControl w:val="0"/>
        <w:autoSpaceDE w:val="0"/>
        <w:autoSpaceDN w:val="0"/>
        <w:adjustRightInd w:val="0"/>
        <w:rPr>
          <w:rFonts w:ascii="Arial" w:hAnsi="Arial" w:cs="Arial-BoldMT"/>
          <w:sz w:val="20"/>
          <w:szCs w:val="22"/>
        </w:rPr>
      </w:pPr>
    </w:p>
    <w:p w:rsidR="00F27FA3" w:rsidRPr="00F27FA3" w:rsidRDefault="00F27FA3" w:rsidP="00F27FA3">
      <w:pPr>
        <w:widowControl w:val="0"/>
        <w:autoSpaceDE w:val="0"/>
        <w:autoSpaceDN w:val="0"/>
        <w:adjustRightInd w:val="0"/>
        <w:spacing w:line="360" w:lineRule="auto"/>
        <w:rPr>
          <w:rFonts w:ascii="Arial" w:hAnsi="Arial" w:cs="Arial-BoldMT"/>
          <w:sz w:val="20"/>
          <w:szCs w:val="22"/>
        </w:rPr>
      </w:pPr>
      <w:r>
        <w:rPr>
          <w:rFonts w:ascii="Arial" w:hAnsi="Arial" w:cs="Arial-BoldMT"/>
          <w:b/>
          <w:sz w:val="20"/>
          <w:szCs w:val="22"/>
        </w:rPr>
        <w:t xml:space="preserve">QUESTION - </w:t>
      </w:r>
      <w:r w:rsidR="00982F37" w:rsidRPr="00982F37">
        <w:rPr>
          <w:rFonts w:ascii="Arial" w:hAnsi="Arial" w:cs="Arial-BoldMT"/>
          <w:sz w:val="20"/>
          <w:szCs w:val="22"/>
        </w:rPr>
        <w:t xml:space="preserve">Predict what would happen to the p and q frequencies if you simulated another </w:t>
      </w:r>
      <w:r>
        <w:rPr>
          <w:rFonts w:ascii="Arial" w:hAnsi="Arial" w:cs="Arial-BoldMT"/>
          <w:sz w:val="20"/>
          <w:szCs w:val="22"/>
        </w:rPr>
        <w:t xml:space="preserve">10 </w:t>
      </w:r>
      <w:r w:rsidR="00982F37" w:rsidRPr="00982F37">
        <w:rPr>
          <w:rFonts w:ascii="Arial" w:hAnsi="Arial" w:cs="Arial-BoldMT"/>
          <w:sz w:val="20"/>
          <w:szCs w:val="22"/>
        </w:rPr>
        <w:t>generations?</w:t>
      </w:r>
    </w:p>
    <w:p w:rsidR="00F27FA3" w:rsidRPr="00F27FA3" w:rsidRDefault="00F27FA3" w:rsidP="00F27FA3">
      <w:pPr>
        <w:widowControl w:val="0"/>
        <w:tabs>
          <w:tab w:val="left" w:leader="underscore" w:pos="10080"/>
        </w:tabs>
        <w:autoSpaceDE w:val="0"/>
        <w:autoSpaceDN w:val="0"/>
        <w:adjustRightInd w:val="0"/>
        <w:spacing w:line="360" w:lineRule="auto"/>
        <w:rPr>
          <w:rFonts w:ascii="Arial" w:hAnsi="Arial" w:cs="Arial-BoldMT"/>
          <w:sz w:val="20"/>
          <w:szCs w:val="22"/>
        </w:rPr>
      </w:pPr>
      <w:r w:rsidRPr="00F27FA3">
        <w:rPr>
          <w:rFonts w:ascii="Arial" w:hAnsi="Arial" w:cs="Arial-BoldMT"/>
          <w:sz w:val="20"/>
          <w:szCs w:val="22"/>
        </w:rPr>
        <w:tab/>
      </w:r>
    </w:p>
    <w:p w:rsidR="00F27FA3" w:rsidRPr="00F27FA3" w:rsidRDefault="00F27FA3" w:rsidP="00F27FA3">
      <w:pPr>
        <w:widowControl w:val="0"/>
        <w:tabs>
          <w:tab w:val="left" w:leader="underscore" w:pos="10080"/>
        </w:tabs>
        <w:autoSpaceDE w:val="0"/>
        <w:autoSpaceDN w:val="0"/>
        <w:adjustRightInd w:val="0"/>
        <w:spacing w:line="360" w:lineRule="auto"/>
        <w:rPr>
          <w:rFonts w:ascii="Arial" w:hAnsi="Arial" w:cs="Arial-BoldMT"/>
          <w:sz w:val="20"/>
          <w:szCs w:val="22"/>
        </w:rPr>
      </w:pPr>
      <w:r w:rsidRPr="00F27FA3">
        <w:rPr>
          <w:rFonts w:ascii="Arial" w:hAnsi="Arial" w:cs="Arial-BoldMT"/>
          <w:sz w:val="20"/>
          <w:szCs w:val="22"/>
        </w:rPr>
        <w:tab/>
      </w:r>
    </w:p>
    <w:p w:rsidR="00F27FA3" w:rsidRPr="00F27FA3" w:rsidRDefault="00F27FA3" w:rsidP="00F27FA3">
      <w:pPr>
        <w:widowControl w:val="0"/>
        <w:tabs>
          <w:tab w:val="left" w:leader="underscore" w:pos="10080"/>
        </w:tabs>
        <w:autoSpaceDE w:val="0"/>
        <w:autoSpaceDN w:val="0"/>
        <w:adjustRightInd w:val="0"/>
        <w:rPr>
          <w:rFonts w:ascii="Arial" w:hAnsi="Arial" w:cs="Arial-BoldMT"/>
          <w:sz w:val="20"/>
          <w:szCs w:val="22"/>
        </w:rPr>
      </w:pPr>
      <w:r w:rsidRPr="00F27FA3">
        <w:rPr>
          <w:rFonts w:ascii="Arial" w:hAnsi="Arial" w:cs="Arial-BoldMT"/>
          <w:sz w:val="20"/>
          <w:szCs w:val="22"/>
        </w:rPr>
        <w:tab/>
      </w:r>
    </w:p>
    <w:p w:rsidR="00F27FA3" w:rsidRDefault="00F27FA3" w:rsidP="00982F37">
      <w:pPr>
        <w:widowControl w:val="0"/>
        <w:autoSpaceDE w:val="0"/>
        <w:autoSpaceDN w:val="0"/>
        <w:adjustRightInd w:val="0"/>
        <w:rPr>
          <w:rFonts w:ascii="Arial" w:hAnsi="Arial" w:cs="Arial-BoldMT"/>
          <w:b/>
          <w:sz w:val="20"/>
          <w:szCs w:val="22"/>
        </w:rPr>
      </w:pPr>
    </w:p>
    <w:p w:rsidR="00F27FA3" w:rsidRDefault="00F27FA3" w:rsidP="00982F37">
      <w:pPr>
        <w:widowControl w:val="0"/>
        <w:autoSpaceDE w:val="0"/>
        <w:autoSpaceDN w:val="0"/>
        <w:adjustRightInd w:val="0"/>
        <w:rPr>
          <w:rFonts w:ascii="Arial" w:hAnsi="Arial" w:cs="Arial-BoldMT"/>
          <w:sz w:val="20"/>
          <w:szCs w:val="22"/>
        </w:rPr>
      </w:pPr>
      <w:r>
        <w:rPr>
          <w:rFonts w:ascii="Arial" w:hAnsi="Arial" w:cs="Arial-BoldMT"/>
          <w:b/>
          <w:sz w:val="20"/>
          <w:szCs w:val="22"/>
        </w:rPr>
        <w:t xml:space="preserve">QUESTION - </w:t>
      </w:r>
      <w:r w:rsidR="00982F37" w:rsidRPr="00982F37">
        <w:rPr>
          <w:rFonts w:ascii="Arial" w:hAnsi="Arial" w:cs="Arial-BoldMT"/>
          <w:sz w:val="20"/>
          <w:szCs w:val="22"/>
        </w:rPr>
        <w:t>Since homozygous recessives are strongly selected against, would you expect the</w:t>
      </w:r>
      <w:r>
        <w:rPr>
          <w:rFonts w:ascii="Arial" w:hAnsi="Arial" w:cs="Arial-BoldMT"/>
          <w:sz w:val="20"/>
          <w:szCs w:val="22"/>
        </w:rPr>
        <w:t xml:space="preserve"> recessive (A2</w:t>
      </w:r>
      <w:r w:rsidR="00982F37" w:rsidRPr="00982F37">
        <w:rPr>
          <w:rFonts w:ascii="Arial" w:hAnsi="Arial" w:cs="Arial-BoldMT"/>
          <w:sz w:val="20"/>
          <w:szCs w:val="22"/>
        </w:rPr>
        <w:t>) allele to be completely removed from the population? In other words, in a large</w:t>
      </w:r>
      <w:r w:rsidR="004E490C">
        <w:rPr>
          <w:rFonts w:ascii="Arial" w:hAnsi="Arial" w:cs="Arial-BoldMT"/>
          <w:sz w:val="20"/>
          <w:szCs w:val="22"/>
        </w:rPr>
        <w:t xml:space="preserve"> </w:t>
      </w:r>
      <w:r w:rsidR="00982F37" w:rsidRPr="00982F37">
        <w:rPr>
          <w:rFonts w:ascii="Arial" w:hAnsi="Arial" w:cs="Arial-BoldMT"/>
          <w:sz w:val="20"/>
          <w:szCs w:val="22"/>
        </w:rPr>
        <w:t xml:space="preserve">population would it be possible to </w:t>
      </w:r>
      <w:proofErr w:type="gramStart"/>
      <w:r w:rsidR="00982F37" w:rsidRPr="00982F37">
        <w:rPr>
          <w:rFonts w:ascii="Arial" w:hAnsi="Arial" w:cs="Arial-BoldMT"/>
          <w:sz w:val="20"/>
          <w:szCs w:val="22"/>
        </w:rPr>
        <w:t>completely eliminate</w:t>
      </w:r>
      <w:proofErr w:type="gramEnd"/>
      <w:r w:rsidR="00982F37" w:rsidRPr="00982F37">
        <w:rPr>
          <w:rFonts w:ascii="Arial" w:hAnsi="Arial" w:cs="Arial-BoldMT"/>
          <w:sz w:val="20"/>
          <w:szCs w:val="22"/>
        </w:rPr>
        <w:t xml:space="preserve"> a deleterious (or even lethal)</w:t>
      </w:r>
      <w:r w:rsidR="004E490C">
        <w:rPr>
          <w:rFonts w:ascii="Arial" w:hAnsi="Arial" w:cs="Arial-BoldMT"/>
          <w:sz w:val="20"/>
          <w:szCs w:val="22"/>
        </w:rPr>
        <w:t xml:space="preserve"> </w:t>
      </w:r>
      <w:r w:rsidR="00982F37" w:rsidRPr="00982F37">
        <w:rPr>
          <w:rFonts w:ascii="Arial" w:hAnsi="Arial" w:cs="Arial-BoldMT"/>
          <w:sz w:val="20"/>
          <w:szCs w:val="22"/>
        </w:rPr>
        <w:t>recessive allele. Explain.</w:t>
      </w:r>
    </w:p>
    <w:p w:rsidR="00982F37" w:rsidRPr="00982F37" w:rsidRDefault="00982F37" w:rsidP="00982F37">
      <w:pPr>
        <w:widowControl w:val="0"/>
        <w:autoSpaceDE w:val="0"/>
        <w:autoSpaceDN w:val="0"/>
        <w:adjustRightInd w:val="0"/>
        <w:rPr>
          <w:rFonts w:ascii="Arial" w:hAnsi="Arial" w:cs="Arial-BoldMT"/>
          <w:sz w:val="20"/>
          <w:szCs w:val="22"/>
        </w:rPr>
      </w:pPr>
    </w:p>
    <w:p w:rsidR="00F27FA3" w:rsidRPr="00F27FA3" w:rsidRDefault="00F27FA3" w:rsidP="00F27FA3">
      <w:pPr>
        <w:widowControl w:val="0"/>
        <w:tabs>
          <w:tab w:val="left" w:leader="underscore" w:pos="10080"/>
        </w:tabs>
        <w:autoSpaceDE w:val="0"/>
        <w:autoSpaceDN w:val="0"/>
        <w:adjustRightInd w:val="0"/>
        <w:spacing w:line="360" w:lineRule="auto"/>
        <w:rPr>
          <w:rFonts w:ascii="Arial" w:hAnsi="Arial" w:cs="Arial-BoldMT"/>
          <w:sz w:val="20"/>
          <w:szCs w:val="22"/>
        </w:rPr>
      </w:pPr>
      <w:r w:rsidRPr="00F27FA3">
        <w:rPr>
          <w:rFonts w:ascii="Arial" w:hAnsi="Arial" w:cs="Arial-BoldMT"/>
          <w:sz w:val="20"/>
          <w:szCs w:val="22"/>
        </w:rPr>
        <w:tab/>
      </w:r>
    </w:p>
    <w:p w:rsidR="00F27FA3" w:rsidRDefault="00F27FA3" w:rsidP="00F27FA3">
      <w:pPr>
        <w:widowControl w:val="0"/>
        <w:tabs>
          <w:tab w:val="left" w:leader="underscore" w:pos="10080"/>
        </w:tabs>
        <w:autoSpaceDE w:val="0"/>
        <w:autoSpaceDN w:val="0"/>
        <w:adjustRightInd w:val="0"/>
        <w:spacing w:line="360" w:lineRule="auto"/>
        <w:rPr>
          <w:rFonts w:ascii="Arial" w:hAnsi="Arial" w:cs="Arial-BoldMT"/>
          <w:sz w:val="20"/>
          <w:szCs w:val="22"/>
        </w:rPr>
      </w:pPr>
      <w:r w:rsidRPr="00F27FA3">
        <w:rPr>
          <w:rFonts w:ascii="Arial" w:hAnsi="Arial" w:cs="Arial-BoldMT"/>
          <w:sz w:val="20"/>
          <w:szCs w:val="22"/>
        </w:rPr>
        <w:tab/>
      </w:r>
    </w:p>
    <w:p w:rsidR="00F27FA3" w:rsidRDefault="00F27FA3" w:rsidP="00F27FA3">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F27FA3" w:rsidRPr="00F27FA3" w:rsidRDefault="00F27FA3" w:rsidP="00F27FA3">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F27FA3" w:rsidRPr="00F27FA3" w:rsidRDefault="00F27FA3" w:rsidP="00F27FA3">
      <w:pPr>
        <w:widowControl w:val="0"/>
        <w:tabs>
          <w:tab w:val="left" w:leader="underscore" w:pos="10080"/>
        </w:tabs>
        <w:autoSpaceDE w:val="0"/>
        <w:autoSpaceDN w:val="0"/>
        <w:adjustRightInd w:val="0"/>
        <w:rPr>
          <w:rFonts w:ascii="Arial" w:hAnsi="Arial" w:cs="Arial-BoldMT"/>
          <w:sz w:val="20"/>
          <w:szCs w:val="22"/>
        </w:rPr>
      </w:pPr>
      <w:r w:rsidRPr="00F27FA3">
        <w:rPr>
          <w:rFonts w:ascii="Arial" w:hAnsi="Arial" w:cs="Arial-BoldMT"/>
          <w:sz w:val="20"/>
          <w:szCs w:val="22"/>
        </w:rPr>
        <w:tab/>
      </w:r>
    </w:p>
    <w:p w:rsidR="00F27FA3" w:rsidRDefault="00F27FA3" w:rsidP="00F27FA3">
      <w:pPr>
        <w:widowControl w:val="0"/>
        <w:autoSpaceDE w:val="0"/>
        <w:autoSpaceDN w:val="0"/>
        <w:adjustRightInd w:val="0"/>
        <w:rPr>
          <w:rFonts w:ascii="Arial" w:hAnsi="Arial" w:cs="Arial-BoldMT"/>
          <w:b/>
          <w:sz w:val="20"/>
          <w:szCs w:val="22"/>
        </w:rPr>
      </w:pPr>
    </w:p>
    <w:p w:rsidR="00195612" w:rsidRPr="00B77981" w:rsidRDefault="00195612" w:rsidP="00B77981">
      <w:pPr>
        <w:pStyle w:val="ListParagraph"/>
        <w:widowControl w:val="0"/>
        <w:numPr>
          <w:ilvl w:val="0"/>
          <w:numId w:val="28"/>
        </w:numPr>
        <w:autoSpaceDE w:val="0"/>
        <w:autoSpaceDN w:val="0"/>
        <w:adjustRightInd w:val="0"/>
        <w:ind w:left="360"/>
        <w:rPr>
          <w:rFonts w:ascii="Arial" w:hAnsi="Arial" w:cs="Arial-BoldMT"/>
          <w:sz w:val="20"/>
          <w:szCs w:val="22"/>
        </w:rPr>
      </w:pPr>
      <w:r w:rsidRPr="00B77981">
        <w:rPr>
          <w:rFonts w:ascii="Arial" w:hAnsi="Arial" w:cs="Arial-BoldMT"/>
          <w:sz w:val="20"/>
          <w:szCs w:val="22"/>
        </w:rPr>
        <w:br w:type="page"/>
      </w:r>
      <w:r w:rsidRPr="00B77981">
        <w:rPr>
          <w:rFonts w:ascii="Arial" w:hAnsi="Arial" w:cs="Arial-BoldMT"/>
          <w:sz w:val="20"/>
          <w:szCs w:val="22"/>
        </w:rPr>
        <w:lastRenderedPageBreak/>
        <w:t>Continue to run this simulation using the following number of generations:</w:t>
      </w:r>
    </w:p>
    <w:p w:rsidR="00F27FA3" w:rsidRDefault="00F27FA3" w:rsidP="00982F37">
      <w:pPr>
        <w:widowControl w:val="0"/>
        <w:autoSpaceDE w:val="0"/>
        <w:autoSpaceDN w:val="0"/>
        <w:adjustRightInd w:val="0"/>
        <w:rPr>
          <w:rFonts w:ascii="Arial" w:hAnsi="Arial" w:cs="Arial-BoldMT"/>
          <w:sz w:val="20"/>
          <w:szCs w:val="22"/>
        </w:rPr>
      </w:pPr>
    </w:p>
    <w:tbl>
      <w:tblPr>
        <w:tblStyle w:val="TableGrid"/>
        <w:tblW w:w="0" w:type="auto"/>
        <w:tblLook w:val="00A0" w:firstRow="1" w:lastRow="0" w:firstColumn="1" w:lastColumn="0" w:noHBand="0" w:noVBand="0"/>
      </w:tblPr>
      <w:tblGrid>
        <w:gridCol w:w="3408"/>
        <w:gridCol w:w="3403"/>
        <w:gridCol w:w="3403"/>
      </w:tblGrid>
      <w:tr w:rsidR="00F27FA3" w:rsidRPr="006F3281">
        <w:trPr>
          <w:trHeight w:val="584"/>
        </w:trPr>
        <w:tc>
          <w:tcPr>
            <w:tcW w:w="3480" w:type="dxa"/>
            <w:shd w:val="clear" w:color="auto" w:fill="BFBFBF" w:themeFill="background1" w:themeFillShade="BF"/>
            <w:vAlign w:val="center"/>
          </w:tcPr>
          <w:p w:rsidR="00F27FA3" w:rsidRPr="006F3281" w:rsidRDefault="00F27FA3" w:rsidP="006F3281">
            <w:pPr>
              <w:pStyle w:val="NormalWeb"/>
              <w:spacing w:before="2" w:after="2"/>
              <w:jc w:val="center"/>
              <w:rPr>
                <w:rFonts w:ascii="Arial" w:hAnsi="Arial"/>
                <w:b/>
                <w:iCs/>
              </w:rPr>
            </w:pPr>
            <w:r>
              <w:rPr>
                <w:rFonts w:ascii="Arial" w:hAnsi="Arial"/>
                <w:b/>
                <w:iCs/>
              </w:rPr>
              <w:t>Number of Generations</w:t>
            </w:r>
          </w:p>
        </w:tc>
        <w:tc>
          <w:tcPr>
            <w:tcW w:w="3480" w:type="dxa"/>
            <w:shd w:val="clear" w:color="auto" w:fill="BFBFBF" w:themeFill="background1" w:themeFillShade="BF"/>
            <w:vAlign w:val="center"/>
          </w:tcPr>
          <w:p w:rsidR="00F27FA3" w:rsidRPr="006F3281" w:rsidRDefault="00F27FA3" w:rsidP="005F1D4E">
            <w:pPr>
              <w:pStyle w:val="NormalWeb"/>
              <w:spacing w:before="2" w:after="2"/>
              <w:jc w:val="center"/>
              <w:rPr>
                <w:rFonts w:ascii="Arial" w:hAnsi="Arial"/>
                <w:b/>
                <w:iCs/>
              </w:rPr>
            </w:pPr>
            <w:r w:rsidRPr="006F3281">
              <w:rPr>
                <w:rFonts w:ascii="Arial" w:hAnsi="Arial"/>
                <w:b/>
                <w:iCs/>
              </w:rPr>
              <w:t>Final Frequency of A1</w:t>
            </w:r>
          </w:p>
        </w:tc>
        <w:tc>
          <w:tcPr>
            <w:tcW w:w="3480" w:type="dxa"/>
            <w:shd w:val="clear" w:color="auto" w:fill="BFBFBF" w:themeFill="background1" w:themeFillShade="BF"/>
            <w:vAlign w:val="center"/>
          </w:tcPr>
          <w:p w:rsidR="00F27FA3" w:rsidRPr="006F3281" w:rsidRDefault="00F27FA3" w:rsidP="005F1D4E">
            <w:pPr>
              <w:pStyle w:val="NormalWeb"/>
              <w:spacing w:before="2" w:after="2"/>
              <w:jc w:val="center"/>
              <w:rPr>
                <w:rFonts w:ascii="Arial" w:hAnsi="Arial"/>
                <w:b/>
                <w:iCs/>
              </w:rPr>
            </w:pPr>
            <w:r w:rsidRPr="006F3281">
              <w:rPr>
                <w:rFonts w:ascii="Arial" w:hAnsi="Arial"/>
                <w:b/>
                <w:iCs/>
              </w:rPr>
              <w:t>Final Frequency of A2</w:t>
            </w:r>
          </w:p>
        </w:tc>
      </w:tr>
      <w:tr w:rsidR="00F27FA3">
        <w:trPr>
          <w:trHeight w:val="432"/>
        </w:trPr>
        <w:tc>
          <w:tcPr>
            <w:tcW w:w="3480" w:type="dxa"/>
            <w:vAlign w:val="center"/>
          </w:tcPr>
          <w:p w:rsidR="00F27FA3" w:rsidRDefault="00F27FA3" w:rsidP="006F3281">
            <w:pPr>
              <w:pStyle w:val="NormalWeb"/>
              <w:spacing w:before="2" w:after="2"/>
              <w:jc w:val="center"/>
              <w:rPr>
                <w:rFonts w:ascii="Arial" w:hAnsi="Arial"/>
                <w:iCs/>
              </w:rPr>
            </w:pPr>
            <w:r>
              <w:rPr>
                <w:rFonts w:ascii="Arial" w:hAnsi="Arial"/>
                <w:iCs/>
              </w:rPr>
              <w:t>25</w:t>
            </w:r>
          </w:p>
        </w:tc>
        <w:tc>
          <w:tcPr>
            <w:tcW w:w="3480" w:type="dxa"/>
            <w:vAlign w:val="center"/>
          </w:tcPr>
          <w:p w:rsidR="00F27FA3" w:rsidRDefault="00F27FA3" w:rsidP="006F3281">
            <w:pPr>
              <w:pStyle w:val="NormalWeb"/>
              <w:spacing w:before="2" w:after="2"/>
              <w:jc w:val="center"/>
              <w:rPr>
                <w:rFonts w:ascii="Arial" w:hAnsi="Arial"/>
                <w:iCs/>
              </w:rPr>
            </w:pPr>
          </w:p>
        </w:tc>
        <w:tc>
          <w:tcPr>
            <w:tcW w:w="3480" w:type="dxa"/>
            <w:vAlign w:val="center"/>
          </w:tcPr>
          <w:p w:rsidR="00F27FA3" w:rsidRDefault="00F27FA3" w:rsidP="006F3281">
            <w:pPr>
              <w:pStyle w:val="NormalWeb"/>
              <w:spacing w:before="2" w:after="2"/>
              <w:jc w:val="center"/>
              <w:rPr>
                <w:rFonts w:ascii="Arial" w:hAnsi="Arial"/>
                <w:iCs/>
              </w:rPr>
            </w:pPr>
          </w:p>
        </w:tc>
      </w:tr>
      <w:tr w:rsidR="00F27FA3">
        <w:trPr>
          <w:trHeight w:val="432"/>
        </w:trPr>
        <w:tc>
          <w:tcPr>
            <w:tcW w:w="3480" w:type="dxa"/>
            <w:vAlign w:val="center"/>
          </w:tcPr>
          <w:p w:rsidR="00F27FA3" w:rsidRDefault="00F27FA3" w:rsidP="006F3281">
            <w:pPr>
              <w:pStyle w:val="NormalWeb"/>
              <w:spacing w:before="2" w:after="2"/>
              <w:jc w:val="center"/>
              <w:rPr>
                <w:rFonts w:ascii="Arial" w:hAnsi="Arial"/>
                <w:iCs/>
              </w:rPr>
            </w:pPr>
            <w:r>
              <w:rPr>
                <w:rFonts w:ascii="Arial" w:hAnsi="Arial"/>
                <w:iCs/>
              </w:rPr>
              <w:t>50</w:t>
            </w:r>
          </w:p>
        </w:tc>
        <w:tc>
          <w:tcPr>
            <w:tcW w:w="3480" w:type="dxa"/>
            <w:vAlign w:val="center"/>
          </w:tcPr>
          <w:p w:rsidR="00F27FA3" w:rsidRDefault="00F27FA3" w:rsidP="006F3281">
            <w:pPr>
              <w:pStyle w:val="NormalWeb"/>
              <w:spacing w:before="2" w:after="2"/>
              <w:jc w:val="center"/>
              <w:rPr>
                <w:rFonts w:ascii="Arial" w:hAnsi="Arial"/>
                <w:iCs/>
              </w:rPr>
            </w:pPr>
          </w:p>
        </w:tc>
        <w:tc>
          <w:tcPr>
            <w:tcW w:w="3480" w:type="dxa"/>
            <w:vAlign w:val="center"/>
          </w:tcPr>
          <w:p w:rsidR="00F27FA3" w:rsidRDefault="00F27FA3" w:rsidP="006F3281">
            <w:pPr>
              <w:pStyle w:val="NormalWeb"/>
              <w:spacing w:before="2" w:after="2"/>
              <w:jc w:val="center"/>
              <w:rPr>
                <w:rFonts w:ascii="Arial" w:hAnsi="Arial"/>
                <w:iCs/>
              </w:rPr>
            </w:pPr>
          </w:p>
        </w:tc>
      </w:tr>
      <w:tr w:rsidR="00F27FA3">
        <w:trPr>
          <w:trHeight w:val="432"/>
        </w:trPr>
        <w:tc>
          <w:tcPr>
            <w:tcW w:w="3480" w:type="dxa"/>
            <w:vAlign w:val="center"/>
          </w:tcPr>
          <w:p w:rsidR="00F27FA3" w:rsidRDefault="00F27FA3" w:rsidP="006F3281">
            <w:pPr>
              <w:pStyle w:val="NormalWeb"/>
              <w:spacing w:before="2" w:after="2"/>
              <w:jc w:val="center"/>
              <w:rPr>
                <w:rFonts w:ascii="Arial" w:hAnsi="Arial"/>
                <w:iCs/>
              </w:rPr>
            </w:pPr>
            <w:r>
              <w:rPr>
                <w:rFonts w:ascii="Arial" w:hAnsi="Arial"/>
                <w:iCs/>
              </w:rPr>
              <w:t>500</w:t>
            </w:r>
          </w:p>
        </w:tc>
        <w:tc>
          <w:tcPr>
            <w:tcW w:w="3480" w:type="dxa"/>
            <w:vAlign w:val="center"/>
          </w:tcPr>
          <w:p w:rsidR="00F27FA3" w:rsidRDefault="00F27FA3" w:rsidP="006F3281">
            <w:pPr>
              <w:pStyle w:val="NormalWeb"/>
              <w:spacing w:before="2" w:after="2"/>
              <w:jc w:val="center"/>
              <w:rPr>
                <w:rFonts w:ascii="Arial" w:hAnsi="Arial"/>
                <w:iCs/>
              </w:rPr>
            </w:pPr>
          </w:p>
        </w:tc>
        <w:tc>
          <w:tcPr>
            <w:tcW w:w="3480" w:type="dxa"/>
            <w:vAlign w:val="center"/>
          </w:tcPr>
          <w:p w:rsidR="00F27FA3" w:rsidRDefault="00F27FA3" w:rsidP="006F3281">
            <w:pPr>
              <w:pStyle w:val="NormalWeb"/>
              <w:spacing w:before="2" w:after="2"/>
              <w:jc w:val="center"/>
              <w:rPr>
                <w:rFonts w:ascii="Arial" w:hAnsi="Arial"/>
                <w:iCs/>
              </w:rPr>
            </w:pPr>
          </w:p>
        </w:tc>
      </w:tr>
      <w:tr w:rsidR="00F27FA3">
        <w:trPr>
          <w:trHeight w:val="432"/>
        </w:trPr>
        <w:tc>
          <w:tcPr>
            <w:tcW w:w="3480" w:type="dxa"/>
            <w:vAlign w:val="center"/>
          </w:tcPr>
          <w:p w:rsidR="00F27FA3" w:rsidRDefault="00F27FA3" w:rsidP="006F3281">
            <w:pPr>
              <w:pStyle w:val="NormalWeb"/>
              <w:spacing w:before="2" w:after="2"/>
              <w:jc w:val="center"/>
              <w:rPr>
                <w:rFonts w:ascii="Arial" w:hAnsi="Arial"/>
                <w:iCs/>
              </w:rPr>
            </w:pPr>
            <w:r>
              <w:rPr>
                <w:rFonts w:ascii="Arial" w:hAnsi="Arial"/>
                <w:iCs/>
              </w:rPr>
              <w:t>1,000</w:t>
            </w:r>
          </w:p>
        </w:tc>
        <w:tc>
          <w:tcPr>
            <w:tcW w:w="3480" w:type="dxa"/>
            <w:vAlign w:val="center"/>
          </w:tcPr>
          <w:p w:rsidR="00F27FA3" w:rsidRDefault="00F27FA3" w:rsidP="006F3281">
            <w:pPr>
              <w:pStyle w:val="NormalWeb"/>
              <w:spacing w:before="2" w:after="2"/>
              <w:jc w:val="center"/>
              <w:rPr>
                <w:rFonts w:ascii="Arial" w:hAnsi="Arial"/>
                <w:iCs/>
              </w:rPr>
            </w:pPr>
          </w:p>
        </w:tc>
        <w:tc>
          <w:tcPr>
            <w:tcW w:w="3480" w:type="dxa"/>
            <w:vAlign w:val="center"/>
          </w:tcPr>
          <w:p w:rsidR="00F27FA3" w:rsidRDefault="00F27FA3" w:rsidP="006F3281">
            <w:pPr>
              <w:pStyle w:val="NormalWeb"/>
              <w:spacing w:before="2" w:after="2"/>
              <w:jc w:val="center"/>
              <w:rPr>
                <w:rFonts w:ascii="Arial" w:hAnsi="Arial"/>
                <w:iCs/>
              </w:rPr>
            </w:pPr>
          </w:p>
        </w:tc>
      </w:tr>
    </w:tbl>
    <w:p w:rsidR="00F27FA3" w:rsidRDefault="00F27FA3" w:rsidP="00F27FA3">
      <w:pPr>
        <w:widowControl w:val="0"/>
        <w:autoSpaceDE w:val="0"/>
        <w:autoSpaceDN w:val="0"/>
        <w:adjustRightInd w:val="0"/>
        <w:rPr>
          <w:rFonts w:ascii="Arial" w:hAnsi="Arial" w:cs="Arial-BoldMT"/>
          <w:sz w:val="20"/>
          <w:szCs w:val="22"/>
        </w:rPr>
      </w:pPr>
    </w:p>
    <w:p w:rsidR="00F27FA3" w:rsidRPr="00B77981" w:rsidRDefault="00F27FA3" w:rsidP="00B77981">
      <w:pPr>
        <w:pStyle w:val="ListParagraph"/>
        <w:widowControl w:val="0"/>
        <w:numPr>
          <w:ilvl w:val="0"/>
          <w:numId w:val="28"/>
        </w:numPr>
        <w:autoSpaceDE w:val="0"/>
        <w:autoSpaceDN w:val="0"/>
        <w:adjustRightInd w:val="0"/>
        <w:ind w:left="360"/>
        <w:rPr>
          <w:rFonts w:ascii="Arial" w:hAnsi="Arial" w:cs="Arial-BoldMT"/>
          <w:sz w:val="20"/>
          <w:szCs w:val="22"/>
        </w:rPr>
      </w:pPr>
      <w:r w:rsidRPr="00B77981">
        <w:rPr>
          <w:rFonts w:ascii="Arial" w:hAnsi="Arial" w:cs="Arial-BoldMT"/>
          <w:sz w:val="20"/>
          <w:szCs w:val="22"/>
        </w:rPr>
        <w:t xml:space="preserve">Record the final </w:t>
      </w:r>
      <w:r w:rsidR="00312CBC" w:rsidRPr="00B77981">
        <w:rPr>
          <w:rFonts w:ascii="Arial" w:hAnsi="Arial" w:cs="Arial-BoldMT"/>
          <w:sz w:val="20"/>
          <w:szCs w:val="22"/>
          <w:u w:val="single"/>
        </w:rPr>
        <w:t>g</w:t>
      </w:r>
      <w:r w:rsidRPr="00B77981">
        <w:rPr>
          <w:rFonts w:ascii="Arial" w:hAnsi="Arial" w:cs="Arial-BoldMT"/>
          <w:sz w:val="20"/>
          <w:szCs w:val="22"/>
          <w:u w:val="single"/>
        </w:rPr>
        <w:t>enotype</w:t>
      </w:r>
      <w:r w:rsidRPr="00B77981">
        <w:rPr>
          <w:rFonts w:ascii="Arial" w:hAnsi="Arial" w:cs="Arial-BoldMT"/>
          <w:sz w:val="20"/>
          <w:szCs w:val="22"/>
        </w:rPr>
        <w:t xml:space="preserve"> frequencies for the 1,000 generations run.</w:t>
      </w:r>
    </w:p>
    <w:p w:rsidR="00F27FA3" w:rsidRDefault="00F27FA3" w:rsidP="00F27FA3">
      <w:pPr>
        <w:widowControl w:val="0"/>
        <w:autoSpaceDE w:val="0"/>
        <w:autoSpaceDN w:val="0"/>
        <w:adjustRightInd w:val="0"/>
        <w:rPr>
          <w:rFonts w:ascii="Arial" w:hAnsi="Arial" w:cs="Arial-BoldMT"/>
          <w:sz w:val="20"/>
          <w:szCs w:val="22"/>
        </w:rPr>
      </w:pPr>
    </w:p>
    <w:tbl>
      <w:tblPr>
        <w:tblStyle w:val="TableGrid"/>
        <w:tblW w:w="0" w:type="auto"/>
        <w:tblLook w:val="00A0" w:firstRow="1" w:lastRow="0" w:firstColumn="1" w:lastColumn="0" w:noHBand="0" w:noVBand="0"/>
      </w:tblPr>
      <w:tblGrid>
        <w:gridCol w:w="2549"/>
        <w:gridCol w:w="2554"/>
        <w:gridCol w:w="2557"/>
        <w:gridCol w:w="2554"/>
      </w:tblGrid>
      <w:tr w:rsidR="00F27FA3">
        <w:trPr>
          <w:trHeight w:val="593"/>
        </w:trPr>
        <w:tc>
          <w:tcPr>
            <w:tcW w:w="2610" w:type="dxa"/>
            <w:shd w:val="clear" w:color="auto" w:fill="BFBFBF" w:themeFill="background1" w:themeFillShade="BF"/>
            <w:vAlign w:val="center"/>
          </w:tcPr>
          <w:p w:rsidR="00F27FA3" w:rsidRPr="005843C2" w:rsidRDefault="00F27FA3"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Number of Generations</w:t>
            </w:r>
          </w:p>
        </w:tc>
        <w:tc>
          <w:tcPr>
            <w:tcW w:w="2610" w:type="dxa"/>
            <w:shd w:val="clear" w:color="auto" w:fill="BFBFBF" w:themeFill="background1" w:themeFillShade="BF"/>
            <w:vAlign w:val="center"/>
          </w:tcPr>
          <w:p w:rsidR="00F27FA3" w:rsidRPr="005843C2" w:rsidRDefault="00F27FA3"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Homozygous dominant (A1, A1)</w:t>
            </w:r>
          </w:p>
        </w:tc>
        <w:tc>
          <w:tcPr>
            <w:tcW w:w="2610" w:type="dxa"/>
            <w:shd w:val="clear" w:color="auto" w:fill="BFBFBF" w:themeFill="background1" w:themeFillShade="BF"/>
            <w:vAlign w:val="center"/>
          </w:tcPr>
          <w:p w:rsidR="00F27FA3" w:rsidRPr="005843C2" w:rsidRDefault="00F27FA3"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Heterozygous</w:t>
            </w:r>
          </w:p>
          <w:p w:rsidR="00F27FA3" w:rsidRPr="005843C2" w:rsidRDefault="00F27FA3"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(A1, A2)</w:t>
            </w:r>
          </w:p>
        </w:tc>
        <w:tc>
          <w:tcPr>
            <w:tcW w:w="2610" w:type="dxa"/>
            <w:shd w:val="clear" w:color="auto" w:fill="BFBFBF" w:themeFill="background1" w:themeFillShade="BF"/>
            <w:vAlign w:val="center"/>
          </w:tcPr>
          <w:p w:rsidR="00F27FA3" w:rsidRPr="005843C2" w:rsidRDefault="00F27FA3"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Homozygous recessive</w:t>
            </w:r>
          </w:p>
          <w:p w:rsidR="00F27FA3" w:rsidRPr="005843C2" w:rsidRDefault="00F27FA3"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(A2, A2)</w:t>
            </w:r>
          </w:p>
        </w:tc>
      </w:tr>
      <w:tr w:rsidR="00F27FA3">
        <w:trPr>
          <w:trHeight w:val="629"/>
        </w:trPr>
        <w:tc>
          <w:tcPr>
            <w:tcW w:w="2610" w:type="dxa"/>
            <w:vAlign w:val="center"/>
          </w:tcPr>
          <w:p w:rsidR="00F27FA3" w:rsidRDefault="00F27FA3" w:rsidP="00F27FA3">
            <w:pPr>
              <w:widowControl w:val="0"/>
              <w:autoSpaceDE w:val="0"/>
              <w:autoSpaceDN w:val="0"/>
              <w:adjustRightInd w:val="0"/>
              <w:jc w:val="center"/>
              <w:rPr>
                <w:rFonts w:ascii="Arial" w:hAnsi="Arial" w:cs="Arial-BoldMT"/>
                <w:sz w:val="20"/>
                <w:szCs w:val="22"/>
              </w:rPr>
            </w:pPr>
            <w:r>
              <w:rPr>
                <w:rFonts w:ascii="Arial" w:hAnsi="Arial" w:cs="Arial-BoldMT"/>
                <w:sz w:val="20"/>
                <w:szCs w:val="22"/>
              </w:rPr>
              <w:t>1,000</w:t>
            </w:r>
          </w:p>
        </w:tc>
        <w:tc>
          <w:tcPr>
            <w:tcW w:w="2610" w:type="dxa"/>
            <w:vAlign w:val="center"/>
          </w:tcPr>
          <w:p w:rsidR="00F27FA3" w:rsidRDefault="00F27FA3" w:rsidP="00F27FA3">
            <w:pPr>
              <w:widowControl w:val="0"/>
              <w:autoSpaceDE w:val="0"/>
              <w:autoSpaceDN w:val="0"/>
              <w:adjustRightInd w:val="0"/>
              <w:jc w:val="center"/>
              <w:rPr>
                <w:rFonts w:ascii="Arial" w:hAnsi="Arial" w:cs="Arial-BoldMT"/>
                <w:sz w:val="20"/>
                <w:szCs w:val="22"/>
              </w:rPr>
            </w:pPr>
          </w:p>
        </w:tc>
        <w:tc>
          <w:tcPr>
            <w:tcW w:w="2610" w:type="dxa"/>
            <w:vAlign w:val="center"/>
          </w:tcPr>
          <w:p w:rsidR="00F27FA3" w:rsidRDefault="00F27FA3" w:rsidP="00F27FA3">
            <w:pPr>
              <w:widowControl w:val="0"/>
              <w:autoSpaceDE w:val="0"/>
              <w:autoSpaceDN w:val="0"/>
              <w:adjustRightInd w:val="0"/>
              <w:jc w:val="center"/>
              <w:rPr>
                <w:rFonts w:ascii="Arial" w:hAnsi="Arial" w:cs="Arial-BoldMT"/>
                <w:sz w:val="20"/>
                <w:szCs w:val="22"/>
              </w:rPr>
            </w:pPr>
          </w:p>
        </w:tc>
        <w:tc>
          <w:tcPr>
            <w:tcW w:w="2610" w:type="dxa"/>
            <w:vAlign w:val="center"/>
          </w:tcPr>
          <w:p w:rsidR="00F27FA3" w:rsidRDefault="00F27FA3" w:rsidP="00F27FA3">
            <w:pPr>
              <w:widowControl w:val="0"/>
              <w:autoSpaceDE w:val="0"/>
              <w:autoSpaceDN w:val="0"/>
              <w:adjustRightInd w:val="0"/>
              <w:jc w:val="center"/>
              <w:rPr>
                <w:rFonts w:ascii="Arial" w:hAnsi="Arial" w:cs="Arial-BoldMT"/>
                <w:sz w:val="20"/>
                <w:szCs w:val="22"/>
              </w:rPr>
            </w:pPr>
          </w:p>
        </w:tc>
      </w:tr>
    </w:tbl>
    <w:p w:rsidR="00F27FA3" w:rsidRDefault="00F27FA3" w:rsidP="00982F37">
      <w:pPr>
        <w:widowControl w:val="0"/>
        <w:autoSpaceDE w:val="0"/>
        <w:autoSpaceDN w:val="0"/>
        <w:adjustRightInd w:val="0"/>
        <w:rPr>
          <w:rFonts w:ascii="Arial" w:hAnsi="Arial" w:cs="Arial-BoldMT"/>
          <w:sz w:val="20"/>
          <w:szCs w:val="22"/>
        </w:rPr>
      </w:pPr>
    </w:p>
    <w:p w:rsidR="00D035CF" w:rsidRDefault="00D035CF" w:rsidP="00B77981">
      <w:pPr>
        <w:pStyle w:val="NormalWeb"/>
        <w:numPr>
          <w:ilvl w:val="0"/>
          <w:numId w:val="28"/>
        </w:numPr>
        <w:spacing w:before="2" w:after="2"/>
        <w:ind w:left="360"/>
        <w:jc w:val="both"/>
        <w:rPr>
          <w:rFonts w:ascii="Arial" w:hAnsi="Arial"/>
          <w:iCs/>
        </w:rPr>
      </w:pPr>
      <w:r>
        <w:rPr>
          <w:rFonts w:ascii="Arial" w:hAnsi="Arial"/>
          <w:iCs/>
        </w:rPr>
        <w:t>Copy the results of the graph you generated using 1,000 generations.</w:t>
      </w:r>
    </w:p>
    <w:p w:rsidR="00D035CF" w:rsidRDefault="00D035CF" w:rsidP="00D035CF">
      <w:pPr>
        <w:pStyle w:val="NormalWeb"/>
        <w:spacing w:before="2" w:after="2"/>
        <w:ind w:left="1440"/>
        <w:jc w:val="both"/>
        <w:rPr>
          <w:rFonts w:ascii="Arial" w:hAnsi="Arial"/>
          <w:iCs/>
        </w:rPr>
      </w:pPr>
    </w:p>
    <w:p w:rsidR="00D035CF" w:rsidRDefault="004E490C" w:rsidP="00D035CF">
      <w:pPr>
        <w:pStyle w:val="NormalWeb"/>
        <w:spacing w:before="2" w:after="2"/>
        <w:jc w:val="both"/>
        <w:rPr>
          <w:rFonts w:ascii="Arial" w:hAnsi="Arial"/>
          <w:iCs/>
        </w:rPr>
      </w:pPr>
      <w:r>
        <w:rPr>
          <w:rFonts w:ascii="Arial" w:hAnsi="Arial"/>
          <w:iCs/>
          <w:noProof/>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0</wp:posOffset>
                </wp:positionV>
                <wp:extent cx="5257800" cy="3429000"/>
                <wp:effectExtent l="1905" t="0" r="0" b="1270"/>
                <wp:wrapTight wrapText="bothSides">
                  <wp:wrapPolygon edited="0">
                    <wp:start x="0" y="0"/>
                    <wp:lineTo x="21600" y="0"/>
                    <wp:lineTo x="21600" y="21600"/>
                    <wp:lineTo x="0" y="21600"/>
                    <wp:lineTo x="0" y="0"/>
                  </wp:wrapPolygon>
                </wp:wrapTight>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CBC" w:rsidRDefault="00312CBC" w:rsidP="00D035CF">
                            <w:r>
                              <w:rPr>
                                <w:noProof/>
                              </w:rPr>
                              <w:drawing>
                                <wp:inline distT="0" distB="0" distL="0" distR="0">
                                  <wp:extent cx="4990594" cy="3110564"/>
                                  <wp:effectExtent l="25400" t="0" r="0" b="0"/>
                                  <wp:docPr id="4"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9"/>
                                          <a:stretch>
                                            <a:fillRect/>
                                          </a:stretch>
                                        </pic:blipFill>
                                        <pic:spPr>
                                          <a:xfrm>
                                            <a:off x="0" y="0"/>
                                            <a:ext cx="4986623" cy="3108089"/>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54pt;margin-top:0;width:414pt;height:27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" filled="f" stroked="f">
                <v:textbox inset=",7.2pt,,7.2pt">
                  <w:txbxContent>
                    <w:p w:rsidR="00312CBC" w:rsidRDefault="00312CBC" w:rsidP="00D035CF">
                      <w:r>
                        <w:rPr>
                          <w:noProof/>
                        </w:rPr>
                        <w:drawing>
                          <wp:inline distT="0" distB="0" distL="0" distR="0">
                            <wp:extent cx="4990594" cy="3110564"/>
                            <wp:effectExtent l="25400" t="0" r="0" b="0"/>
                            <wp:docPr id="4"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4986623" cy="3108089"/>
                                    </a:xfrm>
                                    <a:prstGeom prst="rect">
                                      <a:avLst/>
                                    </a:prstGeom>
                                  </pic:spPr>
                                </pic:pic>
                              </a:graphicData>
                            </a:graphic>
                          </wp:inline>
                        </w:drawing>
                      </w:r>
                    </w:p>
                  </w:txbxContent>
                </v:textbox>
                <w10:wrap type="tight"/>
              </v:shape>
            </w:pict>
          </mc:Fallback>
        </mc:AlternateContent>
      </w: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D035CF" w:rsidRDefault="00D035CF" w:rsidP="00D035CF">
      <w:pPr>
        <w:pStyle w:val="NormalWeb"/>
        <w:spacing w:before="2" w:after="2"/>
        <w:jc w:val="both"/>
        <w:rPr>
          <w:rFonts w:ascii="Arial" w:hAnsi="Arial"/>
          <w:iCs/>
        </w:rPr>
      </w:pPr>
    </w:p>
    <w:p w:rsidR="00982F37" w:rsidRPr="00982F37" w:rsidRDefault="00F27FA3" w:rsidP="00A35D82">
      <w:pPr>
        <w:widowControl w:val="0"/>
        <w:autoSpaceDE w:val="0"/>
        <w:autoSpaceDN w:val="0"/>
        <w:adjustRightInd w:val="0"/>
        <w:spacing w:line="360" w:lineRule="auto"/>
        <w:rPr>
          <w:rFonts w:ascii="Arial" w:hAnsi="Arial" w:cs="Arial-BoldMT"/>
          <w:sz w:val="20"/>
          <w:szCs w:val="22"/>
        </w:rPr>
      </w:pPr>
      <w:r>
        <w:rPr>
          <w:rFonts w:ascii="Arial" w:hAnsi="Arial" w:cs="Arial-BoldMT"/>
          <w:b/>
          <w:sz w:val="20"/>
          <w:szCs w:val="22"/>
        </w:rPr>
        <w:t xml:space="preserve">QUESTION - </w:t>
      </w:r>
      <w:r w:rsidR="00982F37" w:rsidRPr="00982F37">
        <w:rPr>
          <w:rFonts w:ascii="Arial" w:hAnsi="Arial" w:cs="Arial-BoldMT"/>
          <w:sz w:val="20"/>
          <w:szCs w:val="22"/>
        </w:rPr>
        <w:t>Describe a real-life example of selection against a homozygous recessive genotype.</w:t>
      </w:r>
    </w:p>
    <w:p w:rsidR="00F27FA3" w:rsidRPr="00F27FA3" w:rsidRDefault="00F27FA3" w:rsidP="00F27FA3">
      <w:pPr>
        <w:widowControl w:val="0"/>
        <w:tabs>
          <w:tab w:val="left" w:leader="underscore" w:pos="10080"/>
        </w:tabs>
        <w:autoSpaceDE w:val="0"/>
        <w:autoSpaceDN w:val="0"/>
        <w:adjustRightInd w:val="0"/>
        <w:spacing w:line="360" w:lineRule="auto"/>
        <w:rPr>
          <w:rFonts w:ascii="Arial" w:hAnsi="Arial" w:cs="Arial-BoldMT"/>
          <w:sz w:val="20"/>
          <w:szCs w:val="22"/>
        </w:rPr>
      </w:pPr>
      <w:r w:rsidRPr="00F27FA3">
        <w:rPr>
          <w:rFonts w:ascii="Arial" w:hAnsi="Arial" w:cs="Arial-BoldMT"/>
          <w:sz w:val="20"/>
          <w:szCs w:val="22"/>
        </w:rPr>
        <w:tab/>
      </w:r>
    </w:p>
    <w:p w:rsidR="00A35D82" w:rsidRDefault="00F27FA3" w:rsidP="00F27FA3">
      <w:pPr>
        <w:widowControl w:val="0"/>
        <w:tabs>
          <w:tab w:val="left" w:leader="underscore" w:pos="10080"/>
        </w:tabs>
        <w:autoSpaceDE w:val="0"/>
        <w:autoSpaceDN w:val="0"/>
        <w:adjustRightInd w:val="0"/>
        <w:spacing w:line="360" w:lineRule="auto"/>
        <w:rPr>
          <w:rFonts w:ascii="Arial" w:hAnsi="Arial" w:cs="Arial-BoldMT"/>
          <w:sz w:val="20"/>
          <w:szCs w:val="22"/>
        </w:rPr>
      </w:pPr>
      <w:r w:rsidRPr="00F27FA3">
        <w:rPr>
          <w:rFonts w:ascii="Arial" w:hAnsi="Arial" w:cs="Arial-BoldMT"/>
          <w:sz w:val="20"/>
          <w:szCs w:val="22"/>
        </w:rPr>
        <w:tab/>
      </w:r>
    </w:p>
    <w:p w:rsidR="00A35D82" w:rsidRDefault="00A35D82" w:rsidP="00F27FA3">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A35D82" w:rsidRDefault="00A35D82" w:rsidP="00F27FA3">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F27FA3" w:rsidRPr="00F27FA3" w:rsidRDefault="00A35D82" w:rsidP="00F27FA3">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A35D82" w:rsidRDefault="00F27FA3" w:rsidP="00F27FA3">
      <w:pPr>
        <w:widowControl w:val="0"/>
        <w:tabs>
          <w:tab w:val="left" w:leader="underscore" w:pos="10080"/>
        </w:tabs>
        <w:autoSpaceDE w:val="0"/>
        <w:autoSpaceDN w:val="0"/>
        <w:adjustRightInd w:val="0"/>
        <w:rPr>
          <w:rFonts w:ascii="Arial" w:hAnsi="Arial" w:cs="Arial-BoldMT"/>
          <w:sz w:val="20"/>
          <w:szCs w:val="22"/>
        </w:rPr>
      </w:pPr>
      <w:r w:rsidRPr="00F27FA3">
        <w:rPr>
          <w:rFonts w:ascii="Arial" w:hAnsi="Arial" w:cs="Arial-BoldMT"/>
          <w:sz w:val="20"/>
          <w:szCs w:val="22"/>
        </w:rPr>
        <w:tab/>
      </w:r>
    </w:p>
    <w:p w:rsidR="00A82089" w:rsidRDefault="00A82089" w:rsidP="00982F37">
      <w:pPr>
        <w:widowControl w:val="0"/>
        <w:autoSpaceDE w:val="0"/>
        <w:autoSpaceDN w:val="0"/>
        <w:adjustRightInd w:val="0"/>
        <w:rPr>
          <w:rFonts w:ascii="Arial" w:hAnsi="Arial" w:cs="Arial-BoldMT"/>
          <w:b/>
          <w:bCs/>
          <w:sz w:val="20"/>
          <w:szCs w:val="22"/>
        </w:rPr>
      </w:pPr>
    </w:p>
    <w:p w:rsidR="00A35D82" w:rsidRPr="00A35D82" w:rsidRDefault="00982F37" w:rsidP="00982F37">
      <w:pPr>
        <w:widowControl w:val="0"/>
        <w:autoSpaceDE w:val="0"/>
        <w:autoSpaceDN w:val="0"/>
        <w:adjustRightInd w:val="0"/>
        <w:rPr>
          <w:rFonts w:ascii="Arial" w:hAnsi="Arial" w:cs="Arial-BoldMT"/>
          <w:b/>
          <w:bCs/>
          <w:szCs w:val="19"/>
        </w:rPr>
      </w:pPr>
      <w:r w:rsidRPr="00A35D82">
        <w:rPr>
          <w:rFonts w:ascii="Arial" w:hAnsi="Arial" w:cs="Arial-BoldMT"/>
          <w:b/>
          <w:bCs/>
        </w:rPr>
        <w:t>C</w:t>
      </w:r>
      <w:r w:rsidRPr="00A35D82">
        <w:rPr>
          <w:rFonts w:ascii="Arial" w:hAnsi="Arial" w:cs="Arial-BoldMT"/>
          <w:b/>
          <w:bCs/>
          <w:szCs w:val="19"/>
        </w:rPr>
        <w:t xml:space="preserve">ASE </w:t>
      </w:r>
      <w:r w:rsidR="00885CFF">
        <w:rPr>
          <w:rFonts w:ascii="Arial" w:hAnsi="Arial" w:cs="Arial-BoldMT"/>
          <w:b/>
          <w:bCs/>
        </w:rPr>
        <w:t>3:</w:t>
      </w:r>
      <w:r w:rsidRPr="00A35D82">
        <w:rPr>
          <w:rFonts w:ascii="Arial" w:hAnsi="Arial" w:cs="Arial-BoldMT"/>
          <w:b/>
          <w:bCs/>
        </w:rPr>
        <w:t xml:space="preserve"> H</w:t>
      </w:r>
      <w:r w:rsidRPr="00A35D82">
        <w:rPr>
          <w:rFonts w:ascii="Arial" w:hAnsi="Arial" w:cs="Arial-BoldMT"/>
          <w:b/>
          <w:bCs/>
          <w:szCs w:val="19"/>
        </w:rPr>
        <w:t xml:space="preserve">ETEROZYGOUS </w:t>
      </w:r>
      <w:r w:rsidRPr="00A35D82">
        <w:rPr>
          <w:rFonts w:ascii="Arial" w:hAnsi="Arial" w:cs="Arial-BoldMT"/>
          <w:b/>
          <w:bCs/>
        </w:rPr>
        <w:t>A</w:t>
      </w:r>
      <w:r w:rsidRPr="00A35D82">
        <w:rPr>
          <w:rFonts w:ascii="Arial" w:hAnsi="Arial" w:cs="Arial-BoldMT"/>
          <w:b/>
          <w:bCs/>
          <w:szCs w:val="19"/>
        </w:rPr>
        <w:t>DVANTAGE</w:t>
      </w:r>
    </w:p>
    <w:p w:rsidR="00982F37" w:rsidRPr="00982F37" w:rsidRDefault="00982F37" w:rsidP="00982F37">
      <w:pPr>
        <w:widowControl w:val="0"/>
        <w:autoSpaceDE w:val="0"/>
        <w:autoSpaceDN w:val="0"/>
        <w:adjustRightInd w:val="0"/>
        <w:rPr>
          <w:rFonts w:ascii="Arial" w:hAnsi="Arial" w:cs="Arial-BoldMT"/>
          <w:b/>
          <w:bCs/>
          <w:sz w:val="20"/>
          <w:szCs w:val="19"/>
        </w:rPr>
      </w:pPr>
    </w:p>
    <w:p w:rsidR="00982F37" w:rsidRPr="00982F37" w:rsidRDefault="00982F37" w:rsidP="00D035CF">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 xml:space="preserve">From Case 2, it is easy to see what happens to the lethal recessive allele in a </w:t>
      </w:r>
      <w:proofErr w:type="spellStart"/>
      <w:proofErr w:type="gramStart"/>
      <w:r w:rsidRPr="00982F37">
        <w:rPr>
          <w:rFonts w:ascii="Arial" w:hAnsi="Arial" w:cs="Arial-BoldMT"/>
          <w:sz w:val="20"/>
          <w:szCs w:val="22"/>
        </w:rPr>
        <w:t>population.However</w:t>
      </w:r>
      <w:proofErr w:type="spellEnd"/>
      <w:proofErr w:type="gramEnd"/>
      <w:r w:rsidRPr="00982F37">
        <w:rPr>
          <w:rFonts w:ascii="Arial" w:hAnsi="Arial" w:cs="Arial-BoldMT"/>
          <w:sz w:val="20"/>
          <w:szCs w:val="22"/>
        </w:rPr>
        <w:t xml:space="preserve">, data from human populations, sometimes show an unexpected high frequency of </w:t>
      </w:r>
      <w:proofErr w:type="spellStart"/>
      <w:r w:rsidRPr="00982F37">
        <w:rPr>
          <w:rFonts w:ascii="Arial" w:hAnsi="Arial" w:cs="Arial-BoldMT"/>
          <w:sz w:val="20"/>
          <w:szCs w:val="22"/>
        </w:rPr>
        <w:t>adeleterious</w:t>
      </w:r>
      <w:proofErr w:type="spellEnd"/>
      <w:r w:rsidRPr="00982F37">
        <w:rPr>
          <w:rFonts w:ascii="Arial" w:hAnsi="Arial" w:cs="Arial-BoldMT"/>
          <w:sz w:val="20"/>
          <w:szCs w:val="22"/>
        </w:rPr>
        <w:t xml:space="preserve"> allele in some populations. Sometimes there is a slight advantage to </w:t>
      </w:r>
      <w:proofErr w:type="spellStart"/>
      <w:r w:rsidRPr="00982F37">
        <w:rPr>
          <w:rFonts w:ascii="Arial" w:hAnsi="Arial" w:cs="Arial-BoldMT"/>
          <w:sz w:val="20"/>
          <w:szCs w:val="22"/>
        </w:rPr>
        <w:t>beingheterozygous</w:t>
      </w:r>
      <w:proofErr w:type="spellEnd"/>
      <w:r w:rsidRPr="00982F37">
        <w:rPr>
          <w:rFonts w:ascii="Arial" w:hAnsi="Arial" w:cs="Arial-BoldMT"/>
          <w:sz w:val="20"/>
          <w:szCs w:val="22"/>
        </w:rPr>
        <w:t xml:space="preserve"> for a trait rather than homozygous dominant. </w:t>
      </w:r>
      <w:proofErr w:type="gramStart"/>
      <w:r w:rsidRPr="00982F37">
        <w:rPr>
          <w:rFonts w:ascii="Arial" w:hAnsi="Arial" w:cs="Arial-BoldMT"/>
          <w:sz w:val="20"/>
          <w:szCs w:val="22"/>
        </w:rPr>
        <w:t>So</w:t>
      </w:r>
      <w:proofErr w:type="gramEnd"/>
      <w:r w:rsidRPr="00982F37">
        <w:rPr>
          <w:rFonts w:ascii="Arial" w:hAnsi="Arial" w:cs="Arial-BoldMT"/>
          <w:sz w:val="20"/>
          <w:szCs w:val="22"/>
        </w:rPr>
        <w:t xml:space="preserve"> the situation is now </w:t>
      </w:r>
      <w:proofErr w:type="spellStart"/>
      <w:r w:rsidRPr="00982F37">
        <w:rPr>
          <w:rFonts w:ascii="Arial" w:hAnsi="Arial" w:cs="Arial-BoldMT"/>
          <w:sz w:val="20"/>
          <w:szCs w:val="22"/>
        </w:rPr>
        <w:t>morecomplicated</w:t>
      </w:r>
      <w:proofErr w:type="spellEnd"/>
      <w:r w:rsidRPr="00982F37">
        <w:rPr>
          <w:rFonts w:ascii="Arial" w:hAnsi="Arial" w:cs="Arial-BoldMT"/>
          <w:sz w:val="20"/>
          <w:szCs w:val="22"/>
        </w:rPr>
        <w:t xml:space="preserve">: homozygous recessives are still strongly selected against and do not survive </w:t>
      </w:r>
      <w:proofErr w:type="spellStart"/>
      <w:r w:rsidRPr="00982F37">
        <w:rPr>
          <w:rFonts w:ascii="Arial" w:hAnsi="Arial" w:cs="Arial-BoldMT"/>
          <w:sz w:val="20"/>
          <w:szCs w:val="22"/>
        </w:rPr>
        <w:t>toreproduce</w:t>
      </w:r>
      <w:proofErr w:type="spellEnd"/>
      <w:r w:rsidRPr="00982F37">
        <w:rPr>
          <w:rFonts w:ascii="Arial" w:hAnsi="Arial" w:cs="Arial-BoldMT"/>
          <w:sz w:val="20"/>
          <w:szCs w:val="22"/>
        </w:rPr>
        <w:t>, but now, in addition, homozygous dominants have a lower reproductive rate than</w:t>
      </w:r>
      <w:r w:rsidR="004E490C">
        <w:rPr>
          <w:rFonts w:ascii="Arial" w:hAnsi="Arial" w:cs="Arial-BoldMT"/>
          <w:sz w:val="20"/>
          <w:szCs w:val="22"/>
        </w:rPr>
        <w:t xml:space="preserve"> </w:t>
      </w:r>
      <w:r w:rsidRPr="00982F37">
        <w:rPr>
          <w:rFonts w:ascii="Arial" w:hAnsi="Arial" w:cs="Arial-BoldMT"/>
          <w:sz w:val="20"/>
          <w:szCs w:val="22"/>
        </w:rPr>
        <w:t>heterozygotes. We will incorporate this fact into our simulation.</w:t>
      </w:r>
    </w:p>
    <w:p w:rsidR="00D57628" w:rsidRDefault="00D57628" w:rsidP="00982F37">
      <w:pPr>
        <w:widowControl w:val="0"/>
        <w:autoSpaceDE w:val="0"/>
        <w:autoSpaceDN w:val="0"/>
        <w:adjustRightInd w:val="0"/>
        <w:rPr>
          <w:rFonts w:ascii="Arial" w:hAnsi="Arial" w:cs="Arial-BoldMT"/>
          <w:sz w:val="20"/>
          <w:szCs w:val="22"/>
        </w:rPr>
      </w:pPr>
    </w:p>
    <w:p w:rsidR="00885CFF" w:rsidRDefault="00885CFF" w:rsidP="00982F37">
      <w:pPr>
        <w:widowControl w:val="0"/>
        <w:autoSpaceDE w:val="0"/>
        <w:autoSpaceDN w:val="0"/>
        <w:adjustRightInd w:val="0"/>
        <w:rPr>
          <w:rFonts w:ascii="Arial" w:hAnsi="Arial" w:cs="Arial-BoldMT"/>
          <w:sz w:val="20"/>
          <w:szCs w:val="22"/>
        </w:rPr>
      </w:pPr>
    </w:p>
    <w:p w:rsidR="00885CFF" w:rsidRDefault="00885CFF" w:rsidP="00885CFF">
      <w:pPr>
        <w:widowControl w:val="0"/>
        <w:autoSpaceDE w:val="0"/>
        <w:autoSpaceDN w:val="0"/>
        <w:adjustRightInd w:val="0"/>
        <w:jc w:val="both"/>
        <w:rPr>
          <w:rFonts w:ascii="Arial" w:hAnsi="Arial" w:cs="Arial-BoldMT"/>
          <w:sz w:val="20"/>
          <w:szCs w:val="22"/>
        </w:rPr>
      </w:pPr>
      <w:r>
        <w:rPr>
          <w:rFonts w:ascii="Arial" w:hAnsi="Arial" w:cs="Arial-BoldMT"/>
          <w:sz w:val="20"/>
          <w:szCs w:val="22"/>
        </w:rPr>
        <w:t>To mimic this case using our computer simulation we will change the “Fitness” values for each genotype.  We will set homozygous dominant (A1, A1) to 0.8, heterozygous (A1, A2) to 1.0, and homozygous recessive (A2, A2) to 0.0.  This is telling the computer that for every 100 heterozygous individuals that survive, 80 homozygous dominant individuals would also survive, but 0 homozygous individuals would survive.</w:t>
      </w:r>
    </w:p>
    <w:p w:rsidR="00D57628" w:rsidRDefault="00D57628" w:rsidP="00982F37">
      <w:pPr>
        <w:widowControl w:val="0"/>
        <w:autoSpaceDE w:val="0"/>
        <w:autoSpaceDN w:val="0"/>
        <w:adjustRightInd w:val="0"/>
        <w:rPr>
          <w:rFonts w:ascii="Arial" w:hAnsi="Arial" w:cs="Arial-BoldMT"/>
          <w:sz w:val="20"/>
          <w:szCs w:val="22"/>
        </w:rPr>
      </w:pPr>
    </w:p>
    <w:p w:rsidR="00885CFF" w:rsidRDefault="00885CFF" w:rsidP="00982F37">
      <w:pPr>
        <w:widowControl w:val="0"/>
        <w:autoSpaceDE w:val="0"/>
        <w:autoSpaceDN w:val="0"/>
        <w:adjustRightInd w:val="0"/>
        <w:rPr>
          <w:rFonts w:ascii="Arial" w:hAnsi="Arial" w:cs="Arial-BoldMT"/>
          <w:sz w:val="20"/>
          <w:szCs w:val="22"/>
        </w:rPr>
      </w:pPr>
    </w:p>
    <w:p w:rsidR="00D57628" w:rsidRPr="00D57628" w:rsidRDefault="00D57628" w:rsidP="00D57628">
      <w:pPr>
        <w:pStyle w:val="ListParagraph"/>
        <w:widowControl w:val="0"/>
        <w:numPr>
          <w:ilvl w:val="0"/>
          <w:numId w:val="24"/>
        </w:numPr>
        <w:autoSpaceDE w:val="0"/>
        <w:autoSpaceDN w:val="0"/>
        <w:adjustRightInd w:val="0"/>
        <w:ind w:left="360"/>
        <w:rPr>
          <w:rFonts w:ascii="Arial" w:hAnsi="Arial" w:cs="Arial-BoldMT"/>
          <w:sz w:val="20"/>
          <w:szCs w:val="22"/>
        </w:rPr>
      </w:pPr>
      <w:r w:rsidRPr="00D57628">
        <w:rPr>
          <w:rFonts w:ascii="Arial" w:hAnsi="Arial" w:cs="Arial-BoldMT"/>
          <w:sz w:val="20"/>
          <w:szCs w:val="22"/>
        </w:rPr>
        <w:t>Run this simulation using the default settings, this represents Hardy-Weinberg equilibrium, and record the genotype and phenotype frequencies in the tables below.</w:t>
      </w:r>
    </w:p>
    <w:p w:rsidR="00D57628" w:rsidRDefault="00D57628" w:rsidP="00D57628">
      <w:pPr>
        <w:widowControl w:val="0"/>
        <w:autoSpaceDE w:val="0"/>
        <w:autoSpaceDN w:val="0"/>
        <w:adjustRightInd w:val="0"/>
        <w:ind w:left="360"/>
        <w:rPr>
          <w:rFonts w:ascii="Arial" w:hAnsi="Arial" w:cs="Arial-BoldMT"/>
          <w:sz w:val="20"/>
          <w:szCs w:val="22"/>
        </w:rPr>
      </w:pPr>
    </w:p>
    <w:p w:rsidR="00D57628" w:rsidRPr="00D57628" w:rsidRDefault="00D57628" w:rsidP="00D57628">
      <w:pPr>
        <w:pStyle w:val="ListParagraph"/>
        <w:widowControl w:val="0"/>
        <w:numPr>
          <w:ilvl w:val="0"/>
          <w:numId w:val="24"/>
        </w:numPr>
        <w:autoSpaceDE w:val="0"/>
        <w:autoSpaceDN w:val="0"/>
        <w:adjustRightInd w:val="0"/>
        <w:ind w:left="360"/>
        <w:rPr>
          <w:rFonts w:ascii="Arial" w:hAnsi="Arial" w:cs="Arial-BoldMT"/>
          <w:sz w:val="20"/>
          <w:szCs w:val="22"/>
        </w:rPr>
      </w:pPr>
      <w:r w:rsidRPr="00D57628">
        <w:rPr>
          <w:rFonts w:ascii="Arial" w:hAnsi="Arial" w:cs="Arial-BoldMT"/>
          <w:sz w:val="20"/>
          <w:szCs w:val="22"/>
        </w:rPr>
        <w:t>Hit the “Reset” button.</w:t>
      </w:r>
    </w:p>
    <w:p w:rsidR="00D57628" w:rsidRDefault="00D57628" w:rsidP="00D57628">
      <w:pPr>
        <w:widowControl w:val="0"/>
        <w:autoSpaceDE w:val="0"/>
        <w:autoSpaceDN w:val="0"/>
        <w:adjustRightInd w:val="0"/>
        <w:ind w:left="360"/>
        <w:rPr>
          <w:rFonts w:ascii="Arial" w:hAnsi="Arial" w:cs="Arial-BoldMT"/>
          <w:sz w:val="20"/>
          <w:szCs w:val="22"/>
        </w:rPr>
      </w:pPr>
    </w:p>
    <w:p w:rsidR="00D57628" w:rsidRPr="00D57628" w:rsidRDefault="00D57628" w:rsidP="00D57628">
      <w:pPr>
        <w:pStyle w:val="ListParagraph"/>
        <w:widowControl w:val="0"/>
        <w:numPr>
          <w:ilvl w:val="0"/>
          <w:numId w:val="24"/>
        </w:numPr>
        <w:autoSpaceDE w:val="0"/>
        <w:autoSpaceDN w:val="0"/>
        <w:adjustRightInd w:val="0"/>
        <w:ind w:left="360"/>
        <w:rPr>
          <w:rFonts w:ascii="Arial" w:hAnsi="Arial" w:cs="Arial-BoldMT"/>
          <w:sz w:val="20"/>
          <w:szCs w:val="22"/>
        </w:rPr>
      </w:pPr>
      <w:r w:rsidRPr="00D57628">
        <w:rPr>
          <w:rFonts w:ascii="Arial" w:hAnsi="Arial" w:cs="Arial-BoldMT"/>
          <w:sz w:val="20"/>
          <w:szCs w:val="22"/>
        </w:rPr>
        <w:t>Repeat the simulation</w:t>
      </w:r>
      <w:r>
        <w:rPr>
          <w:rFonts w:ascii="Arial" w:hAnsi="Arial" w:cs="Arial-BoldMT"/>
          <w:sz w:val="20"/>
          <w:szCs w:val="22"/>
        </w:rPr>
        <w:t>, but this time change the “Fitness” settings as described above.  Record the gen</w:t>
      </w:r>
      <w:r w:rsidR="00312CBC">
        <w:rPr>
          <w:rFonts w:ascii="Arial" w:hAnsi="Arial" w:cs="Arial-BoldMT"/>
          <w:sz w:val="20"/>
          <w:szCs w:val="22"/>
        </w:rPr>
        <w:t>e</w:t>
      </w:r>
      <w:r>
        <w:rPr>
          <w:rFonts w:ascii="Arial" w:hAnsi="Arial" w:cs="Arial-BoldMT"/>
          <w:sz w:val="20"/>
          <w:szCs w:val="22"/>
        </w:rPr>
        <w:t xml:space="preserve"> and </w:t>
      </w:r>
      <w:r w:rsidR="00312CBC">
        <w:rPr>
          <w:rFonts w:ascii="Arial" w:hAnsi="Arial" w:cs="Arial-BoldMT"/>
          <w:sz w:val="20"/>
          <w:szCs w:val="22"/>
        </w:rPr>
        <w:t>g</w:t>
      </w:r>
      <w:r>
        <w:rPr>
          <w:rFonts w:ascii="Arial" w:hAnsi="Arial" w:cs="Arial-BoldMT"/>
          <w:sz w:val="20"/>
          <w:szCs w:val="22"/>
        </w:rPr>
        <w:t>enotype frequencies in the tables below.</w:t>
      </w:r>
    </w:p>
    <w:p w:rsidR="00D57628" w:rsidRDefault="00D57628" w:rsidP="00D57628">
      <w:pPr>
        <w:widowControl w:val="0"/>
        <w:autoSpaceDE w:val="0"/>
        <w:autoSpaceDN w:val="0"/>
        <w:adjustRightInd w:val="0"/>
        <w:rPr>
          <w:rFonts w:ascii="Arial" w:hAnsi="Arial" w:cs="Arial-BoldMT"/>
          <w:sz w:val="20"/>
          <w:szCs w:val="22"/>
        </w:rPr>
      </w:pPr>
    </w:p>
    <w:p w:rsidR="00D57628" w:rsidRDefault="00D57628" w:rsidP="00D57628">
      <w:pPr>
        <w:widowControl w:val="0"/>
        <w:autoSpaceDE w:val="0"/>
        <w:autoSpaceDN w:val="0"/>
        <w:adjustRightInd w:val="0"/>
        <w:rPr>
          <w:rFonts w:ascii="Arial" w:hAnsi="Arial" w:cs="Arial-BoldMT"/>
          <w:sz w:val="20"/>
          <w:szCs w:val="22"/>
        </w:rPr>
      </w:pPr>
    </w:p>
    <w:p w:rsidR="00D57628" w:rsidRDefault="00D57628" w:rsidP="00D57628">
      <w:pPr>
        <w:widowControl w:val="0"/>
        <w:autoSpaceDE w:val="0"/>
        <w:autoSpaceDN w:val="0"/>
        <w:adjustRightInd w:val="0"/>
        <w:rPr>
          <w:rFonts w:ascii="Arial" w:hAnsi="Arial" w:cs="Arial-BoldMT"/>
          <w:sz w:val="20"/>
          <w:szCs w:val="22"/>
        </w:rPr>
      </w:pPr>
    </w:p>
    <w:tbl>
      <w:tblPr>
        <w:tblStyle w:val="TableGrid"/>
        <w:tblW w:w="0" w:type="auto"/>
        <w:tblLook w:val="00A0" w:firstRow="1" w:lastRow="0" w:firstColumn="1" w:lastColumn="0" w:noHBand="0" w:noVBand="0"/>
      </w:tblPr>
      <w:tblGrid>
        <w:gridCol w:w="3408"/>
        <w:gridCol w:w="3403"/>
        <w:gridCol w:w="3403"/>
      </w:tblGrid>
      <w:tr w:rsidR="00D57628" w:rsidRPr="006F3281">
        <w:trPr>
          <w:trHeight w:val="584"/>
        </w:trPr>
        <w:tc>
          <w:tcPr>
            <w:tcW w:w="3480" w:type="dxa"/>
            <w:shd w:val="clear" w:color="auto" w:fill="BFBFBF" w:themeFill="background1" w:themeFillShade="BF"/>
            <w:vAlign w:val="center"/>
          </w:tcPr>
          <w:p w:rsidR="00D57628" w:rsidRPr="006F3281" w:rsidRDefault="00D57628" w:rsidP="006F3281">
            <w:pPr>
              <w:pStyle w:val="NormalWeb"/>
              <w:spacing w:before="2" w:after="2"/>
              <w:jc w:val="center"/>
              <w:rPr>
                <w:rFonts w:ascii="Arial" w:hAnsi="Arial"/>
                <w:b/>
                <w:iCs/>
              </w:rPr>
            </w:pPr>
            <w:r>
              <w:rPr>
                <w:rFonts w:ascii="Arial" w:hAnsi="Arial"/>
                <w:b/>
                <w:iCs/>
              </w:rPr>
              <w:t>Number of Generations</w:t>
            </w:r>
          </w:p>
        </w:tc>
        <w:tc>
          <w:tcPr>
            <w:tcW w:w="3480" w:type="dxa"/>
            <w:shd w:val="clear" w:color="auto" w:fill="BFBFBF" w:themeFill="background1" w:themeFillShade="BF"/>
            <w:vAlign w:val="center"/>
          </w:tcPr>
          <w:p w:rsidR="00D57628" w:rsidRDefault="00D57628" w:rsidP="005F1D4E">
            <w:pPr>
              <w:pStyle w:val="NormalWeb"/>
              <w:spacing w:before="2" w:after="2"/>
              <w:jc w:val="center"/>
              <w:rPr>
                <w:rFonts w:ascii="Arial" w:hAnsi="Arial"/>
                <w:b/>
                <w:iCs/>
              </w:rPr>
            </w:pPr>
            <w:r w:rsidRPr="006F3281">
              <w:rPr>
                <w:rFonts w:ascii="Arial" w:hAnsi="Arial"/>
                <w:b/>
                <w:iCs/>
              </w:rPr>
              <w:t>Final Frequency of A1</w:t>
            </w:r>
          </w:p>
          <w:p w:rsidR="00D57628" w:rsidRPr="006F3281" w:rsidRDefault="00D57628" w:rsidP="005F1D4E">
            <w:pPr>
              <w:pStyle w:val="NormalWeb"/>
              <w:spacing w:before="2" w:after="2"/>
              <w:jc w:val="center"/>
              <w:rPr>
                <w:rFonts w:ascii="Arial" w:hAnsi="Arial"/>
                <w:b/>
                <w:iCs/>
              </w:rPr>
            </w:pPr>
            <w:r>
              <w:rPr>
                <w:rFonts w:ascii="Arial" w:hAnsi="Arial"/>
                <w:b/>
                <w:iCs/>
              </w:rPr>
              <w:t>after 500 generations</w:t>
            </w:r>
          </w:p>
        </w:tc>
        <w:tc>
          <w:tcPr>
            <w:tcW w:w="3480" w:type="dxa"/>
            <w:shd w:val="clear" w:color="auto" w:fill="BFBFBF" w:themeFill="background1" w:themeFillShade="BF"/>
            <w:vAlign w:val="center"/>
          </w:tcPr>
          <w:p w:rsidR="00D57628" w:rsidRDefault="00D57628" w:rsidP="005F1D4E">
            <w:pPr>
              <w:pStyle w:val="NormalWeb"/>
              <w:spacing w:before="2" w:after="2"/>
              <w:jc w:val="center"/>
              <w:rPr>
                <w:rFonts w:ascii="Arial" w:hAnsi="Arial"/>
                <w:b/>
                <w:iCs/>
              </w:rPr>
            </w:pPr>
            <w:r w:rsidRPr="006F3281">
              <w:rPr>
                <w:rFonts w:ascii="Arial" w:hAnsi="Arial"/>
                <w:b/>
                <w:iCs/>
              </w:rPr>
              <w:t>Final Frequency of A2</w:t>
            </w:r>
          </w:p>
          <w:p w:rsidR="00D57628" w:rsidRPr="006F3281" w:rsidRDefault="00D57628" w:rsidP="005F1D4E">
            <w:pPr>
              <w:pStyle w:val="NormalWeb"/>
              <w:spacing w:before="2" w:after="2"/>
              <w:jc w:val="center"/>
              <w:rPr>
                <w:rFonts w:ascii="Arial" w:hAnsi="Arial"/>
                <w:b/>
                <w:iCs/>
              </w:rPr>
            </w:pPr>
            <w:r>
              <w:rPr>
                <w:rFonts w:ascii="Arial" w:hAnsi="Arial"/>
                <w:b/>
                <w:iCs/>
              </w:rPr>
              <w:t>after 500 generations</w:t>
            </w:r>
          </w:p>
        </w:tc>
      </w:tr>
      <w:tr w:rsidR="00D57628">
        <w:trPr>
          <w:trHeight w:val="548"/>
        </w:trPr>
        <w:tc>
          <w:tcPr>
            <w:tcW w:w="3480" w:type="dxa"/>
            <w:vAlign w:val="center"/>
          </w:tcPr>
          <w:p w:rsidR="00D57628" w:rsidRDefault="00D57628" w:rsidP="006F3281">
            <w:pPr>
              <w:pStyle w:val="NormalWeb"/>
              <w:spacing w:before="2" w:after="2"/>
              <w:jc w:val="center"/>
              <w:rPr>
                <w:rFonts w:ascii="Arial" w:hAnsi="Arial"/>
                <w:iCs/>
              </w:rPr>
            </w:pPr>
            <w:r>
              <w:rPr>
                <w:rFonts w:ascii="Arial" w:hAnsi="Arial"/>
                <w:iCs/>
              </w:rPr>
              <w:t>Hardy-Weinberg Equilibrium</w:t>
            </w:r>
          </w:p>
        </w:tc>
        <w:tc>
          <w:tcPr>
            <w:tcW w:w="3480" w:type="dxa"/>
            <w:vAlign w:val="center"/>
          </w:tcPr>
          <w:p w:rsidR="00D57628" w:rsidRDefault="00D57628" w:rsidP="006F3281">
            <w:pPr>
              <w:pStyle w:val="NormalWeb"/>
              <w:spacing w:before="2" w:after="2"/>
              <w:jc w:val="center"/>
              <w:rPr>
                <w:rFonts w:ascii="Arial" w:hAnsi="Arial"/>
                <w:iCs/>
              </w:rPr>
            </w:pPr>
          </w:p>
        </w:tc>
        <w:tc>
          <w:tcPr>
            <w:tcW w:w="3480" w:type="dxa"/>
            <w:vAlign w:val="center"/>
          </w:tcPr>
          <w:p w:rsidR="00D57628" w:rsidRDefault="00D57628" w:rsidP="006F3281">
            <w:pPr>
              <w:pStyle w:val="NormalWeb"/>
              <w:spacing w:before="2" w:after="2"/>
              <w:jc w:val="center"/>
              <w:rPr>
                <w:rFonts w:ascii="Arial" w:hAnsi="Arial"/>
                <w:iCs/>
              </w:rPr>
            </w:pPr>
          </w:p>
        </w:tc>
      </w:tr>
      <w:tr w:rsidR="00D57628">
        <w:trPr>
          <w:trHeight w:val="548"/>
        </w:trPr>
        <w:tc>
          <w:tcPr>
            <w:tcW w:w="3480" w:type="dxa"/>
            <w:vAlign w:val="center"/>
          </w:tcPr>
          <w:p w:rsidR="00D57628" w:rsidRDefault="00D57628" w:rsidP="006F3281">
            <w:pPr>
              <w:pStyle w:val="NormalWeb"/>
              <w:spacing w:before="2" w:after="2"/>
              <w:jc w:val="center"/>
              <w:rPr>
                <w:rFonts w:ascii="Arial" w:hAnsi="Arial"/>
                <w:iCs/>
              </w:rPr>
            </w:pPr>
            <w:r>
              <w:rPr>
                <w:rFonts w:ascii="Arial" w:hAnsi="Arial"/>
                <w:iCs/>
              </w:rPr>
              <w:t>Heterozygous Advantage</w:t>
            </w:r>
          </w:p>
        </w:tc>
        <w:tc>
          <w:tcPr>
            <w:tcW w:w="3480" w:type="dxa"/>
            <w:vAlign w:val="center"/>
          </w:tcPr>
          <w:p w:rsidR="00D57628" w:rsidRDefault="00D57628" w:rsidP="006F3281">
            <w:pPr>
              <w:pStyle w:val="NormalWeb"/>
              <w:spacing w:before="2" w:after="2"/>
              <w:jc w:val="center"/>
              <w:rPr>
                <w:rFonts w:ascii="Arial" w:hAnsi="Arial"/>
                <w:iCs/>
              </w:rPr>
            </w:pPr>
          </w:p>
        </w:tc>
        <w:tc>
          <w:tcPr>
            <w:tcW w:w="3480" w:type="dxa"/>
            <w:vAlign w:val="center"/>
          </w:tcPr>
          <w:p w:rsidR="00D57628" w:rsidRDefault="00D57628" w:rsidP="006F3281">
            <w:pPr>
              <w:pStyle w:val="NormalWeb"/>
              <w:spacing w:before="2" w:after="2"/>
              <w:jc w:val="center"/>
              <w:rPr>
                <w:rFonts w:ascii="Arial" w:hAnsi="Arial"/>
                <w:iCs/>
              </w:rPr>
            </w:pPr>
          </w:p>
        </w:tc>
      </w:tr>
    </w:tbl>
    <w:p w:rsidR="00D57628" w:rsidRDefault="00D57628" w:rsidP="00D57628">
      <w:pPr>
        <w:widowControl w:val="0"/>
        <w:autoSpaceDE w:val="0"/>
        <w:autoSpaceDN w:val="0"/>
        <w:adjustRightInd w:val="0"/>
        <w:rPr>
          <w:rFonts w:ascii="Arial" w:hAnsi="Arial" w:cs="Arial-BoldMT"/>
          <w:sz w:val="20"/>
          <w:szCs w:val="22"/>
        </w:rPr>
      </w:pPr>
    </w:p>
    <w:p w:rsidR="00D57628" w:rsidRDefault="00D57628" w:rsidP="00D57628">
      <w:pPr>
        <w:widowControl w:val="0"/>
        <w:autoSpaceDE w:val="0"/>
        <w:autoSpaceDN w:val="0"/>
        <w:adjustRightInd w:val="0"/>
        <w:rPr>
          <w:rFonts w:ascii="Arial" w:hAnsi="Arial" w:cs="Arial-BoldMT"/>
          <w:sz w:val="20"/>
          <w:szCs w:val="22"/>
        </w:rPr>
      </w:pPr>
    </w:p>
    <w:p w:rsidR="00D57628" w:rsidRDefault="00D57628" w:rsidP="00D57628">
      <w:pPr>
        <w:widowControl w:val="0"/>
        <w:autoSpaceDE w:val="0"/>
        <w:autoSpaceDN w:val="0"/>
        <w:adjustRightInd w:val="0"/>
        <w:rPr>
          <w:rFonts w:ascii="Arial" w:hAnsi="Arial" w:cs="Arial-BoldMT"/>
          <w:sz w:val="20"/>
          <w:szCs w:val="22"/>
        </w:rPr>
      </w:pPr>
      <w:r>
        <w:rPr>
          <w:rFonts w:ascii="Arial" w:hAnsi="Arial" w:cs="Arial-BoldMT"/>
          <w:sz w:val="20"/>
          <w:szCs w:val="22"/>
        </w:rPr>
        <w:t xml:space="preserve">Record the final </w:t>
      </w:r>
      <w:r w:rsidR="00312CBC">
        <w:rPr>
          <w:rFonts w:ascii="Arial" w:hAnsi="Arial" w:cs="Arial-BoldMT"/>
          <w:sz w:val="20"/>
          <w:szCs w:val="22"/>
          <w:u w:val="single"/>
        </w:rPr>
        <w:t>g</w:t>
      </w:r>
      <w:r w:rsidRPr="00F27FA3">
        <w:rPr>
          <w:rFonts w:ascii="Arial" w:hAnsi="Arial" w:cs="Arial-BoldMT"/>
          <w:sz w:val="20"/>
          <w:szCs w:val="22"/>
          <w:u w:val="single"/>
        </w:rPr>
        <w:t>enotype</w:t>
      </w:r>
      <w:r>
        <w:rPr>
          <w:rFonts w:ascii="Arial" w:hAnsi="Arial" w:cs="Arial-BoldMT"/>
          <w:sz w:val="20"/>
          <w:szCs w:val="22"/>
        </w:rPr>
        <w:t xml:space="preserve"> frequencies after each run.</w:t>
      </w:r>
    </w:p>
    <w:p w:rsidR="00D57628" w:rsidRDefault="00D57628" w:rsidP="00D57628">
      <w:pPr>
        <w:widowControl w:val="0"/>
        <w:autoSpaceDE w:val="0"/>
        <w:autoSpaceDN w:val="0"/>
        <w:adjustRightInd w:val="0"/>
        <w:rPr>
          <w:rFonts w:ascii="Arial" w:hAnsi="Arial" w:cs="Arial-BoldMT"/>
          <w:sz w:val="20"/>
          <w:szCs w:val="22"/>
        </w:rPr>
      </w:pPr>
    </w:p>
    <w:tbl>
      <w:tblPr>
        <w:tblStyle w:val="TableGrid"/>
        <w:tblW w:w="0" w:type="auto"/>
        <w:tblLook w:val="00A0" w:firstRow="1" w:lastRow="0" w:firstColumn="1" w:lastColumn="0" w:noHBand="0" w:noVBand="0"/>
      </w:tblPr>
      <w:tblGrid>
        <w:gridCol w:w="2552"/>
        <w:gridCol w:w="2553"/>
        <w:gridCol w:w="2556"/>
        <w:gridCol w:w="2553"/>
      </w:tblGrid>
      <w:tr w:rsidR="00D57628">
        <w:trPr>
          <w:trHeight w:val="593"/>
        </w:trPr>
        <w:tc>
          <w:tcPr>
            <w:tcW w:w="2610" w:type="dxa"/>
            <w:shd w:val="clear" w:color="auto" w:fill="BFBFBF" w:themeFill="background1" w:themeFillShade="BF"/>
            <w:vAlign w:val="center"/>
          </w:tcPr>
          <w:p w:rsidR="00D57628" w:rsidRPr="005843C2" w:rsidRDefault="00D57628"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Number of Generations</w:t>
            </w:r>
          </w:p>
        </w:tc>
        <w:tc>
          <w:tcPr>
            <w:tcW w:w="2610" w:type="dxa"/>
            <w:shd w:val="clear" w:color="auto" w:fill="BFBFBF" w:themeFill="background1" w:themeFillShade="BF"/>
            <w:vAlign w:val="center"/>
          </w:tcPr>
          <w:p w:rsidR="00D57628" w:rsidRPr="005843C2" w:rsidRDefault="00D57628"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Homozygous dominant (A1, A1)</w:t>
            </w:r>
          </w:p>
        </w:tc>
        <w:tc>
          <w:tcPr>
            <w:tcW w:w="2610" w:type="dxa"/>
            <w:shd w:val="clear" w:color="auto" w:fill="BFBFBF" w:themeFill="background1" w:themeFillShade="BF"/>
            <w:vAlign w:val="center"/>
          </w:tcPr>
          <w:p w:rsidR="00D57628" w:rsidRPr="005843C2" w:rsidRDefault="00D57628"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Heterozygous</w:t>
            </w:r>
          </w:p>
          <w:p w:rsidR="00D57628" w:rsidRPr="005843C2" w:rsidRDefault="00D57628"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(A1, A2)</w:t>
            </w:r>
          </w:p>
        </w:tc>
        <w:tc>
          <w:tcPr>
            <w:tcW w:w="2610" w:type="dxa"/>
            <w:shd w:val="clear" w:color="auto" w:fill="BFBFBF" w:themeFill="background1" w:themeFillShade="BF"/>
            <w:vAlign w:val="center"/>
          </w:tcPr>
          <w:p w:rsidR="00D57628" w:rsidRPr="005843C2" w:rsidRDefault="00D57628"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Homozygous recessive</w:t>
            </w:r>
          </w:p>
          <w:p w:rsidR="00D57628" w:rsidRPr="005843C2" w:rsidRDefault="00D57628" w:rsidP="00F27FA3">
            <w:pPr>
              <w:widowControl w:val="0"/>
              <w:autoSpaceDE w:val="0"/>
              <w:autoSpaceDN w:val="0"/>
              <w:adjustRightInd w:val="0"/>
              <w:jc w:val="center"/>
              <w:rPr>
                <w:rFonts w:ascii="Arial" w:hAnsi="Arial" w:cs="Arial-BoldMT"/>
                <w:b/>
                <w:sz w:val="20"/>
                <w:szCs w:val="22"/>
              </w:rPr>
            </w:pPr>
            <w:r w:rsidRPr="005843C2">
              <w:rPr>
                <w:rFonts w:ascii="Arial" w:hAnsi="Arial" w:cs="Arial-BoldMT"/>
                <w:b/>
                <w:sz w:val="20"/>
                <w:szCs w:val="22"/>
              </w:rPr>
              <w:t>(A2, A2)</w:t>
            </w:r>
          </w:p>
        </w:tc>
      </w:tr>
      <w:tr w:rsidR="00D57628">
        <w:trPr>
          <w:trHeight w:val="629"/>
        </w:trPr>
        <w:tc>
          <w:tcPr>
            <w:tcW w:w="2610" w:type="dxa"/>
            <w:vAlign w:val="center"/>
          </w:tcPr>
          <w:p w:rsidR="00D57628" w:rsidRDefault="00D57628" w:rsidP="006F3281">
            <w:pPr>
              <w:pStyle w:val="NormalWeb"/>
              <w:spacing w:before="2" w:after="2"/>
              <w:jc w:val="center"/>
              <w:rPr>
                <w:rFonts w:ascii="Arial" w:hAnsi="Arial"/>
                <w:iCs/>
              </w:rPr>
            </w:pPr>
            <w:r>
              <w:rPr>
                <w:rFonts w:ascii="Arial" w:hAnsi="Arial"/>
                <w:iCs/>
              </w:rPr>
              <w:t>Hardy-Weinberg Equilibrium</w:t>
            </w:r>
          </w:p>
        </w:tc>
        <w:tc>
          <w:tcPr>
            <w:tcW w:w="2610" w:type="dxa"/>
            <w:vAlign w:val="center"/>
          </w:tcPr>
          <w:p w:rsidR="00D57628" w:rsidRDefault="00D57628" w:rsidP="00F27FA3">
            <w:pPr>
              <w:widowControl w:val="0"/>
              <w:autoSpaceDE w:val="0"/>
              <w:autoSpaceDN w:val="0"/>
              <w:adjustRightInd w:val="0"/>
              <w:jc w:val="center"/>
              <w:rPr>
                <w:rFonts w:ascii="Arial" w:hAnsi="Arial" w:cs="Arial-BoldMT"/>
                <w:sz w:val="20"/>
                <w:szCs w:val="22"/>
              </w:rPr>
            </w:pPr>
          </w:p>
        </w:tc>
        <w:tc>
          <w:tcPr>
            <w:tcW w:w="2610" w:type="dxa"/>
            <w:vAlign w:val="center"/>
          </w:tcPr>
          <w:p w:rsidR="00D57628" w:rsidRDefault="00D57628" w:rsidP="00F27FA3">
            <w:pPr>
              <w:widowControl w:val="0"/>
              <w:autoSpaceDE w:val="0"/>
              <w:autoSpaceDN w:val="0"/>
              <w:adjustRightInd w:val="0"/>
              <w:jc w:val="center"/>
              <w:rPr>
                <w:rFonts w:ascii="Arial" w:hAnsi="Arial" w:cs="Arial-BoldMT"/>
                <w:sz w:val="20"/>
                <w:szCs w:val="22"/>
              </w:rPr>
            </w:pPr>
          </w:p>
        </w:tc>
        <w:tc>
          <w:tcPr>
            <w:tcW w:w="2610" w:type="dxa"/>
            <w:vAlign w:val="center"/>
          </w:tcPr>
          <w:p w:rsidR="00D57628" w:rsidRDefault="00D57628" w:rsidP="00F27FA3">
            <w:pPr>
              <w:widowControl w:val="0"/>
              <w:autoSpaceDE w:val="0"/>
              <w:autoSpaceDN w:val="0"/>
              <w:adjustRightInd w:val="0"/>
              <w:jc w:val="center"/>
              <w:rPr>
                <w:rFonts w:ascii="Arial" w:hAnsi="Arial" w:cs="Arial-BoldMT"/>
                <w:sz w:val="20"/>
                <w:szCs w:val="22"/>
              </w:rPr>
            </w:pPr>
          </w:p>
        </w:tc>
      </w:tr>
      <w:tr w:rsidR="00D57628">
        <w:trPr>
          <w:trHeight w:val="629"/>
        </w:trPr>
        <w:tc>
          <w:tcPr>
            <w:tcW w:w="2610" w:type="dxa"/>
            <w:vAlign w:val="center"/>
          </w:tcPr>
          <w:p w:rsidR="00D57628" w:rsidRDefault="00D57628" w:rsidP="006F3281">
            <w:pPr>
              <w:pStyle w:val="NormalWeb"/>
              <w:spacing w:before="2" w:after="2"/>
              <w:jc w:val="center"/>
              <w:rPr>
                <w:rFonts w:ascii="Arial" w:hAnsi="Arial"/>
                <w:iCs/>
              </w:rPr>
            </w:pPr>
            <w:r>
              <w:rPr>
                <w:rFonts w:ascii="Arial" w:hAnsi="Arial"/>
                <w:iCs/>
              </w:rPr>
              <w:t>Heterozygous Advantage</w:t>
            </w:r>
          </w:p>
        </w:tc>
        <w:tc>
          <w:tcPr>
            <w:tcW w:w="2610" w:type="dxa"/>
            <w:vAlign w:val="center"/>
          </w:tcPr>
          <w:p w:rsidR="00D57628" w:rsidRDefault="00D57628" w:rsidP="00F27FA3">
            <w:pPr>
              <w:widowControl w:val="0"/>
              <w:autoSpaceDE w:val="0"/>
              <w:autoSpaceDN w:val="0"/>
              <w:adjustRightInd w:val="0"/>
              <w:jc w:val="center"/>
              <w:rPr>
                <w:rFonts w:ascii="Arial" w:hAnsi="Arial" w:cs="Arial-BoldMT"/>
                <w:sz w:val="20"/>
                <w:szCs w:val="22"/>
              </w:rPr>
            </w:pPr>
          </w:p>
        </w:tc>
        <w:tc>
          <w:tcPr>
            <w:tcW w:w="2610" w:type="dxa"/>
            <w:vAlign w:val="center"/>
          </w:tcPr>
          <w:p w:rsidR="00D57628" w:rsidRDefault="00D57628" w:rsidP="00F27FA3">
            <w:pPr>
              <w:widowControl w:val="0"/>
              <w:autoSpaceDE w:val="0"/>
              <w:autoSpaceDN w:val="0"/>
              <w:adjustRightInd w:val="0"/>
              <w:jc w:val="center"/>
              <w:rPr>
                <w:rFonts w:ascii="Arial" w:hAnsi="Arial" w:cs="Arial-BoldMT"/>
                <w:sz w:val="20"/>
                <w:szCs w:val="22"/>
              </w:rPr>
            </w:pPr>
          </w:p>
        </w:tc>
        <w:tc>
          <w:tcPr>
            <w:tcW w:w="2610" w:type="dxa"/>
            <w:vAlign w:val="center"/>
          </w:tcPr>
          <w:p w:rsidR="00D57628" w:rsidRDefault="00D57628" w:rsidP="00F27FA3">
            <w:pPr>
              <w:widowControl w:val="0"/>
              <w:autoSpaceDE w:val="0"/>
              <w:autoSpaceDN w:val="0"/>
              <w:adjustRightInd w:val="0"/>
              <w:jc w:val="center"/>
              <w:rPr>
                <w:rFonts w:ascii="Arial" w:hAnsi="Arial" w:cs="Arial-BoldMT"/>
                <w:sz w:val="20"/>
                <w:szCs w:val="22"/>
              </w:rPr>
            </w:pPr>
          </w:p>
        </w:tc>
      </w:tr>
    </w:tbl>
    <w:p w:rsidR="00D57628" w:rsidRDefault="00D57628" w:rsidP="00D57628">
      <w:pPr>
        <w:widowControl w:val="0"/>
        <w:autoSpaceDE w:val="0"/>
        <w:autoSpaceDN w:val="0"/>
        <w:adjustRightInd w:val="0"/>
        <w:rPr>
          <w:rFonts w:ascii="Arial" w:hAnsi="Arial" w:cs="Arial-BoldMT"/>
          <w:sz w:val="20"/>
          <w:szCs w:val="22"/>
        </w:rPr>
      </w:pPr>
    </w:p>
    <w:p w:rsidR="00885CFF" w:rsidRDefault="00885CFF" w:rsidP="00982F37">
      <w:pPr>
        <w:widowControl w:val="0"/>
        <w:autoSpaceDE w:val="0"/>
        <w:autoSpaceDN w:val="0"/>
        <w:adjustRightInd w:val="0"/>
        <w:rPr>
          <w:rFonts w:ascii="Arial" w:hAnsi="Arial" w:cs="Arial-BoldMT"/>
          <w:sz w:val="20"/>
          <w:szCs w:val="22"/>
        </w:rPr>
      </w:pPr>
    </w:p>
    <w:p w:rsidR="00D57628" w:rsidRDefault="00D57628" w:rsidP="00D57628">
      <w:pPr>
        <w:pStyle w:val="NormalWeb"/>
        <w:spacing w:before="2" w:after="2"/>
        <w:jc w:val="both"/>
        <w:rPr>
          <w:rFonts w:ascii="Arial" w:hAnsi="Arial"/>
          <w:iCs/>
        </w:rPr>
      </w:pPr>
      <w:r>
        <w:rPr>
          <w:rFonts w:ascii="Arial" w:hAnsi="Arial" w:cs="Arial-BoldMT"/>
          <w:szCs w:val="22"/>
        </w:rPr>
        <w:br w:type="page"/>
      </w:r>
      <w:r>
        <w:rPr>
          <w:rFonts w:ascii="Arial" w:hAnsi="Arial"/>
          <w:iCs/>
        </w:rPr>
        <w:lastRenderedPageBreak/>
        <w:t>Copy the results for both graph lines you generated.  Clearly label each line.</w:t>
      </w:r>
    </w:p>
    <w:p w:rsidR="00D57628" w:rsidRDefault="004E490C" w:rsidP="00D57628">
      <w:pPr>
        <w:pStyle w:val="NormalWeb"/>
        <w:spacing w:before="2" w:after="2"/>
        <w:jc w:val="both"/>
        <w:rPr>
          <w:rFonts w:ascii="Arial" w:hAnsi="Arial"/>
          <w:iCs/>
        </w:rPr>
      </w:pPr>
      <w:r>
        <w:rPr>
          <w:rFonts w:ascii="Arial" w:hAnsi="Arial"/>
          <w:iCs/>
          <w:noProof/>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0</wp:posOffset>
                </wp:positionV>
                <wp:extent cx="5257800" cy="3429000"/>
                <wp:effectExtent l="1905" t="0" r="0" b="1905"/>
                <wp:wrapTight wrapText="bothSides">
                  <wp:wrapPolygon edited="0">
                    <wp:start x="0" y="0"/>
                    <wp:lineTo x="21600" y="0"/>
                    <wp:lineTo x="21600" y="21600"/>
                    <wp:lineTo x="0" y="21600"/>
                    <wp:lineTo x="0" y="0"/>
                  </wp:wrapPolygon>
                </wp:wrapTight>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CBC" w:rsidRDefault="00312CBC" w:rsidP="00D57628">
                            <w:r>
                              <w:rPr>
                                <w:noProof/>
                              </w:rPr>
                              <w:drawing>
                                <wp:inline distT="0" distB="0" distL="0" distR="0">
                                  <wp:extent cx="4990594" cy="3110564"/>
                                  <wp:effectExtent l="25400" t="0" r="0" b="0"/>
                                  <wp:docPr id="5"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9"/>
                                          <a:stretch>
                                            <a:fillRect/>
                                          </a:stretch>
                                        </pic:blipFill>
                                        <pic:spPr>
                                          <a:xfrm>
                                            <a:off x="0" y="0"/>
                                            <a:ext cx="4986623" cy="3108089"/>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54pt;margin-top:0;width:414pt;height:27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" filled="f" stroked="f">
                <v:textbox inset=",7.2pt,,7.2pt">
                  <w:txbxContent>
                    <w:p w:rsidR="00312CBC" w:rsidRDefault="00312CBC" w:rsidP="00D57628">
                      <w:r>
                        <w:rPr>
                          <w:noProof/>
                        </w:rPr>
                        <w:drawing>
                          <wp:inline distT="0" distB="0" distL="0" distR="0">
                            <wp:extent cx="4990594" cy="3110564"/>
                            <wp:effectExtent l="25400" t="0" r="0" b="0"/>
                            <wp:docPr id="5"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4986623" cy="3108089"/>
                                    </a:xfrm>
                                    <a:prstGeom prst="rect">
                                      <a:avLst/>
                                    </a:prstGeom>
                                  </pic:spPr>
                                </pic:pic>
                              </a:graphicData>
                            </a:graphic>
                          </wp:inline>
                        </w:drawing>
                      </w:r>
                    </w:p>
                  </w:txbxContent>
                </v:textbox>
                <w10:wrap type="tight"/>
              </v:shape>
            </w:pict>
          </mc:Fallback>
        </mc:AlternateContent>
      </w: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D57628" w:rsidRDefault="00D57628" w:rsidP="00D57628">
      <w:pPr>
        <w:pStyle w:val="NormalWeb"/>
        <w:spacing w:before="2" w:after="2"/>
        <w:jc w:val="both"/>
        <w:rPr>
          <w:rFonts w:ascii="Arial" w:hAnsi="Arial"/>
          <w:iCs/>
        </w:rPr>
      </w:pPr>
    </w:p>
    <w:p w:rsidR="00A82089" w:rsidRDefault="00A82089" w:rsidP="00982F37">
      <w:pPr>
        <w:widowControl w:val="0"/>
        <w:autoSpaceDE w:val="0"/>
        <w:autoSpaceDN w:val="0"/>
        <w:adjustRightInd w:val="0"/>
        <w:rPr>
          <w:rFonts w:ascii="Arial" w:hAnsi="Arial" w:cs="Arial-BoldMT"/>
          <w:sz w:val="20"/>
          <w:szCs w:val="22"/>
        </w:rPr>
      </w:pPr>
    </w:p>
    <w:p w:rsidR="00982F37" w:rsidRPr="00982F37"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b/>
          <w:sz w:val="20"/>
          <w:szCs w:val="22"/>
        </w:rPr>
        <w:t xml:space="preserve">QUESTION - </w:t>
      </w:r>
      <w:r w:rsidR="00982F37" w:rsidRPr="00982F37">
        <w:rPr>
          <w:rFonts w:ascii="Arial" w:hAnsi="Arial" w:cs="Arial-BoldMT"/>
          <w:sz w:val="20"/>
          <w:szCs w:val="22"/>
        </w:rPr>
        <w:t xml:space="preserve">Explain how the changes in p and q frequencies in </w:t>
      </w:r>
      <w:r w:rsidR="00982F37" w:rsidRPr="00982F37">
        <w:rPr>
          <w:rFonts w:ascii="Arial" w:hAnsi="Arial" w:cs="Arial-BoldMT"/>
          <w:b/>
          <w:bCs/>
          <w:sz w:val="20"/>
          <w:szCs w:val="22"/>
        </w:rPr>
        <w:t xml:space="preserve">Case 3 </w:t>
      </w:r>
      <w:r w:rsidR="00982F37" w:rsidRPr="00982F37">
        <w:rPr>
          <w:rFonts w:ascii="Arial" w:hAnsi="Arial" w:cs="Arial-BoldMT"/>
          <w:sz w:val="20"/>
          <w:szCs w:val="22"/>
        </w:rPr>
        <w:t>(Heterozygote Advantage)</w:t>
      </w:r>
      <w:r w:rsidR="004E490C">
        <w:rPr>
          <w:rFonts w:ascii="Arial" w:hAnsi="Arial" w:cs="Arial-BoldMT"/>
          <w:sz w:val="20"/>
          <w:szCs w:val="22"/>
        </w:rPr>
        <w:t xml:space="preserve"> </w:t>
      </w:r>
      <w:r w:rsidR="00982F37" w:rsidRPr="00982F37">
        <w:rPr>
          <w:rFonts w:ascii="Arial" w:hAnsi="Arial" w:cs="Arial-BoldMT"/>
          <w:sz w:val="20"/>
          <w:szCs w:val="22"/>
        </w:rPr>
        <w:t xml:space="preserve">compare with the frequencies in </w:t>
      </w:r>
      <w:r w:rsidR="00982F37" w:rsidRPr="00982F37">
        <w:rPr>
          <w:rFonts w:ascii="Arial" w:hAnsi="Arial" w:cs="Arial-BoldMT"/>
          <w:b/>
          <w:bCs/>
          <w:sz w:val="20"/>
          <w:szCs w:val="22"/>
        </w:rPr>
        <w:t xml:space="preserve">Case 1 </w:t>
      </w:r>
      <w:r w:rsidR="00982F37" w:rsidRPr="00982F37">
        <w:rPr>
          <w:rFonts w:ascii="Arial" w:hAnsi="Arial" w:cs="Arial-BoldMT"/>
          <w:sz w:val="20"/>
          <w:szCs w:val="22"/>
        </w:rPr>
        <w:t>(H-W Equilibrium) &amp;</w:t>
      </w:r>
      <w:r w:rsidR="00982F37" w:rsidRPr="00982F37">
        <w:rPr>
          <w:rFonts w:ascii="Arial" w:hAnsi="Arial" w:cs="Arial-BoldMT"/>
          <w:b/>
          <w:bCs/>
          <w:sz w:val="20"/>
          <w:szCs w:val="22"/>
        </w:rPr>
        <w:t xml:space="preserve">Case 2 </w:t>
      </w:r>
      <w:r w:rsidR="00982F37" w:rsidRPr="00982F37">
        <w:rPr>
          <w:rFonts w:ascii="Arial" w:hAnsi="Arial" w:cs="Arial-BoldMT"/>
          <w:sz w:val="20"/>
          <w:szCs w:val="22"/>
        </w:rPr>
        <w:t>(Selection)?</w:t>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F73C52"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982F37" w:rsidRPr="00982F37"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b/>
          <w:sz w:val="20"/>
          <w:szCs w:val="22"/>
        </w:rPr>
        <w:t xml:space="preserve">QUESTION - </w:t>
      </w:r>
      <w:r w:rsidR="00982F37" w:rsidRPr="00982F37">
        <w:rPr>
          <w:rFonts w:ascii="Arial" w:hAnsi="Arial" w:cs="Arial-BoldMT"/>
          <w:sz w:val="20"/>
          <w:szCs w:val="22"/>
        </w:rPr>
        <w:t>Do you think the recessive allele will be eliminated in Case 3? Explain.</w:t>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F73C52"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982F37" w:rsidRPr="00982F37"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b/>
          <w:sz w:val="20"/>
          <w:szCs w:val="22"/>
        </w:rPr>
        <w:t xml:space="preserve">QUESTION - </w:t>
      </w:r>
      <w:r w:rsidR="00982F37" w:rsidRPr="00982F37">
        <w:rPr>
          <w:rFonts w:ascii="Arial" w:hAnsi="Arial" w:cs="Arial-BoldMT"/>
          <w:sz w:val="20"/>
          <w:szCs w:val="22"/>
        </w:rPr>
        <w:t>What is the impact of heterozygote advantage to genetic variation in a population? Explain.</w:t>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F73C52"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b/>
          <w:sz w:val="20"/>
          <w:szCs w:val="22"/>
        </w:rPr>
        <w:t xml:space="preserve">QUESTION - </w:t>
      </w:r>
      <w:r w:rsidR="00982F37" w:rsidRPr="00982F37">
        <w:rPr>
          <w:rFonts w:ascii="Arial" w:hAnsi="Arial" w:cs="Arial-BoldMT"/>
          <w:sz w:val="20"/>
          <w:szCs w:val="22"/>
        </w:rPr>
        <w:t>Describe a real-life example of heterozygote advantage.</w:t>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D57628"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F73C52" w:rsidRDefault="00D57628" w:rsidP="00D57628">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982F37" w:rsidRPr="00F73C52" w:rsidRDefault="00F73C52" w:rsidP="00982F37">
      <w:pPr>
        <w:widowControl w:val="0"/>
        <w:autoSpaceDE w:val="0"/>
        <w:autoSpaceDN w:val="0"/>
        <w:adjustRightInd w:val="0"/>
        <w:rPr>
          <w:rFonts w:ascii="Arial" w:hAnsi="Arial" w:cs="Arial-BoldMT"/>
          <w:b/>
          <w:bCs/>
          <w:szCs w:val="19"/>
        </w:rPr>
      </w:pPr>
      <w:r>
        <w:rPr>
          <w:rFonts w:ascii="Arial" w:hAnsi="Arial" w:cs="Arial-BoldMT"/>
          <w:sz w:val="20"/>
          <w:szCs w:val="22"/>
        </w:rPr>
        <w:br w:type="page"/>
      </w:r>
      <w:r w:rsidR="00982F37" w:rsidRPr="00F73C52">
        <w:rPr>
          <w:rFonts w:ascii="Arial" w:hAnsi="Arial" w:cs="Arial-BoldMT"/>
          <w:b/>
          <w:bCs/>
        </w:rPr>
        <w:lastRenderedPageBreak/>
        <w:t>C</w:t>
      </w:r>
      <w:r w:rsidR="00982F37" w:rsidRPr="00F73C52">
        <w:rPr>
          <w:rFonts w:ascii="Arial" w:hAnsi="Arial" w:cs="Arial-BoldMT"/>
          <w:b/>
          <w:bCs/>
          <w:szCs w:val="19"/>
        </w:rPr>
        <w:t xml:space="preserve">ASE </w:t>
      </w:r>
      <w:r>
        <w:rPr>
          <w:rFonts w:ascii="Arial" w:hAnsi="Arial" w:cs="Arial-BoldMT"/>
          <w:b/>
          <w:bCs/>
        </w:rPr>
        <w:t>4:</w:t>
      </w:r>
      <w:r w:rsidR="00982F37" w:rsidRPr="00F73C52">
        <w:rPr>
          <w:rFonts w:ascii="Arial" w:hAnsi="Arial" w:cs="Arial-BoldMT"/>
          <w:b/>
          <w:bCs/>
        </w:rPr>
        <w:t xml:space="preserve"> G</w:t>
      </w:r>
      <w:r w:rsidR="00982F37" w:rsidRPr="00F73C52">
        <w:rPr>
          <w:rFonts w:ascii="Arial" w:hAnsi="Arial" w:cs="Arial-BoldMT"/>
          <w:b/>
          <w:bCs/>
          <w:szCs w:val="19"/>
        </w:rPr>
        <w:t xml:space="preserve">ENETIC </w:t>
      </w:r>
      <w:r w:rsidR="00982F37" w:rsidRPr="00F73C52">
        <w:rPr>
          <w:rFonts w:ascii="Arial" w:hAnsi="Arial" w:cs="Arial-BoldMT"/>
          <w:b/>
          <w:bCs/>
        </w:rPr>
        <w:t>D</w:t>
      </w:r>
      <w:r w:rsidR="00982F37" w:rsidRPr="00F73C52">
        <w:rPr>
          <w:rFonts w:ascii="Arial" w:hAnsi="Arial" w:cs="Arial-BoldMT"/>
          <w:b/>
          <w:bCs/>
          <w:szCs w:val="19"/>
        </w:rPr>
        <w:t>RIFT</w:t>
      </w:r>
    </w:p>
    <w:p w:rsidR="00F73C52" w:rsidRDefault="00F73C52" w:rsidP="00982F37">
      <w:pPr>
        <w:widowControl w:val="0"/>
        <w:autoSpaceDE w:val="0"/>
        <w:autoSpaceDN w:val="0"/>
        <w:adjustRightInd w:val="0"/>
        <w:rPr>
          <w:rFonts w:ascii="Arial" w:hAnsi="Arial" w:cs="Arial-BoldMT"/>
          <w:sz w:val="20"/>
          <w:szCs w:val="22"/>
        </w:rPr>
      </w:pPr>
    </w:p>
    <w:p w:rsidR="00982F37" w:rsidRPr="00982F37" w:rsidRDefault="00982F37" w:rsidP="00F73C52">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 xml:space="preserve">Remember that even though natural selection is creating adaptive change, it is not the </w:t>
      </w:r>
      <w:proofErr w:type="spellStart"/>
      <w:r w:rsidRPr="00982F37">
        <w:rPr>
          <w:rFonts w:ascii="Arial" w:hAnsi="Arial" w:cs="Arial-BoldMT"/>
          <w:sz w:val="20"/>
          <w:szCs w:val="22"/>
        </w:rPr>
        <w:t>onlyforce</w:t>
      </w:r>
      <w:proofErr w:type="spellEnd"/>
      <w:r w:rsidRPr="00982F37">
        <w:rPr>
          <w:rFonts w:ascii="Arial" w:hAnsi="Arial" w:cs="Arial-BoldMT"/>
          <w:sz w:val="20"/>
          <w:szCs w:val="22"/>
        </w:rPr>
        <w:t xml:space="preserve"> molding a population. Equally important are the forces of random chance that can cause</w:t>
      </w:r>
      <w:r w:rsidR="00312CBC">
        <w:rPr>
          <w:rFonts w:ascii="Arial" w:hAnsi="Arial" w:cs="Arial-BoldMT"/>
          <w:sz w:val="20"/>
          <w:szCs w:val="22"/>
        </w:rPr>
        <w:t xml:space="preserve"> </w:t>
      </w:r>
      <w:r w:rsidRPr="00982F37">
        <w:rPr>
          <w:rFonts w:ascii="Arial" w:hAnsi="Arial" w:cs="Arial-BoldMT"/>
          <w:sz w:val="20"/>
          <w:szCs w:val="22"/>
        </w:rPr>
        <w:t>changes over time in a population even though they are not adaptive. We will simulate this by</w:t>
      </w:r>
      <w:r w:rsidR="00312CBC">
        <w:rPr>
          <w:rFonts w:ascii="Arial" w:hAnsi="Arial" w:cs="Arial-BoldMT"/>
          <w:sz w:val="20"/>
          <w:szCs w:val="22"/>
        </w:rPr>
        <w:t xml:space="preserve"> </w:t>
      </w:r>
      <w:r w:rsidRPr="00982F37">
        <w:rPr>
          <w:rFonts w:ascii="Arial" w:hAnsi="Arial" w:cs="Arial-BoldMT"/>
          <w:sz w:val="20"/>
          <w:szCs w:val="22"/>
        </w:rPr>
        <w:t xml:space="preserve">creating smaller population </w:t>
      </w:r>
      <w:r w:rsidR="00F73C52">
        <w:rPr>
          <w:rFonts w:ascii="Arial" w:hAnsi="Arial" w:cs="Arial-BoldMT"/>
          <w:sz w:val="20"/>
          <w:szCs w:val="22"/>
        </w:rPr>
        <w:t>in our simulation</w:t>
      </w:r>
      <w:r w:rsidRPr="00982F37">
        <w:rPr>
          <w:rFonts w:ascii="Arial" w:hAnsi="Arial" w:cs="Arial-BoldMT"/>
          <w:sz w:val="20"/>
          <w:szCs w:val="22"/>
        </w:rPr>
        <w:t>.</w:t>
      </w:r>
    </w:p>
    <w:p w:rsidR="00A82089" w:rsidRDefault="00A82089" w:rsidP="00982F37">
      <w:pPr>
        <w:widowControl w:val="0"/>
        <w:autoSpaceDE w:val="0"/>
        <w:autoSpaceDN w:val="0"/>
        <w:adjustRightInd w:val="0"/>
        <w:rPr>
          <w:rFonts w:ascii="Arial" w:hAnsi="Arial" w:cs="Arial-BoldMT"/>
          <w:sz w:val="20"/>
          <w:szCs w:val="22"/>
        </w:rPr>
      </w:pPr>
    </w:p>
    <w:p w:rsidR="00312CBC" w:rsidRDefault="00312CBC" w:rsidP="00312CBC">
      <w:pPr>
        <w:pStyle w:val="NormalWeb"/>
        <w:spacing w:before="2" w:after="2"/>
        <w:jc w:val="both"/>
        <w:rPr>
          <w:rFonts w:ascii="Arial" w:hAnsi="Arial"/>
          <w:iCs/>
        </w:rPr>
      </w:pPr>
      <w:r>
        <w:rPr>
          <w:rFonts w:ascii="Arial" w:hAnsi="Arial"/>
          <w:iCs/>
        </w:rPr>
        <w:t>Change the size of the populations.  Are smaller or larger populations more likely to experience genetic drift?  Why?</w:t>
      </w:r>
    </w:p>
    <w:p w:rsidR="00195612" w:rsidRDefault="00195612" w:rsidP="00312CBC">
      <w:pPr>
        <w:pStyle w:val="NormalWeb"/>
        <w:spacing w:before="2" w:after="2"/>
        <w:jc w:val="both"/>
        <w:rPr>
          <w:rFonts w:ascii="Arial" w:hAnsi="Arial"/>
          <w:iCs/>
        </w:rPr>
      </w:pPr>
    </w:p>
    <w:p w:rsidR="00312CBC" w:rsidRDefault="00312CBC" w:rsidP="00195612">
      <w:pPr>
        <w:pStyle w:val="NormalWeb"/>
        <w:numPr>
          <w:ilvl w:val="0"/>
          <w:numId w:val="26"/>
        </w:numPr>
        <w:spacing w:before="2" w:after="2"/>
        <w:ind w:left="360"/>
        <w:jc w:val="both"/>
        <w:rPr>
          <w:rFonts w:ascii="Arial" w:hAnsi="Arial"/>
          <w:iCs/>
        </w:rPr>
      </w:pPr>
      <w:r>
        <w:rPr>
          <w:rFonts w:ascii="Arial" w:hAnsi="Arial"/>
          <w:iCs/>
        </w:rPr>
        <w:t>Click the “Reset” button to return the program to its default settings and to clear the previous test.</w:t>
      </w:r>
    </w:p>
    <w:p w:rsidR="00312CBC" w:rsidRDefault="00312CBC" w:rsidP="00195612">
      <w:pPr>
        <w:pStyle w:val="NormalWeb"/>
        <w:spacing w:before="2" w:after="2"/>
        <w:ind w:left="360"/>
        <w:jc w:val="both"/>
        <w:rPr>
          <w:rFonts w:ascii="Arial" w:hAnsi="Arial"/>
          <w:iCs/>
        </w:rPr>
      </w:pPr>
    </w:p>
    <w:p w:rsidR="00312CBC" w:rsidRDefault="00312CBC" w:rsidP="00195612">
      <w:pPr>
        <w:pStyle w:val="NormalWeb"/>
        <w:numPr>
          <w:ilvl w:val="0"/>
          <w:numId w:val="26"/>
        </w:numPr>
        <w:spacing w:before="2" w:after="2"/>
        <w:ind w:left="360"/>
        <w:jc w:val="both"/>
        <w:rPr>
          <w:rFonts w:ascii="Arial" w:hAnsi="Arial"/>
          <w:iCs/>
        </w:rPr>
      </w:pPr>
      <w:r>
        <w:rPr>
          <w:rFonts w:ascii="Arial" w:hAnsi="Arial"/>
          <w:iCs/>
        </w:rPr>
        <w:t xml:space="preserve">Click in box next to “Population size”, which the default setting is </w:t>
      </w:r>
      <w:r w:rsidRPr="00312CBC">
        <w:rPr>
          <w:rFonts w:ascii="Arial" w:hAnsi="Arial"/>
          <w:i/>
          <w:iCs/>
        </w:rPr>
        <w:t>infinity</w:t>
      </w:r>
      <w:r>
        <w:rPr>
          <w:rFonts w:ascii="Arial" w:hAnsi="Arial"/>
          <w:iCs/>
        </w:rPr>
        <w:t xml:space="preserve">, and enter the number of your desired population size. </w:t>
      </w:r>
    </w:p>
    <w:p w:rsidR="00312CBC" w:rsidRDefault="00312CBC" w:rsidP="00195612">
      <w:pPr>
        <w:pStyle w:val="NormalWeb"/>
        <w:spacing w:before="2" w:after="2"/>
        <w:ind w:left="360"/>
        <w:jc w:val="both"/>
        <w:rPr>
          <w:rFonts w:ascii="Arial" w:hAnsi="Arial"/>
          <w:iCs/>
        </w:rPr>
      </w:pPr>
    </w:p>
    <w:p w:rsidR="00312CBC" w:rsidRPr="00C04262" w:rsidRDefault="00312CBC" w:rsidP="00195612">
      <w:pPr>
        <w:pStyle w:val="NormalWeb"/>
        <w:numPr>
          <w:ilvl w:val="0"/>
          <w:numId w:val="26"/>
        </w:numPr>
        <w:spacing w:before="2" w:after="2"/>
        <w:ind w:left="360"/>
        <w:jc w:val="both"/>
        <w:rPr>
          <w:rFonts w:ascii="Arial" w:hAnsi="Arial"/>
          <w:iCs/>
        </w:rPr>
      </w:pPr>
      <w:r>
        <w:rPr>
          <w:rFonts w:ascii="Arial" w:hAnsi="Arial"/>
          <w:iCs/>
        </w:rPr>
        <w:t>In the bottom right, under “Graph lines” click the option – “Auto”, this will graph each trial on the same graph using different colors.</w:t>
      </w:r>
    </w:p>
    <w:p w:rsidR="00312CBC" w:rsidRDefault="00312CBC" w:rsidP="00195612">
      <w:pPr>
        <w:pStyle w:val="NormalWeb"/>
        <w:spacing w:before="2" w:after="2"/>
        <w:ind w:left="360"/>
        <w:jc w:val="both"/>
        <w:rPr>
          <w:rFonts w:ascii="Arial" w:hAnsi="Arial"/>
          <w:iCs/>
        </w:rPr>
      </w:pPr>
    </w:p>
    <w:p w:rsidR="00312CBC" w:rsidRDefault="00312CBC" w:rsidP="00195612">
      <w:pPr>
        <w:pStyle w:val="NormalWeb"/>
        <w:numPr>
          <w:ilvl w:val="0"/>
          <w:numId w:val="26"/>
        </w:numPr>
        <w:spacing w:before="2" w:after="2"/>
        <w:ind w:left="360"/>
        <w:jc w:val="both"/>
        <w:rPr>
          <w:rFonts w:ascii="Arial" w:hAnsi="Arial"/>
          <w:iCs/>
        </w:rPr>
      </w:pPr>
      <w:r>
        <w:rPr>
          <w:rFonts w:ascii="Arial" w:hAnsi="Arial"/>
          <w:iCs/>
        </w:rPr>
        <w:t>Click the “Run” button after you enter each population size.</w:t>
      </w:r>
      <w:r w:rsidR="00C35591">
        <w:rPr>
          <w:rFonts w:ascii="Arial" w:hAnsi="Arial"/>
          <w:iCs/>
        </w:rPr>
        <w:t xml:space="preserve">  </w:t>
      </w:r>
      <w:r w:rsidR="00C35591" w:rsidRPr="00C35591">
        <w:rPr>
          <w:rFonts w:ascii="Arial" w:hAnsi="Arial"/>
          <w:b/>
          <w:iCs/>
          <w:u w:val="single"/>
        </w:rPr>
        <w:t>Run each size population several times!</w:t>
      </w:r>
    </w:p>
    <w:p w:rsidR="00312CBC" w:rsidRDefault="00312CBC" w:rsidP="00195612">
      <w:pPr>
        <w:pStyle w:val="NormalWeb"/>
        <w:spacing w:before="2" w:after="2"/>
        <w:ind w:left="360"/>
        <w:jc w:val="both"/>
        <w:rPr>
          <w:rFonts w:ascii="Arial" w:hAnsi="Arial"/>
          <w:iCs/>
        </w:rPr>
      </w:pPr>
    </w:p>
    <w:p w:rsidR="00312CBC" w:rsidRDefault="00312CBC" w:rsidP="00195612">
      <w:pPr>
        <w:pStyle w:val="NormalWeb"/>
        <w:numPr>
          <w:ilvl w:val="0"/>
          <w:numId w:val="26"/>
        </w:numPr>
        <w:spacing w:before="2" w:after="2"/>
        <w:ind w:left="360"/>
        <w:jc w:val="both"/>
        <w:rPr>
          <w:rFonts w:ascii="Arial" w:hAnsi="Arial"/>
          <w:iCs/>
        </w:rPr>
      </w:pPr>
      <w:r>
        <w:rPr>
          <w:rFonts w:ascii="Arial" w:hAnsi="Arial"/>
          <w:iCs/>
        </w:rPr>
        <w:t>Enter the final frequency for each population size for both A1 and A2</w:t>
      </w:r>
      <w:r w:rsidR="005843C2">
        <w:rPr>
          <w:rFonts w:ascii="Arial" w:hAnsi="Arial"/>
          <w:iCs/>
        </w:rPr>
        <w:t xml:space="preserve"> </w:t>
      </w:r>
      <w:r w:rsidR="005843C2" w:rsidRPr="005843C2">
        <w:rPr>
          <w:rFonts w:ascii="Arial" w:hAnsi="Arial"/>
          <w:iCs/>
          <w:u w:val="single"/>
        </w:rPr>
        <w:t>and</w:t>
      </w:r>
      <w:r w:rsidR="005843C2">
        <w:rPr>
          <w:rFonts w:ascii="Arial" w:hAnsi="Arial"/>
          <w:iCs/>
        </w:rPr>
        <w:t xml:space="preserve"> the final genotype frequencies</w:t>
      </w:r>
      <w:r w:rsidR="00C35591">
        <w:rPr>
          <w:rFonts w:ascii="Arial" w:hAnsi="Arial"/>
          <w:iCs/>
        </w:rPr>
        <w:t xml:space="preserve"> in the table below for the </w:t>
      </w:r>
      <w:r w:rsidR="00C35591" w:rsidRPr="00C35591">
        <w:rPr>
          <w:rFonts w:ascii="Arial" w:hAnsi="Arial"/>
          <w:b/>
          <w:iCs/>
          <w:u w:val="single"/>
        </w:rPr>
        <w:t>final run</w:t>
      </w:r>
      <w:r w:rsidR="00C35591">
        <w:rPr>
          <w:rFonts w:ascii="Arial" w:hAnsi="Arial"/>
          <w:iCs/>
        </w:rPr>
        <w:t xml:space="preserve"> of each population size.</w:t>
      </w:r>
    </w:p>
    <w:p w:rsidR="00312CBC" w:rsidRDefault="00312CBC" w:rsidP="00312CBC">
      <w:pPr>
        <w:pStyle w:val="NormalWeb"/>
        <w:spacing w:before="2" w:after="2"/>
        <w:ind w:left="360"/>
        <w:jc w:val="both"/>
        <w:rPr>
          <w:rFonts w:ascii="Arial" w:hAnsi="Arial"/>
          <w:iCs/>
        </w:rPr>
      </w:pPr>
    </w:p>
    <w:tbl>
      <w:tblPr>
        <w:tblStyle w:val="TableGrid"/>
        <w:tblW w:w="0" w:type="auto"/>
        <w:tblLook w:val="00A0" w:firstRow="1" w:lastRow="0" w:firstColumn="1" w:lastColumn="0" w:noHBand="0" w:noVBand="0"/>
      </w:tblPr>
      <w:tblGrid>
        <w:gridCol w:w="2097"/>
        <w:gridCol w:w="1612"/>
        <w:gridCol w:w="1612"/>
        <w:gridCol w:w="1630"/>
        <w:gridCol w:w="1633"/>
        <w:gridCol w:w="1630"/>
      </w:tblGrid>
      <w:tr w:rsidR="005843C2" w:rsidTr="005843C2">
        <w:trPr>
          <w:trHeight w:val="809"/>
        </w:trPr>
        <w:tc>
          <w:tcPr>
            <w:tcW w:w="2178" w:type="dxa"/>
            <w:shd w:val="clear" w:color="auto" w:fill="BFBFBF" w:themeFill="background1" w:themeFillShade="BF"/>
            <w:vAlign w:val="center"/>
          </w:tcPr>
          <w:p w:rsidR="005843C2" w:rsidRPr="005843C2" w:rsidRDefault="005843C2" w:rsidP="00312CBC">
            <w:pPr>
              <w:pStyle w:val="NormalWeb"/>
              <w:spacing w:before="2" w:after="2"/>
              <w:jc w:val="center"/>
              <w:rPr>
                <w:rFonts w:ascii="Arial" w:hAnsi="Arial"/>
                <w:b/>
                <w:iCs/>
                <w:sz w:val="18"/>
              </w:rPr>
            </w:pPr>
            <w:r w:rsidRPr="005843C2">
              <w:rPr>
                <w:rFonts w:ascii="Arial" w:hAnsi="Arial"/>
                <w:b/>
                <w:iCs/>
                <w:sz w:val="18"/>
              </w:rPr>
              <w:t>Size of population</w:t>
            </w:r>
          </w:p>
        </w:tc>
        <w:tc>
          <w:tcPr>
            <w:tcW w:w="1652" w:type="dxa"/>
            <w:shd w:val="clear" w:color="auto" w:fill="BFBFBF" w:themeFill="background1" w:themeFillShade="BF"/>
            <w:vAlign w:val="center"/>
          </w:tcPr>
          <w:p w:rsidR="005843C2" w:rsidRPr="005843C2" w:rsidRDefault="005843C2" w:rsidP="00312CBC">
            <w:pPr>
              <w:pStyle w:val="NormalWeb"/>
              <w:spacing w:before="2" w:after="2"/>
              <w:jc w:val="center"/>
              <w:rPr>
                <w:rFonts w:ascii="Arial" w:hAnsi="Arial"/>
                <w:b/>
                <w:iCs/>
                <w:sz w:val="18"/>
              </w:rPr>
            </w:pPr>
            <w:r w:rsidRPr="005843C2">
              <w:rPr>
                <w:rFonts w:ascii="Arial" w:hAnsi="Arial"/>
                <w:b/>
                <w:iCs/>
                <w:sz w:val="18"/>
              </w:rPr>
              <w:t>Final Frequency of A1</w:t>
            </w:r>
          </w:p>
        </w:tc>
        <w:tc>
          <w:tcPr>
            <w:tcW w:w="1652" w:type="dxa"/>
            <w:shd w:val="clear" w:color="auto" w:fill="BFBFBF" w:themeFill="background1" w:themeFillShade="BF"/>
            <w:vAlign w:val="center"/>
          </w:tcPr>
          <w:p w:rsidR="005843C2" w:rsidRPr="005843C2" w:rsidRDefault="005843C2" w:rsidP="00312CBC">
            <w:pPr>
              <w:pStyle w:val="NormalWeb"/>
              <w:spacing w:before="2" w:after="2"/>
              <w:jc w:val="center"/>
              <w:rPr>
                <w:rFonts w:ascii="Arial" w:hAnsi="Arial"/>
                <w:b/>
                <w:iCs/>
                <w:sz w:val="18"/>
              </w:rPr>
            </w:pPr>
            <w:r w:rsidRPr="005843C2">
              <w:rPr>
                <w:rFonts w:ascii="Arial" w:hAnsi="Arial"/>
                <w:b/>
                <w:iCs/>
                <w:sz w:val="18"/>
              </w:rPr>
              <w:t>Final Frequency of A2</w:t>
            </w:r>
          </w:p>
        </w:tc>
        <w:tc>
          <w:tcPr>
            <w:tcW w:w="1653" w:type="dxa"/>
            <w:shd w:val="clear" w:color="auto" w:fill="BFBFBF" w:themeFill="background1" w:themeFillShade="BF"/>
            <w:vAlign w:val="center"/>
          </w:tcPr>
          <w:p w:rsidR="005843C2" w:rsidRPr="005843C2" w:rsidRDefault="005843C2"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 xml:space="preserve">Homozygous dominant </w:t>
            </w:r>
          </w:p>
          <w:p w:rsidR="005843C2" w:rsidRPr="005843C2" w:rsidRDefault="005843C2"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(A1, A1)</w:t>
            </w:r>
          </w:p>
        </w:tc>
        <w:tc>
          <w:tcPr>
            <w:tcW w:w="1652" w:type="dxa"/>
            <w:shd w:val="clear" w:color="auto" w:fill="BFBFBF" w:themeFill="background1" w:themeFillShade="BF"/>
            <w:vAlign w:val="center"/>
          </w:tcPr>
          <w:p w:rsidR="005843C2" w:rsidRPr="005843C2" w:rsidRDefault="005843C2"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Heterozygous</w:t>
            </w:r>
          </w:p>
          <w:p w:rsidR="005843C2" w:rsidRPr="005843C2" w:rsidRDefault="005843C2"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(A1, A2)</w:t>
            </w:r>
          </w:p>
        </w:tc>
        <w:tc>
          <w:tcPr>
            <w:tcW w:w="1653" w:type="dxa"/>
            <w:shd w:val="clear" w:color="auto" w:fill="BFBFBF" w:themeFill="background1" w:themeFillShade="BF"/>
            <w:vAlign w:val="center"/>
          </w:tcPr>
          <w:p w:rsidR="005843C2" w:rsidRPr="005843C2" w:rsidRDefault="005843C2"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Homozygous recessive</w:t>
            </w:r>
          </w:p>
          <w:p w:rsidR="005843C2" w:rsidRPr="005843C2" w:rsidRDefault="005843C2"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(A2, A2)</w:t>
            </w:r>
          </w:p>
        </w:tc>
      </w:tr>
      <w:tr w:rsidR="005843C2" w:rsidTr="005843C2">
        <w:trPr>
          <w:trHeight w:val="360"/>
        </w:trPr>
        <w:tc>
          <w:tcPr>
            <w:tcW w:w="2178" w:type="dxa"/>
            <w:vAlign w:val="center"/>
          </w:tcPr>
          <w:p w:rsidR="005843C2" w:rsidRDefault="00C35591" w:rsidP="00213037">
            <w:pPr>
              <w:pStyle w:val="NormalWeb"/>
              <w:spacing w:before="2" w:after="2"/>
              <w:jc w:val="center"/>
              <w:rPr>
                <w:rFonts w:ascii="Arial" w:hAnsi="Arial"/>
                <w:iCs/>
              </w:rPr>
            </w:pPr>
            <w:r>
              <w:rPr>
                <w:rFonts w:ascii="Arial" w:hAnsi="Arial"/>
                <w:iCs/>
              </w:rPr>
              <w:t>5</w:t>
            </w: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r>
      <w:tr w:rsidR="005843C2" w:rsidTr="005843C2">
        <w:trPr>
          <w:trHeight w:val="360"/>
        </w:trPr>
        <w:tc>
          <w:tcPr>
            <w:tcW w:w="2178" w:type="dxa"/>
            <w:vAlign w:val="center"/>
          </w:tcPr>
          <w:p w:rsidR="005843C2" w:rsidRDefault="00C35591" w:rsidP="00213037">
            <w:pPr>
              <w:pStyle w:val="NormalWeb"/>
              <w:spacing w:before="2" w:after="2"/>
              <w:jc w:val="center"/>
              <w:rPr>
                <w:rFonts w:ascii="Arial" w:hAnsi="Arial"/>
                <w:iCs/>
              </w:rPr>
            </w:pPr>
            <w:r>
              <w:rPr>
                <w:rFonts w:ascii="Arial" w:hAnsi="Arial"/>
                <w:iCs/>
              </w:rPr>
              <w:t>50</w:t>
            </w: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r>
      <w:tr w:rsidR="005843C2" w:rsidTr="005843C2">
        <w:trPr>
          <w:trHeight w:val="360"/>
        </w:trPr>
        <w:tc>
          <w:tcPr>
            <w:tcW w:w="2178" w:type="dxa"/>
            <w:vAlign w:val="center"/>
          </w:tcPr>
          <w:p w:rsidR="005843C2" w:rsidRDefault="00C35591" w:rsidP="00213037">
            <w:pPr>
              <w:pStyle w:val="NormalWeb"/>
              <w:spacing w:before="2" w:after="2"/>
              <w:jc w:val="center"/>
              <w:rPr>
                <w:rFonts w:ascii="Arial" w:hAnsi="Arial"/>
                <w:iCs/>
              </w:rPr>
            </w:pPr>
            <w:r>
              <w:rPr>
                <w:rFonts w:ascii="Arial" w:hAnsi="Arial"/>
                <w:iCs/>
              </w:rPr>
              <w:t>500</w:t>
            </w: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r>
      <w:tr w:rsidR="005843C2" w:rsidTr="005843C2">
        <w:trPr>
          <w:trHeight w:val="360"/>
        </w:trPr>
        <w:tc>
          <w:tcPr>
            <w:tcW w:w="2178" w:type="dxa"/>
            <w:vAlign w:val="center"/>
          </w:tcPr>
          <w:p w:rsidR="005843C2" w:rsidRDefault="00C35591" w:rsidP="00213037">
            <w:pPr>
              <w:pStyle w:val="NormalWeb"/>
              <w:spacing w:before="2" w:after="2"/>
              <w:jc w:val="center"/>
              <w:rPr>
                <w:rFonts w:ascii="Arial" w:hAnsi="Arial"/>
                <w:iCs/>
              </w:rPr>
            </w:pPr>
            <w:r>
              <w:rPr>
                <w:rFonts w:ascii="Arial" w:hAnsi="Arial"/>
                <w:iCs/>
              </w:rPr>
              <w:t>5,000</w:t>
            </w: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r>
      <w:tr w:rsidR="005843C2" w:rsidTr="005843C2">
        <w:trPr>
          <w:trHeight w:val="360"/>
        </w:trPr>
        <w:tc>
          <w:tcPr>
            <w:tcW w:w="2178" w:type="dxa"/>
            <w:vAlign w:val="center"/>
          </w:tcPr>
          <w:p w:rsidR="005843C2" w:rsidRDefault="00C35591" w:rsidP="00213037">
            <w:pPr>
              <w:pStyle w:val="NormalWeb"/>
              <w:spacing w:before="2" w:after="2"/>
              <w:jc w:val="center"/>
              <w:rPr>
                <w:rFonts w:ascii="Arial" w:hAnsi="Arial"/>
                <w:iCs/>
              </w:rPr>
            </w:pPr>
            <w:r>
              <w:rPr>
                <w:rFonts w:ascii="Arial" w:hAnsi="Arial"/>
                <w:iCs/>
              </w:rPr>
              <w:t>50,000</w:t>
            </w: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2" w:type="dxa"/>
            <w:shd w:val="clear" w:color="auto" w:fill="FFFFFF" w:themeFill="background1"/>
            <w:vAlign w:val="center"/>
          </w:tcPr>
          <w:p w:rsidR="005843C2" w:rsidRDefault="005843C2" w:rsidP="00312CBC">
            <w:pPr>
              <w:pStyle w:val="NormalWeb"/>
              <w:spacing w:before="2" w:after="2"/>
              <w:jc w:val="center"/>
              <w:rPr>
                <w:rFonts w:ascii="Arial" w:hAnsi="Arial"/>
                <w:iCs/>
              </w:rPr>
            </w:pPr>
          </w:p>
        </w:tc>
        <w:tc>
          <w:tcPr>
            <w:tcW w:w="1653" w:type="dxa"/>
            <w:shd w:val="clear" w:color="auto" w:fill="FFFFFF" w:themeFill="background1"/>
            <w:vAlign w:val="center"/>
          </w:tcPr>
          <w:p w:rsidR="005843C2" w:rsidRDefault="005843C2" w:rsidP="00312CBC">
            <w:pPr>
              <w:pStyle w:val="NormalWeb"/>
              <w:spacing w:before="2" w:after="2"/>
              <w:jc w:val="center"/>
              <w:rPr>
                <w:rFonts w:ascii="Arial" w:hAnsi="Arial"/>
                <w:iCs/>
              </w:rPr>
            </w:pPr>
          </w:p>
        </w:tc>
      </w:tr>
    </w:tbl>
    <w:p w:rsidR="00312CBC" w:rsidRDefault="00312CBC" w:rsidP="00312CBC">
      <w:pPr>
        <w:pStyle w:val="NormalWeb"/>
        <w:spacing w:before="2" w:after="2"/>
        <w:jc w:val="both"/>
        <w:rPr>
          <w:rFonts w:ascii="Arial" w:hAnsi="Arial"/>
          <w:iCs/>
        </w:rPr>
      </w:pPr>
    </w:p>
    <w:p w:rsidR="00312CBC" w:rsidRPr="00312CBC" w:rsidRDefault="004E490C" w:rsidP="00B77981">
      <w:pPr>
        <w:pStyle w:val="NormalWeb"/>
        <w:numPr>
          <w:ilvl w:val="0"/>
          <w:numId w:val="26"/>
        </w:numPr>
        <w:spacing w:before="2" w:after="2"/>
        <w:ind w:left="360"/>
        <w:jc w:val="both"/>
        <w:rPr>
          <w:rFonts w:ascii="Arial" w:hAnsi="Arial"/>
          <w:iCs/>
        </w:rPr>
      </w:pPr>
      <w:r>
        <w:rPr>
          <w:rFonts w:ascii="Arial" w:hAnsi="Arial"/>
          <w:iCs/>
          <w:noProof/>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293370</wp:posOffset>
                </wp:positionV>
                <wp:extent cx="5257800" cy="3009900"/>
                <wp:effectExtent l="1905" t="3175" r="0" b="0"/>
                <wp:wrapTight wrapText="bothSides">
                  <wp:wrapPolygon edited="0">
                    <wp:start x="0" y="0"/>
                    <wp:lineTo x="21600" y="0"/>
                    <wp:lineTo x="21600" y="21600"/>
                    <wp:lineTo x="0" y="21600"/>
                    <wp:lineTo x="0" y="0"/>
                  </wp:wrapPolygon>
                </wp:wrapTight>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CBC" w:rsidRDefault="00312CBC" w:rsidP="00312CBC">
                            <w:r>
                              <w:rPr>
                                <w:noProof/>
                              </w:rPr>
                              <w:drawing>
                                <wp:inline distT="0" distB="0" distL="0" distR="0">
                                  <wp:extent cx="4561339" cy="2843016"/>
                                  <wp:effectExtent l="19050" t="0" r="0" b="0"/>
                                  <wp:docPr id="6"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9"/>
                                          <a:stretch>
                                            <a:fillRect/>
                                          </a:stretch>
                                        </pic:blipFill>
                                        <pic:spPr>
                                          <a:xfrm>
                                            <a:off x="0" y="0"/>
                                            <a:ext cx="4557730" cy="2840767"/>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54pt;margin-top:23.1pt;width:414pt;height:2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" filled="f" stroked="f">
                <v:textbox inset=",7.2pt,,7.2pt">
                  <w:txbxContent>
                    <w:p w:rsidR="00312CBC" w:rsidRDefault="00312CBC" w:rsidP="00312CBC">
                      <w:r>
                        <w:rPr>
                          <w:noProof/>
                        </w:rPr>
                        <w:drawing>
                          <wp:inline distT="0" distB="0" distL="0" distR="0">
                            <wp:extent cx="4561339" cy="2843016"/>
                            <wp:effectExtent l="19050" t="0" r="0" b="0"/>
                            <wp:docPr id="6"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4557730" cy="2840767"/>
                                    </a:xfrm>
                                    <a:prstGeom prst="rect">
                                      <a:avLst/>
                                    </a:prstGeom>
                                  </pic:spPr>
                                </pic:pic>
                              </a:graphicData>
                            </a:graphic>
                          </wp:inline>
                        </w:drawing>
                      </w:r>
                    </w:p>
                  </w:txbxContent>
                </v:textbox>
                <w10:wrap type="tight"/>
              </v:shape>
            </w:pict>
          </mc:Fallback>
        </mc:AlternateContent>
      </w:r>
      <w:r w:rsidR="00312CBC">
        <w:rPr>
          <w:rFonts w:ascii="Arial" w:hAnsi="Arial"/>
          <w:iCs/>
        </w:rPr>
        <w:t>Copy the results of the graph for the effects of population size on gene frequency.  Clearly label each line with the appropriate population size.</w:t>
      </w: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312CBC" w:rsidRDefault="00312CBC" w:rsidP="00312CBC">
      <w:pPr>
        <w:pStyle w:val="NormalWeb"/>
        <w:spacing w:before="2" w:after="2"/>
        <w:jc w:val="both"/>
        <w:rPr>
          <w:rFonts w:ascii="Arial" w:hAnsi="Arial"/>
          <w:iCs/>
        </w:rPr>
      </w:pPr>
    </w:p>
    <w:p w:rsidR="00982F37" w:rsidRPr="00312CBC" w:rsidRDefault="00312CBC" w:rsidP="00312CBC">
      <w:pPr>
        <w:pStyle w:val="NormalWeb"/>
        <w:tabs>
          <w:tab w:val="left" w:leader="underscore" w:pos="10080"/>
        </w:tabs>
        <w:spacing w:before="2" w:after="2" w:line="360" w:lineRule="auto"/>
        <w:jc w:val="both"/>
        <w:rPr>
          <w:rFonts w:ascii="Arial" w:hAnsi="Arial"/>
        </w:rPr>
      </w:pPr>
      <w:r>
        <w:rPr>
          <w:rFonts w:ascii="Arial" w:hAnsi="Arial"/>
          <w:b/>
        </w:rPr>
        <w:lastRenderedPageBreak/>
        <w:t xml:space="preserve">QUESTION - </w:t>
      </w:r>
      <w:r w:rsidR="00982F37" w:rsidRPr="00982F37">
        <w:rPr>
          <w:rFonts w:ascii="Arial" w:hAnsi="Arial" w:cs="Arial-BoldMT"/>
          <w:szCs w:val="22"/>
        </w:rPr>
        <w:t xml:space="preserve">Compare the </w:t>
      </w:r>
      <w:r w:rsidR="00982F37" w:rsidRPr="00312CBC">
        <w:rPr>
          <w:rFonts w:ascii="Arial" w:hAnsi="Arial" w:cs="Arial-BoldMT"/>
          <w:szCs w:val="22"/>
          <w:u w:val="single"/>
        </w:rPr>
        <w:t>initial</w:t>
      </w:r>
      <w:r w:rsidR="00982F37" w:rsidRPr="00982F37">
        <w:rPr>
          <w:rFonts w:ascii="Arial" w:hAnsi="Arial" w:cs="Arial-BoldMT"/>
          <w:szCs w:val="22"/>
        </w:rPr>
        <w:t xml:space="preserve"> parental genotype and allele frequencies in the different sub-populations</w:t>
      </w:r>
      <w:r>
        <w:rPr>
          <w:rFonts w:ascii="Arial" w:hAnsi="Arial" w:cs="Arial-BoldMT"/>
          <w:szCs w:val="22"/>
        </w:rPr>
        <w:t>.</w:t>
      </w:r>
    </w:p>
    <w:p w:rsidR="00B15A9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195612" w:rsidRDefault="00195612" w:rsidP="00312CBC">
      <w:pPr>
        <w:widowControl w:val="0"/>
        <w:tabs>
          <w:tab w:val="left" w:leader="underscore" w:pos="10080"/>
        </w:tabs>
        <w:autoSpaceDE w:val="0"/>
        <w:autoSpaceDN w:val="0"/>
        <w:adjustRightInd w:val="0"/>
        <w:spacing w:line="360" w:lineRule="auto"/>
        <w:rPr>
          <w:rFonts w:ascii="Arial" w:hAnsi="Arial"/>
          <w:b/>
          <w:sz w:val="20"/>
        </w:rPr>
      </w:pPr>
    </w:p>
    <w:p w:rsidR="00982F37" w:rsidRPr="00982F3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 </w:t>
      </w:r>
      <w:r w:rsidR="00982F37" w:rsidRPr="00982F37">
        <w:rPr>
          <w:rFonts w:ascii="Arial" w:hAnsi="Arial" w:cs="Arial-BoldMT"/>
          <w:sz w:val="20"/>
          <w:szCs w:val="22"/>
        </w:rPr>
        <w:t xml:space="preserve">Compare the </w:t>
      </w:r>
      <w:r w:rsidR="00982F37" w:rsidRPr="00312CBC">
        <w:rPr>
          <w:rFonts w:ascii="Arial" w:hAnsi="Arial" w:cs="Arial-BoldMT"/>
          <w:sz w:val="20"/>
          <w:szCs w:val="22"/>
          <w:u w:val="single"/>
        </w:rPr>
        <w:t>final</w:t>
      </w:r>
      <w:r w:rsidR="00982F37" w:rsidRPr="00982F37">
        <w:rPr>
          <w:rFonts w:ascii="Arial" w:hAnsi="Arial" w:cs="Arial-BoldMT"/>
          <w:sz w:val="20"/>
          <w:szCs w:val="22"/>
        </w:rPr>
        <w:t xml:space="preserve"> genotype and allele frequencies </w:t>
      </w:r>
      <w:r>
        <w:rPr>
          <w:rFonts w:ascii="Arial" w:hAnsi="Arial" w:cs="Arial-BoldMT"/>
          <w:sz w:val="20"/>
          <w:szCs w:val="22"/>
        </w:rPr>
        <w:t>in the different sub-populations</w:t>
      </w:r>
      <w:r w:rsidR="00982F37" w:rsidRPr="00982F37">
        <w:rPr>
          <w:rFonts w:ascii="Arial" w:hAnsi="Arial" w:cs="Arial-BoldMT"/>
          <w:sz w:val="20"/>
          <w:szCs w:val="22"/>
        </w:rPr>
        <w:t>.</w:t>
      </w:r>
    </w:p>
    <w:p w:rsidR="00B15A9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195612" w:rsidRDefault="00195612" w:rsidP="00312CBC">
      <w:pPr>
        <w:widowControl w:val="0"/>
        <w:tabs>
          <w:tab w:val="left" w:leader="underscore" w:pos="10080"/>
        </w:tabs>
        <w:autoSpaceDE w:val="0"/>
        <w:autoSpaceDN w:val="0"/>
        <w:adjustRightInd w:val="0"/>
        <w:spacing w:line="360" w:lineRule="auto"/>
        <w:rPr>
          <w:rFonts w:ascii="Arial" w:hAnsi="Arial"/>
          <w:b/>
          <w:sz w:val="20"/>
        </w:rPr>
      </w:pPr>
    </w:p>
    <w:p w:rsidR="00B15A9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 </w:t>
      </w:r>
      <w:r w:rsidR="00982F37" w:rsidRPr="00982F37">
        <w:rPr>
          <w:rFonts w:ascii="Arial" w:hAnsi="Arial" w:cs="Arial-BoldMT"/>
          <w:sz w:val="20"/>
          <w:szCs w:val="22"/>
        </w:rPr>
        <w:t>What do these results indicate about the importance of population size as an evolutionary</w:t>
      </w:r>
      <w:r>
        <w:rPr>
          <w:rFonts w:ascii="Arial" w:hAnsi="Arial" w:cs="Arial-BoldMT"/>
          <w:sz w:val="20"/>
          <w:szCs w:val="22"/>
        </w:rPr>
        <w:t xml:space="preserve"> </w:t>
      </w:r>
      <w:r w:rsidR="00982F37" w:rsidRPr="00982F37">
        <w:rPr>
          <w:rFonts w:ascii="Arial" w:hAnsi="Arial" w:cs="Arial-BoldMT"/>
          <w:sz w:val="20"/>
          <w:szCs w:val="22"/>
        </w:rPr>
        <w:t>force?</w:t>
      </w:r>
    </w:p>
    <w:p w:rsidR="00982F3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Pr="00982F3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195612" w:rsidRDefault="00195612" w:rsidP="00312CBC">
      <w:pPr>
        <w:widowControl w:val="0"/>
        <w:tabs>
          <w:tab w:val="left" w:leader="underscore" w:pos="10080"/>
        </w:tabs>
        <w:autoSpaceDE w:val="0"/>
        <w:autoSpaceDN w:val="0"/>
        <w:adjustRightInd w:val="0"/>
        <w:spacing w:line="360" w:lineRule="auto"/>
        <w:rPr>
          <w:rFonts w:ascii="Arial" w:hAnsi="Arial"/>
          <w:b/>
          <w:sz w:val="20"/>
        </w:rPr>
      </w:pPr>
    </w:p>
    <w:p w:rsidR="00982F37" w:rsidRPr="00982F3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 </w:t>
      </w:r>
      <w:r w:rsidR="00982F37" w:rsidRPr="00982F37">
        <w:rPr>
          <w:rFonts w:ascii="Arial" w:hAnsi="Arial" w:cs="Arial-BoldMT"/>
          <w:sz w:val="20"/>
          <w:szCs w:val="22"/>
        </w:rPr>
        <w:t>How is this issue significant in conservation biology and endangered species conservation?</w:t>
      </w:r>
    </w:p>
    <w:p w:rsidR="00B15A9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195612" w:rsidRDefault="00195612" w:rsidP="00312CBC">
      <w:pPr>
        <w:widowControl w:val="0"/>
        <w:tabs>
          <w:tab w:val="left" w:leader="underscore" w:pos="10080"/>
        </w:tabs>
        <w:autoSpaceDE w:val="0"/>
        <w:autoSpaceDN w:val="0"/>
        <w:adjustRightInd w:val="0"/>
        <w:spacing w:line="360" w:lineRule="auto"/>
        <w:rPr>
          <w:rFonts w:ascii="Arial" w:hAnsi="Arial"/>
          <w:b/>
          <w:sz w:val="20"/>
        </w:rPr>
      </w:pPr>
    </w:p>
    <w:p w:rsidR="00982F37" w:rsidRPr="00982F3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 </w:t>
      </w:r>
      <w:r w:rsidR="00982F37" w:rsidRPr="00982F37">
        <w:rPr>
          <w:rFonts w:ascii="Arial" w:hAnsi="Arial" w:cs="Arial-BoldMT"/>
          <w:sz w:val="20"/>
          <w:szCs w:val="22"/>
        </w:rPr>
        <w:t>Describe a real-life example of genetic drift.</w:t>
      </w:r>
    </w:p>
    <w:p w:rsidR="00B15A97"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195612" w:rsidRDefault="00195612"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195612" w:rsidRDefault="00195612"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12CBC" w:rsidRDefault="00312CBC" w:rsidP="00312CBC">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B15A97" w:rsidRDefault="00B15A97" w:rsidP="00982F37">
      <w:pPr>
        <w:widowControl w:val="0"/>
        <w:autoSpaceDE w:val="0"/>
        <w:autoSpaceDN w:val="0"/>
        <w:adjustRightInd w:val="0"/>
        <w:rPr>
          <w:rFonts w:ascii="Arial" w:hAnsi="Arial" w:cs="Arial-BoldMT"/>
          <w:sz w:val="20"/>
          <w:szCs w:val="22"/>
        </w:rPr>
      </w:pPr>
    </w:p>
    <w:p w:rsidR="00B15A97" w:rsidRDefault="00B15A97" w:rsidP="00982F37">
      <w:pPr>
        <w:widowControl w:val="0"/>
        <w:autoSpaceDE w:val="0"/>
        <w:autoSpaceDN w:val="0"/>
        <w:adjustRightInd w:val="0"/>
        <w:rPr>
          <w:rFonts w:ascii="Arial" w:hAnsi="Arial" w:cs="Arial-BoldMT"/>
          <w:sz w:val="20"/>
          <w:szCs w:val="22"/>
        </w:rPr>
      </w:pPr>
    </w:p>
    <w:p w:rsidR="00195612" w:rsidRDefault="00195612" w:rsidP="00982F37">
      <w:pPr>
        <w:widowControl w:val="0"/>
        <w:autoSpaceDE w:val="0"/>
        <w:autoSpaceDN w:val="0"/>
        <w:adjustRightInd w:val="0"/>
        <w:rPr>
          <w:rFonts w:ascii="Arial" w:hAnsi="Arial" w:cs="Arial-BoldMT"/>
          <w:b/>
          <w:sz w:val="28"/>
          <w:szCs w:val="22"/>
        </w:rPr>
      </w:pPr>
      <w:r>
        <w:rPr>
          <w:rFonts w:ascii="Arial" w:hAnsi="Arial" w:cs="Arial-BoldMT"/>
          <w:b/>
          <w:bCs/>
        </w:rPr>
        <w:br w:type="page"/>
      </w:r>
      <w:r w:rsidR="00A541A8" w:rsidRPr="00F73C52">
        <w:rPr>
          <w:rFonts w:ascii="Arial" w:hAnsi="Arial" w:cs="Arial-BoldMT"/>
          <w:b/>
          <w:bCs/>
        </w:rPr>
        <w:lastRenderedPageBreak/>
        <w:t>C</w:t>
      </w:r>
      <w:r w:rsidR="00A541A8" w:rsidRPr="00F73C52">
        <w:rPr>
          <w:rFonts w:ascii="Arial" w:hAnsi="Arial" w:cs="Arial-BoldMT"/>
          <w:b/>
          <w:bCs/>
          <w:szCs w:val="19"/>
        </w:rPr>
        <w:t xml:space="preserve">ASE </w:t>
      </w:r>
      <w:r>
        <w:rPr>
          <w:rFonts w:ascii="Arial" w:hAnsi="Arial" w:cs="Arial-BoldMT"/>
          <w:b/>
          <w:bCs/>
        </w:rPr>
        <w:t>5</w:t>
      </w:r>
      <w:r w:rsidR="00A541A8">
        <w:rPr>
          <w:rFonts w:ascii="Arial" w:hAnsi="Arial" w:cs="Arial-BoldMT"/>
          <w:b/>
          <w:bCs/>
        </w:rPr>
        <w:t>:</w:t>
      </w:r>
      <w:r w:rsidR="00A541A8" w:rsidRPr="00F73C52">
        <w:rPr>
          <w:rFonts w:ascii="Arial" w:hAnsi="Arial" w:cs="Arial-BoldMT"/>
          <w:b/>
          <w:bCs/>
        </w:rPr>
        <w:t xml:space="preserve"> </w:t>
      </w:r>
      <w:r w:rsidR="00B77981">
        <w:rPr>
          <w:rFonts w:ascii="Arial" w:hAnsi="Arial" w:cs="Arial-BoldMT"/>
          <w:b/>
          <w:bCs/>
        </w:rPr>
        <w:t>THE EFFECTS OF MUTATIONS ON GENE FREQUENCY</w:t>
      </w:r>
      <w:r w:rsidR="00A541A8" w:rsidRPr="00B15A97">
        <w:rPr>
          <w:rFonts w:ascii="Arial" w:hAnsi="Arial" w:cs="Arial-BoldMT"/>
          <w:b/>
          <w:sz w:val="28"/>
          <w:szCs w:val="22"/>
        </w:rPr>
        <w:t xml:space="preserve"> </w:t>
      </w:r>
    </w:p>
    <w:p w:rsidR="00195612" w:rsidRDefault="00195612" w:rsidP="00982F37">
      <w:pPr>
        <w:widowControl w:val="0"/>
        <w:autoSpaceDE w:val="0"/>
        <w:autoSpaceDN w:val="0"/>
        <w:adjustRightInd w:val="0"/>
        <w:rPr>
          <w:rFonts w:ascii="Arial" w:hAnsi="Arial" w:cs="Arial-BoldMT"/>
          <w:sz w:val="20"/>
          <w:szCs w:val="22"/>
        </w:rPr>
      </w:pPr>
    </w:p>
    <w:p w:rsidR="00195612" w:rsidRDefault="00B77981" w:rsidP="003A1B87">
      <w:pPr>
        <w:widowControl w:val="0"/>
        <w:autoSpaceDE w:val="0"/>
        <w:autoSpaceDN w:val="0"/>
        <w:adjustRightInd w:val="0"/>
        <w:jc w:val="both"/>
        <w:rPr>
          <w:rFonts w:ascii="Arial" w:hAnsi="Arial" w:cs="Arial-BoldMT"/>
          <w:sz w:val="20"/>
          <w:szCs w:val="22"/>
        </w:rPr>
      </w:pPr>
      <w:r>
        <w:rPr>
          <w:rFonts w:ascii="Arial" w:hAnsi="Arial" w:cs="Arial-BoldMT"/>
          <w:sz w:val="20"/>
          <w:szCs w:val="22"/>
        </w:rPr>
        <w:t xml:space="preserve">One of the five requirements for Hardy-Weinberg equilibrium is there can be no mutations occurring in the population. </w:t>
      </w:r>
      <w:r w:rsidR="003A1B87">
        <w:rPr>
          <w:rFonts w:ascii="Arial" w:hAnsi="Arial" w:cs="Arial-BoldMT"/>
          <w:sz w:val="20"/>
          <w:szCs w:val="22"/>
        </w:rPr>
        <w:t xml:space="preserve"> In this case study we will examine the effects mutations can have on gene frequency.</w:t>
      </w:r>
    </w:p>
    <w:p w:rsidR="00195612" w:rsidRDefault="00195612" w:rsidP="003A1B87">
      <w:pPr>
        <w:widowControl w:val="0"/>
        <w:autoSpaceDE w:val="0"/>
        <w:autoSpaceDN w:val="0"/>
        <w:adjustRightInd w:val="0"/>
        <w:jc w:val="both"/>
        <w:rPr>
          <w:rFonts w:ascii="Arial" w:hAnsi="Arial" w:cs="Arial-BoldMT"/>
          <w:sz w:val="20"/>
          <w:szCs w:val="22"/>
        </w:rPr>
      </w:pPr>
    </w:p>
    <w:p w:rsidR="00195612" w:rsidRDefault="00195612" w:rsidP="003A1B87">
      <w:pPr>
        <w:pStyle w:val="ListParagraph"/>
        <w:widowControl w:val="0"/>
        <w:numPr>
          <w:ilvl w:val="0"/>
          <w:numId w:val="25"/>
        </w:numPr>
        <w:autoSpaceDE w:val="0"/>
        <w:autoSpaceDN w:val="0"/>
        <w:adjustRightInd w:val="0"/>
        <w:ind w:left="360"/>
        <w:jc w:val="both"/>
        <w:rPr>
          <w:rFonts w:ascii="Arial" w:hAnsi="Arial" w:cs="Arial-BoldMT"/>
          <w:sz w:val="20"/>
          <w:szCs w:val="20"/>
        </w:rPr>
      </w:pPr>
      <w:r w:rsidRPr="00195612">
        <w:rPr>
          <w:rFonts w:ascii="Arial" w:hAnsi="Arial" w:cs="Arial-BoldMT"/>
          <w:sz w:val="20"/>
          <w:szCs w:val="20"/>
        </w:rPr>
        <w:t>Hit the “Reset” button to restore the default settings.</w:t>
      </w:r>
    </w:p>
    <w:p w:rsidR="00195612" w:rsidRPr="00195612" w:rsidRDefault="00195612" w:rsidP="003A1B87">
      <w:pPr>
        <w:pStyle w:val="ListParagraph"/>
        <w:widowControl w:val="0"/>
        <w:autoSpaceDE w:val="0"/>
        <w:autoSpaceDN w:val="0"/>
        <w:adjustRightInd w:val="0"/>
        <w:ind w:left="360"/>
        <w:jc w:val="both"/>
        <w:rPr>
          <w:rFonts w:ascii="Arial" w:hAnsi="Arial" w:cs="Arial-BoldMT"/>
          <w:sz w:val="20"/>
          <w:szCs w:val="20"/>
        </w:rPr>
      </w:pPr>
    </w:p>
    <w:p w:rsidR="00195612" w:rsidRDefault="00195612" w:rsidP="003A1B87">
      <w:pPr>
        <w:pStyle w:val="ListParagraph"/>
        <w:widowControl w:val="0"/>
        <w:numPr>
          <w:ilvl w:val="0"/>
          <w:numId w:val="25"/>
        </w:numPr>
        <w:autoSpaceDE w:val="0"/>
        <w:autoSpaceDN w:val="0"/>
        <w:adjustRightInd w:val="0"/>
        <w:ind w:left="360"/>
        <w:jc w:val="both"/>
        <w:rPr>
          <w:rFonts w:ascii="Arial" w:hAnsi="Arial" w:cs="Arial-BoldMT"/>
          <w:sz w:val="20"/>
          <w:szCs w:val="20"/>
        </w:rPr>
      </w:pPr>
      <w:r w:rsidRPr="00195612">
        <w:rPr>
          <w:rFonts w:ascii="Arial" w:hAnsi="Arial" w:cs="Arial-BoldMT"/>
          <w:sz w:val="20"/>
          <w:szCs w:val="20"/>
        </w:rPr>
        <w:t>The default settings are for Hardy-Weinberg equilibrium, which means the mutation rates are set at 0.  Alter the mutation rates of the population by clicking in the box “Mutation rate from A1 to A2” and entering a value between 0 and 1.</w:t>
      </w:r>
    </w:p>
    <w:p w:rsidR="00195612" w:rsidRPr="00195612" w:rsidRDefault="00195612" w:rsidP="003A1B87">
      <w:pPr>
        <w:widowControl w:val="0"/>
        <w:autoSpaceDE w:val="0"/>
        <w:autoSpaceDN w:val="0"/>
        <w:adjustRightInd w:val="0"/>
        <w:ind w:left="360"/>
        <w:jc w:val="both"/>
        <w:rPr>
          <w:rFonts w:ascii="Arial" w:hAnsi="Arial" w:cs="Arial-BoldMT"/>
          <w:sz w:val="20"/>
          <w:szCs w:val="20"/>
        </w:rPr>
      </w:pPr>
    </w:p>
    <w:p w:rsidR="00195612" w:rsidRPr="00195612" w:rsidRDefault="00195612" w:rsidP="003A1B87">
      <w:pPr>
        <w:pStyle w:val="ListParagraph"/>
        <w:widowControl w:val="0"/>
        <w:numPr>
          <w:ilvl w:val="0"/>
          <w:numId w:val="25"/>
        </w:numPr>
        <w:autoSpaceDE w:val="0"/>
        <w:autoSpaceDN w:val="0"/>
        <w:adjustRightInd w:val="0"/>
        <w:ind w:left="360"/>
        <w:jc w:val="both"/>
        <w:rPr>
          <w:rFonts w:ascii="Arial" w:hAnsi="Arial" w:cs="Arial-BoldMT"/>
          <w:sz w:val="20"/>
          <w:szCs w:val="20"/>
        </w:rPr>
      </w:pPr>
      <w:r w:rsidRPr="00195612">
        <w:rPr>
          <w:rFonts w:ascii="Arial" w:hAnsi="Arial"/>
          <w:iCs/>
          <w:sz w:val="20"/>
          <w:szCs w:val="20"/>
        </w:rPr>
        <w:t>In the bottom right, under “Graph lines” click the option – “Auto”, this will graph each trial on the same graph using different colors.</w:t>
      </w:r>
    </w:p>
    <w:p w:rsidR="00195612" w:rsidRPr="00195612" w:rsidRDefault="00195612" w:rsidP="003A1B87">
      <w:pPr>
        <w:widowControl w:val="0"/>
        <w:autoSpaceDE w:val="0"/>
        <w:autoSpaceDN w:val="0"/>
        <w:adjustRightInd w:val="0"/>
        <w:ind w:left="360"/>
        <w:jc w:val="both"/>
        <w:rPr>
          <w:rFonts w:ascii="Arial" w:hAnsi="Arial" w:cs="Arial-BoldMT"/>
          <w:sz w:val="20"/>
          <w:szCs w:val="20"/>
        </w:rPr>
      </w:pPr>
    </w:p>
    <w:p w:rsidR="00195612" w:rsidRDefault="00195612" w:rsidP="003A1B87">
      <w:pPr>
        <w:pStyle w:val="NormalWeb"/>
        <w:numPr>
          <w:ilvl w:val="0"/>
          <w:numId w:val="25"/>
        </w:numPr>
        <w:spacing w:before="2" w:after="2"/>
        <w:ind w:left="360"/>
        <w:jc w:val="both"/>
        <w:rPr>
          <w:rFonts w:ascii="Arial" w:hAnsi="Arial"/>
          <w:iCs/>
        </w:rPr>
      </w:pPr>
      <w:r>
        <w:rPr>
          <w:rFonts w:ascii="Arial" w:hAnsi="Arial"/>
          <w:iCs/>
        </w:rPr>
        <w:t>Click the “Run” button after you enter each mutation rate.</w:t>
      </w:r>
    </w:p>
    <w:p w:rsidR="00195612" w:rsidRPr="00195612" w:rsidRDefault="00195612" w:rsidP="003A1B87">
      <w:pPr>
        <w:pStyle w:val="NormalWeb"/>
        <w:spacing w:before="2" w:after="2"/>
        <w:ind w:left="360"/>
        <w:jc w:val="both"/>
        <w:rPr>
          <w:rFonts w:ascii="Arial" w:hAnsi="Arial"/>
          <w:iCs/>
        </w:rPr>
      </w:pPr>
    </w:p>
    <w:p w:rsidR="00195612" w:rsidRDefault="00195612" w:rsidP="003A1B87">
      <w:pPr>
        <w:pStyle w:val="NormalWeb"/>
        <w:numPr>
          <w:ilvl w:val="0"/>
          <w:numId w:val="25"/>
        </w:numPr>
        <w:spacing w:before="2" w:after="2"/>
        <w:ind w:left="360"/>
        <w:jc w:val="both"/>
        <w:rPr>
          <w:rFonts w:ascii="Arial" w:hAnsi="Arial"/>
          <w:iCs/>
        </w:rPr>
      </w:pPr>
      <w:r>
        <w:rPr>
          <w:rFonts w:ascii="Arial" w:hAnsi="Arial"/>
          <w:iCs/>
        </w:rPr>
        <w:t xml:space="preserve">Enter the final frequency for each population size for both A1 and A2 </w:t>
      </w:r>
      <w:r w:rsidRPr="005843C2">
        <w:rPr>
          <w:rFonts w:ascii="Arial" w:hAnsi="Arial"/>
          <w:iCs/>
          <w:u w:val="single"/>
        </w:rPr>
        <w:t>and</w:t>
      </w:r>
      <w:r>
        <w:rPr>
          <w:rFonts w:ascii="Arial" w:hAnsi="Arial"/>
          <w:iCs/>
        </w:rPr>
        <w:t xml:space="preserve"> the final genotype frequencies in the table below.</w:t>
      </w:r>
    </w:p>
    <w:p w:rsidR="00B77981" w:rsidRPr="00B77981" w:rsidRDefault="00B77981" w:rsidP="003A1B87">
      <w:pPr>
        <w:widowControl w:val="0"/>
        <w:autoSpaceDE w:val="0"/>
        <w:autoSpaceDN w:val="0"/>
        <w:adjustRightInd w:val="0"/>
        <w:jc w:val="both"/>
        <w:rPr>
          <w:rFonts w:ascii="Arial" w:hAnsi="Arial" w:cs="Arial-BoldMT"/>
          <w:sz w:val="16"/>
          <w:szCs w:val="22"/>
        </w:rPr>
      </w:pPr>
    </w:p>
    <w:tbl>
      <w:tblPr>
        <w:tblStyle w:val="TableGrid"/>
        <w:tblW w:w="0" w:type="auto"/>
        <w:tblLook w:val="00A0" w:firstRow="1" w:lastRow="0" w:firstColumn="1" w:lastColumn="0" w:noHBand="0" w:noVBand="0"/>
      </w:tblPr>
      <w:tblGrid>
        <w:gridCol w:w="2090"/>
        <w:gridCol w:w="1614"/>
        <w:gridCol w:w="1614"/>
        <w:gridCol w:w="1631"/>
        <w:gridCol w:w="1634"/>
        <w:gridCol w:w="1631"/>
      </w:tblGrid>
      <w:tr w:rsidR="00B77981" w:rsidTr="00213037">
        <w:trPr>
          <w:trHeight w:val="809"/>
        </w:trPr>
        <w:tc>
          <w:tcPr>
            <w:tcW w:w="2178" w:type="dxa"/>
            <w:shd w:val="clear" w:color="auto" w:fill="BFBFBF" w:themeFill="background1" w:themeFillShade="BF"/>
            <w:vAlign w:val="center"/>
          </w:tcPr>
          <w:p w:rsidR="00B77981" w:rsidRPr="005843C2" w:rsidRDefault="003A1B87" w:rsidP="00213037">
            <w:pPr>
              <w:pStyle w:val="NormalWeb"/>
              <w:spacing w:before="2" w:after="2"/>
              <w:jc w:val="center"/>
              <w:rPr>
                <w:rFonts w:ascii="Arial" w:hAnsi="Arial"/>
                <w:b/>
                <w:iCs/>
                <w:sz w:val="18"/>
              </w:rPr>
            </w:pPr>
            <w:r>
              <w:rPr>
                <w:rFonts w:ascii="Arial" w:hAnsi="Arial"/>
                <w:b/>
                <w:iCs/>
                <w:sz w:val="18"/>
              </w:rPr>
              <w:t>Mutation Rates</w:t>
            </w:r>
          </w:p>
        </w:tc>
        <w:tc>
          <w:tcPr>
            <w:tcW w:w="1652" w:type="dxa"/>
            <w:shd w:val="clear" w:color="auto" w:fill="BFBFBF" w:themeFill="background1" w:themeFillShade="BF"/>
            <w:vAlign w:val="center"/>
          </w:tcPr>
          <w:p w:rsidR="00B77981" w:rsidRPr="005843C2" w:rsidRDefault="00B77981" w:rsidP="00213037">
            <w:pPr>
              <w:pStyle w:val="NormalWeb"/>
              <w:spacing w:before="2" w:after="2"/>
              <w:jc w:val="center"/>
              <w:rPr>
                <w:rFonts w:ascii="Arial" w:hAnsi="Arial"/>
                <w:b/>
                <w:iCs/>
                <w:sz w:val="18"/>
              </w:rPr>
            </w:pPr>
            <w:r w:rsidRPr="005843C2">
              <w:rPr>
                <w:rFonts w:ascii="Arial" w:hAnsi="Arial"/>
                <w:b/>
                <w:iCs/>
                <w:sz w:val="18"/>
              </w:rPr>
              <w:t>Final Frequency of A1</w:t>
            </w:r>
          </w:p>
        </w:tc>
        <w:tc>
          <w:tcPr>
            <w:tcW w:w="1652" w:type="dxa"/>
            <w:shd w:val="clear" w:color="auto" w:fill="BFBFBF" w:themeFill="background1" w:themeFillShade="BF"/>
            <w:vAlign w:val="center"/>
          </w:tcPr>
          <w:p w:rsidR="00B77981" w:rsidRPr="005843C2" w:rsidRDefault="00B77981" w:rsidP="00213037">
            <w:pPr>
              <w:pStyle w:val="NormalWeb"/>
              <w:spacing w:before="2" w:after="2"/>
              <w:jc w:val="center"/>
              <w:rPr>
                <w:rFonts w:ascii="Arial" w:hAnsi="Arial"/>
                <w:b/>
                <w:iCs/>
                <w:sz w:val="18"/>
              </w:rPr>
            </w:pPr>
            <w:r w:rsidRPr="005843C2">
              <w:rPr>
                <w:rFonts w:ascii="Arial" w:hAnsi="Arial"/>
                <w:b/>
                <w:iCs/>
                <w:sz w:val="18"/>
              </w:rPr>
              <w:t>Final Frequency of A2</w:t>
            </w:r>
          </w:p>
        </w:tc>
        <w:tc>
          <w:tcPr>
            <w:tcW w:w="1653" w:type="dxa"/>
            <w:shd w:val="clear" w:color="auto" w:fill="BFBFBF" w:themeFill="background1" w:themeFillShade="BF"/>
            <w:vAlign w:val="center"/>
          </w:tcPr>
          <w:p w:rsidR="00B77981" w:rsidRPr="005843C2" w:rsidRDefault="00B77981"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 xml:space="preserve">Homozygous dominant </w:t>
            </w:r>
          </w:p>
          <w:p w:rsidR="00B77981" w:rsidRPr="005843C2" w:rsidRDefault="00B77981"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(A1, A1)</w:t>
            </w:r>
          </w:p>
        </w:tc>
        <w:tc>
          <w:tcPr>
            <w:tcW w:w="1652" w:type="dxa"/>
            <w:shd w:val="clear" w:color="auto" w:fill="BFBFBF" w:themeFill="background1" w:themeFillShade="BF"/>
            <w:vAlign w:val="center"/>
          </w:tcPr>
          <w:p w:rsidR="00B77981" w:rsidRPr="005843C2" w:rsidRDefault="00B77981"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Heterozygous</w:t>
            </w:r>
          </w:p>
          <w:p w:rsidR="00B77981" w:rsidRPr="005843C2" w:rsidRDefault="00B77981"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(A1, A2)</w:t>
            </w:r>
          </w:p>
        </w:tc>
        <w:tc>
          <w:tcPr>
            <w:tcW w:w="1653" w:type="dxa"/>
            <w:shd w:val="clear" w:color="auto" w:fill="BFBFBF" w:themeFill="background1" w:themeFillShade="BF"/>
            <w:vAlign w:val="center"/>
          </w:tcPr>
          <w:p w:rsidR="00B77981" w:rsidRPr="005843C2" w:rsidRDefault="00B77981"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Homozygous recessive</w:t>
            </w:r>
          </w:p>
          <w:p w:rsidR="00B77981" w:rsidRPr="005843C2" w:rsidRDefault="00B77981"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(A2, A2)</w:t>
            </w:r>
          </w:p>
        </w:tc>
      </w:tr>
      <w:tr w:rsidR="00B77981" w:rsidTr="00213037">
        <w:trPr>
          <w:trHeight w:val="360"/>
        </w:trPr>
        <w:tc>
          <w:tcPr>
            <w:tcW w:w="2178" w:type="dxa"/>
            <w:vAlign w:val="center"/>
          </w:tcPr>
          <w:p w:rsidR="00B77981" w:rsidRDefault="00B77981" w:rsidP="00213037">
            <w:pPr>
              <w:pStyle w:val="NormalWeb"/>
              <w:spacing w:before="2" w:after="2"/>
              <w:jc w:val="center"/>
              <w:rPr>
                <w:rFonts w:ascii="Arial" w:hAnsi="Arial"/>
                <w:iCs/>
              </w:rPr>
            </w:pPr>
            <w:r>
              <w:rPr>
                <w:rFonts w:ascii="Arial" w:hAnsi="Arial"/>
                <w:iCs/>
              </w:rPr>
              <w:t>0.001 (1/1000)</w:t>
            </w: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3"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3" w:type="dxa"/>
            <w:shd w:val="clear" w:color="auto" w:fill="FFFFFF" w:themeFill="background1"/>
            <w:vAlign w:val="center"/>
          </w:tcPr>
          <w:p w:rsidR="00B77981" w:rsidRDefault="00B77981" w:rsidP="00213037">
            <w:pPr>
              <w:pStyle w:val="NormalWeb"/>
              <w:spacing w:before="2" w:after="2"/>
              <w:jc w:val="center"/>
              <w:rPr>
                <w:rFonts w:ascii="Arial" w:hAnsi="Arial"/>
                <w:iCs/>
              </w:rPr>
            </w:pPr>
          </w:p>
        </w:tc>
      </w:tr>
      <w:tr w:rsidR="00B77981" w:rsidTr="00213037">
        <w:trPr>
          <w:trHeight w:val="360"/>
        </w:trPr>
        <w:tc>
          <w:tcPr>
            <w:tcW w:w="2178" w:type="dxa"/>
            <w:vAlign w:val="center"/>
          </w:tcPr>
          <w:p w:rsidR="00B77981" w:rsidRDefault="00B77981" w:rsidP="00213037">
            <w:pPr>
              <w:pStyle w:val="NormalWeb"/>
              <w:spacing w:before="2" w:after="2"/>
              <w:jc w:val="center"/>
              <w:rPr>
                <w:rFonts w:ascii="Arial" w:hAnsi="Arial"/>
                <w:iCs/>
              </w:rPr>
            </w:pPr>
            <w:r>
              <w:rPr>
                <w:rFonts w:ascii="Arial" w:hAnsi="Arial"/>
                <w:iCs/>
              </w:rPr>
              <w:t>0.01 (1/100)</w:t>
            </w: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3"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3" w:type="dxa"/>
            <w:shd w:val="clear" w:color="auto" w:fill="FFFFFF" w:themeFill="background1"/>
            <w:vAlign w:val="center"/>
          </w:tcPr>
          <w:p w:rsidR="00B77981" w:rsidRDefault="00B77981" w:rsidP="00213037">
            <w:pPr>
              <w:pStyle w:val="NormalWeb"/>
              <w:spacing w:before="2" w:after="2"/>
              <w:jc w:val="center"/>
              <w:rPr>
                <w:rFonts w:ascii="Arial" w:hAnsi="Arial"/>
                <w:iCs/>
              </w:rPr>
            </w:pPr>
          </w:p>
        </w:tc>
      </w:tr>
      <w:tr w:rsidR="00B77981" w:rsidTr="00213037">
        <w:trPr>
          <w:trHeight w:val="360"/>
        </w:trPr>
        <w:tc>
          <w:tcPr>
            <w:tcW w:w="2178" w:type="dxa"/>
            <w:vAlign w:val="center"/>
          </w:tcPr>
          <w:p w:rsidR="00B77981" w:rsidRDefault="00B77981" w:rsidP="00213037">
            <w:pPr>
              <w:pStyle w:val="NormalWeb"/>
              <w:spacing w:before="2" w:after="2"/>
              <w:jc w:val="center"/>
              <w:rPr>
                <w:rFonts w:ascii="Arial" w:hAnsi="Arial"/>
                <w:iCs/>
              </w:rPr>
            </w:pPr>
            <w:r>
              <w:rPr>
                <w:rFonts w:ascii="Arial" w:hAnsi="Arial"/>
                <w:iCs/>
              </w:rPr>
              <w:t>0.1 (1/10)</w:t>
            </w: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3"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3" w:type="dxa"/>
            <w:shd w:val="clear" w:color="auto" w:fill="FFFFFF" w:themeFill="background1"/>
            <w:vAlign w:val="center"/>
          </w:tcPr>
          <w:p w:rsidR="00B77981" w:rsidRDefault="00B77981" w:rsidP="00213037">
            <w:pPr>
              <w:pStyle w:val="NormalWeb"/>
              <w:spacing w:before="2" w:after="2"/>
              <w:jc w:val="center"/>
              <w:rPr>
                <w:rFonts w:ascii="Arial" w:hAnsi="Arial"/>
                <w:iCs/>
              </w:rPr>
            </w:pPr>
          </w:p>
        </w:tc>
      </w:tr>
      <w:tr w:rsidR="00B77981" w:rsidTr="00213037">
        <w:trPr>
          <w:trHeight w:val="360"/>
        </w:trPr>
        <w:tc>
          <w:tcPr>
            <w:tcW w:w="2178" w:type="dxa"/>
            <w:vAlign w:val="center"/>
          </w:tcPr>
          <w:p w:rsidR="00B77981" w:rsidRDefault="00B77981" w:rsidP="00213037">
            <w:pPr>
              <w:pStyle w:val="NormalWeb"/>
              <w:spacing w:before="2" w:after="2"/>
              <w:jc w:val="center"/>
              <w:rPr>
                <w:rFonts w:ascii="Arial" w:hAnsi="Arial"/>
                <w:iCs/>
              </w:rPr>
            </w:pPr>
            <w:r>
              <w:rPr>
                <w:rFonts w:ascii="Arial" w:hAnsi="Arial"/>
                <w:iCs/>
              </w:rPr>
              <w:t>0.5 (5/10)</w:t>
            </w: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3"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2" w:type="dxa"/>
            <w:shd w:val="clear" w:color="auto" w:fill="FFFFFF" w:themeFill="background1"/>
            <w:vAlign w:val="center"/>
          </w:tcPr>
          <w:p w:rsidR="00B77981" w:rsidRDefault="00B77981" w:rsidP="00213037">
            <w:pPr>
              <w:pStyle w:val="NormalWeb"/>
              <w:spacing w:before="2" w:after="2"/>
              <w:jc w:val="center"/>
              <w:rPr>
                <w:rFonts w:ascii="Arial" w:hAnsi="Arial"/>
                <w:iCs/>
              </w:rPr>
            </w:pPr>
          </w:p>
        </w:tc>
        <w:tc>
          <w:tcPr>
            <w:tcW w:w="1653" w:type="dxa"/>
            <w:shd w:val="clear" w:color="auto" w:fill="FFFFFF" w:themeFill="background1"/>
            <w:vAlign w:val="center"/>
          </w:tcPr>
          <w:p w:rsidR="00B77981" w:rsidRDefault="00B77981" w:rsidP="00213037">
            <w:pPr>
              <w:pStyle w:val="NormalWeb"/>
              <w:spacing w:before="2" w:after="2"/>
              <w:jc w:val="center"/>
              <w:rPr>
                <w:rFonts w:ascii="Arial" w:hAnsi="Arial"/>
                <w:iCs/>
              </w:rPr>
            </w:pPr>
          </w:p>
        </w:tc>
      </w:tr>
    </w:tbl>
    <w:p w:rsidR="00B77981" w:rsidRDefault="00B77981" w:rsidP="00B77981">
      <w:pPr>
        <w:pStyle w:val="NormalWeb"/>
        <w:spacing w:before="2" w:after="2"/>
        <w:jc w:val="both"/>
        <w:rPr>
          <w:rFonts w:ascii="Arial" w:hAnsi="Arial"/>
          <w:iCs/>
        </w:rPr>
      </w:pPr>
    </w:p>
    <w:p w:rsidR="00B77981" w:rsidRPr="00312CBC" w:rsidRDefault="00B77981" w:rsidP="00B77981">
      <w:pPr>
        <w:pStyle w:val="NormalWeb"/>
        <w:numPr>
          <w:ilvl w:val="0"/>
          <w:numId w:val="29"/>
        </w:numPr>
        <w:spacing w:before="2" w:after="2"/>
        <w:ind w:left="360"/>
        <w:jc w:val="both"/>
        <w:rPr>
          <w:rFonts w:ascii="Arial" w:hAnsi="Arial"/>
          <w:iCs/>
        </w:rPr>
      </w:pPr>
      <w:r>
        <w:rPr>
          <w:rFonts w:ascii="Arial" w:hAnsi="Arial"/>
          <w:iCs/>
        </w:rPr>
        <w:t>Copy the results of the graph for the effects of mutation rates on gene frequency.  Clearly label each line with the appropriate mutation rate.</w:t>
      </w:r>
    </w:p>
    <w:p w:rsidR="00B77981" w:rsidRDefault="004E490C" w:rsidP="00B77981">
      <w:pPr>
        <w:pStyle w:val="NormalWeb"/>
        <w:spacing w:before="2" w:after="2"/>
        <w:jc w:val="both"/>
        <w:rPr>
          <w:rFonts w:ascii="Arial" w:hAnsi="Arial"/>
          <w:iCs/>
        </w:rPr>
      </w:pPr>
      <w:r>
        <w:rPr>
          <w:rFonts w:ascii="Arial" w:hAnsi="Arial"/>
          <w:iCs/>
          <w:noProof/>
        </w:rPr>
        <mc:AlternateContent>
          <mc:Choice Requires="wps">
            <w:drawing>
              <wp:anchor distT="0" distB="0" distL="114300" distR="114300" simplePos="0" relativeHeight="251681792" behindDoc="0" locked="0" layoutInCell="1" allowOverlap="1">
                <wp:simplePos x="0" y="0"/>
                <wp:positionH relativeFrom="column">
                  <wp:posOffset>1256665</wp:posOffset>
                </wp:positionH>
                <wp:positionV relativeFrom="paragraph">
                  <wp:posOffset>60960</wp:posOffset>
                </wp:positionV>
                <wp:extent cx="4135120" cy="2649220"/>
                <wp:effectExtent l="1270" t="0" r="0" b="635"/>
                <wp:wrapTight wrapText="bothSides">
                  <wp:wrapPolygon edited="0">
                    <wp:start x="0" y="0"/>
                    <wp:lineTo x="21600" y="0"/>
                    <wp:lineTo x="21600" y="21600"/>
                    <wp:lineTo x="0" y="2160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264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81" w:rsidRDefault="00B77981" w:rsidP="00B77981">
                            <w:r>
                              <w:rPr>
                                <w:noProof/>
                              </w:rPr>
                              <w:drawing>
                                <wp:inline distT="0" distB="0" distL="0" distR="0">
                                  <wp:extent cx="3957332" cy="2466547"/>
                                  <wp:effectExtent l="19050" t="0" r="5068" b="0"/>
                                  <wp:docPr id="7"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9"/>
                                          <a:stretch>
                                            <a:fillRect/>
                                          </a:stretch>
                                        </pic:blipFill>
                                        <pic:spPr>
                                          <a:xfrm>
                                            <a:off x="0" y="0"/>
                                            <a:ext cx="3954201" cy="246459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98.95pt;margin-top:4.8pt;width:325.6pt;height:20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" filled="f" stroked="f">
                <v:textbox inset=",7.2pt,,7.2pt">
                  <w:txbxContent>
                    <w:p w:rsidR="00B77981" w:rsidRDefault="00B77981" w:rsidP="00B77981">
                      <w:r>
                        <w:rPr>
                          <w:noProof/>
                        </w:rPr>
                        <w:drawing>
                          <wp:inline distT="0" distB="0" distL="0" distR="0">
                            <wp:extent cx="3957332" cy="2466547"/>
                            <wp:effectExtent l="19050" t="0" r="5068" b="0"/>
                            <wp:docPr id="7"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3954201" cy="2464595"/>
                                    </a:xfrm>
                                    <a:prstGeom prst="rect">
                                      <a:avLst/>
                                    </a:prstGeom>
                                  </pic:spPr>
                                </pic:pic>
                              </a:graphicData>
                            </a:graphic>
                          </wp:inline>
                        </w:drawing>
                      </w:r>
                    </w:p>
                  </w:txbxContent>
                </v:textbox>
                <w10:wrap type="tight"/>
              </v:shape>
            </w:pict>
          </mc:Fallback>
        </mc:AlternateContent>
      </w: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Default="00B77981" w:rsidP="00B77981">
      <w:pPr>
        <w:pStyle w:val="NormalWeb"/>
        <w:spacing w:before="2" w:after="2"/>
        <w:jc w:val="both"/>
        <w:rPr>
          <w:rFonts w:ascii="Arial" w:hAnsi="Arial"/>
          <w:iCs/>
        </w:rPr>
      </w:pPr>
    </w:p>
    <w:p w:rsidR="00B77981" w:rsidRPr="00982F37" w:rsidRDefault="00B77981" w:rsidP="00B77981">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w:t>
      </w:r>
      <w:r>
        <w:rPr>
          <w:rFonts w:ascii="Arial" w:hAnsi="Arial"/>
          <w:b/>
          <w:sz w:val="20"/>
        </w:rPr>
        <w:t>–</w:t>
      </w:r>
      <w:r w:rsidRPr="00312CBC">
        <w:rPr>
          <w:rFonts w:ascii="Arial" w:hAnsi="Arial"/>
          <w:b/>
          <w:sz w:val="20"/>
        </w:rPr>
        <w:t xml:space="preserve"> </w:t>
      </w:r>
      <w:r>
        <w:rPr>
          <w:rFonts w:ascii="Arial" w:hAnsi="Arial" w:cs="Arial-BoldMT"/>
          <w:sz w:val="20"/>
          <w:szCs w:val="22"/>
        </w:rPr>
        <w:t>Summarize what the data tells us about the effects of mutations on gene frequency in a population.</w:t>
      </w:r>
    </w:p>
    <w:p w:rsidR="00B77981" w:rsidRDefault="00B77981" w:rsidP="00B77981">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B77981" w:rsidRDefault="00B77981" w:rsidP="00B77981">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B77981" w:rsidRDefault="00B77981" w:rsidP="00B77981">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B77981" w:rsidRDefault="00B77981" w:rsidP="00B77981">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195612" w:rsidRDefault="00195612" w:rsidP="00982F37">
      <w:pPr>
        <w:widowControl w:val="0"/>
        <w:autoSpaceDE w:val="0"/>
        <w:autoSpaceDN w:val="0"/>
        <w:adjustRightInd w:val="0"/>
        <w:rPr>
          <w:rFonts w:ascii="Arial" w:hAnsi="Arial" w:cs="Arial-BoldMT"/>
          <w:b/>
          <w:bCs/>
        </w:rPr>
      </w:pPr>
      <w:r w:rsidRPr="00F73C52">
        <w:rPr>
          <w:rFonts w:ascii="Arial" w:hAnsi="Arial" w:cs="Arial-BoldMT"/>
          <w:b/>
          <w:bCs/>
        </w:rPr>
        <w:lastRenderedPageBreak/>
        <w:t>C</w:t>
      </w:r>
      <w:r w:rsidRPr="00F73C52">
        <w:rPr>
          <w:rFonts w:ascii="Arial" w:hAnsi="Arial" w:cs="Arial-BoldMT"/>
          <w:b/>
          <w:bCs/>
          <w:szCs w:val="19"/>
        </w:rPr>
        <w:t xml:space="preserve">ASE </w:t>
      </w:r>
      <w:r>
        <w:rPr>
          <w:rFonts w:ascii="Arial" w:hAnsi="Arial" w:cs="Arial-BoldMT"/>
          <w:b/>
          <w:bCs/>
        </w:rPr>
        <w:t>6:</w:t>
      </w:r>
      <w:r w:rsidRPr="00F73C52">
        <w:rPr>
          <w:rFonts w:ascii="Arial" w:hAnsi="Arial" w:cs="Arial-BoldMT"/>
          <w:b/>
          <w:bCs/>
        </w:rPr>
        <w:t xml:space="preserve"> </w:t>
      </w:r>
      <w:r w:rsidR="00B77981">
        <w:rPr>
          <w:rFonts w:ascii="Arial" w:hAnsi="Arial" w:cs="Arial-BoldMT"/>
          <w:b/>
          <w:bCs/>
        </w:rPr>
        <w:t>THE EFFECTS OF MIGRATION ON GENE FREQUENCY</w:t>
      </w:r>
    </w:p>
    <w:p w:rsidR="003A1B87" w:rsidRDefault="003A1B87" w:rsidP="003A1B87">
      <w:pPr>
        <w:widowControl w:val="0"/>
        <w:autoSpaceDE w:val="0"/>
        <w:autoSpaceDN w:val="0"/>
        <w:adjustRightInd w:val="0"/>
        <w:jc w:val="both"/>
        <w:rPr>
          <w:rFonts w:ascii="Arial" w:hAnsi="Arial" w:cs="Arial-BoldMT"/>
          <w:b/>
          <w:bCs/>
          <w:szCs w:val="19"/>
        </w:rPr>
      </w:pPr>
    </w:p>
    <w:p w:rsidR="003A1B87" w:rsidRDefault="003A1B87" w:rsidP="003A1B87">
      <w:pPr>
        <w:widowControl w:val="0"/>
        <w:autoSpaceDE w:val="0"/>
        <w:autoSpaceDN w:val="0"/>
        <w:adjustRightInd w:val="0"/>
        <w:jc w:val="both"/>
        <w:rPr>
          <w:rFonts w:ascii="Arial" w:hAnsi="Arial" w:cs="Arial-BoldMT"/>
          <w:sz w:val="20"/>
          <w:szCs w:val="22"/>
        </w:rPr>
      </w:pPr>
      <w:r>
        <w:rPr>
          <w:rFonts w:ascii="Arial" w:hAnsi="Arial" w:cs="Arial-BoldMT"/>
          <w:sz w:val="20"/>
          <w:szCs w:val="22"/>
        </w:rPr>
        <w:t>One of the five requirements for Hardy-Weinberg equilibrium is there can be no migration of new individuals into a population.  In this case study we will examine the effects migration can have on gene frequency.</w:t>
      </w:r>
    </w:p>
    <w:p w:rsidR="003A1B87" w:rsidRDefault="003A1B87" w:rsidP="003A1B87">
      <w:pPr>
        <w:widowControl w:val="0"/>
        <w:autoSpaceDE w:val="0"/>
        <w:autoSpaceDN w:val="0"/>
        <w:adjustRightInd w:val="0"/>
        <w:jc w:val="both"/>
        <w:rPr>
          <w:rFonts w:ascii="Arial" w:hAnsi="Arial" w:cs="Arial-BoldMT"/>
          <w:sz w:val="20"/>
          <w:szCs w:val="22"/>
        </w:rPr>
      </w:pPr>
    </w:p>
    <w:p w:rsidR="003A1B87" w:rsidRDefault="003A1B87" w:rsidP="00B50927">
      <w:pPr>
        <w:pStyle w:val="ListParagraph"/>
        <w:widowControl w:val="0"/>
        <w:numPr>
          <w:ilvl w:val="0"/>
          <w:numId w:val="30"/>
        </w:numPr>
        <w:autoSpaceDE w:val="0"/>
        <w:autoSpaceDN w:val="0"/>
        <w:adjustRightInd w:val="0"/>
        <w:ind w:left="360"/>
        <w:jc w:val="both"/>
        <w:rPr>
          <w:rFonts w:ascii="Arial" w:hAnsi="Arial" w:cs="Arial-BoldMT"/>
          <w:sz w:val="20"/>
          <w:szCs w:val="20"/>
        </w:rPr>
      </w:pPr>
      <w:r w:rsidRPr="00195612">
        <w:rPr>
          <w:rFonts w:ascii="Arial" w:hAnsi="Arial" w:cs="Arial-BoldMT"/>
          <w:sz w:val="20"/>
          <w:szCs w:val="20"/>
        </w:rPr>
        <w:t>Hit the “Reset” button to restore the default settings.</w:t>
      </w:r>
    </w:p>
    <w:p w:rsidR="003A1B87" w:rsidRPr="00195612" w:rsidRDefault="003A1B87" w:rsidP="003A1B87">
      <w:pPr>
        <w:pStyle w:val="ListParagraph"/>
        <w:widowControl w:val="0"/>
        <w:autoSpaceDE w:val="0"/>
        <w:autoSpaceDN w:val="0"/>
        <w:adjustRightInd w:val="0"/>
        <w:ind w:left="360"/>
        <w:jc w:val="both"/>
        <w:rPr>
          <w:rFonts w:ascii="Arial" w:hAnsi="Arial" w:cs="Arial-BoldMT"/>
          <w:sz w:val="20"/>
          <w:szCs w:val="20"/>
        </w:rPr>
      </w:pPr>
    </w:p>
    <w:p w:rsidR="003A1B87" w:rsidRDefault="003A1B87" w:rsidP="00B50927">
      <w:pPr>
        <w:pStyle w:val="ListParagraph"/>
        <w:widowControl w:val="0"/>
        <w:numPr>
          <w:ilvl w:val="0"/>
          <w:numId w:val="30"/>
        </w:numPr>
        <w:autoSpaceDE w:val="0"/>
        <w:autoSpaceDN w:val="0"/>
        <w:adjustRightInd w:val="0"/>
        <w:ind w:left="360"/>
        <w:jc w:val="both"/>
        <w:rPr>
          <w:rFonts w:ascii="Arial" w:hAnsi="Arial" w:cs="Arial-BoldMT"/>
          <w:sz w:val="20"/>
          <w:szCs w:val="20"/>
        </w:rPr>
      </w:pPr>
      <w:r w:rsidRPr="00195612">
        <w:rPr>
          <w:rFonts w:ascii="Arial" w:hAnsi="Arial" w:cs="Arial-BoldMT"/>
          <w:sz w:val="20"/>
          <w:szCs w:val="20"/>
        </w:rPr>
        <w:t xml:space="preserve">The default settings are for Hardy-Weinberg equilibrium, which means the </w:t>
      </w:r>
      <w:r>
        <w:rPr>
          <w:rFonts w:ascii="Arial" w:hAnsi="Arial" w:cs="Arial-BoldMT"/>
          <w:sz w:val="20"/>
          <w:szCs w:val="20"/>
        </w:rPr>
        <w:t>migration rates</w:t>
      </w:r>
      <w:r w:rsidRPr="00195612">
        <w:rPr>
          <w:rFonts w:ascii="Arial" w:hAnsi="Arial" w:cs="Arial-BoldMT"/>
          <w:sz w:val="20"/>
          <w:szCs w:val="20"/>
        </w:rPr>
        <w:t xml:space="preserve"> are set at 0.  Alter the </w:t>
      </w:r>
      <w:r>
        <w:rPr>
          <w:rFonts w:ascii="Arial" w:hAnsi="Arial" w:cs="Arial-BoldMT"/>
          <w:sz w:val="20"/>
          <w:szCs w:val="20"/>
        </w:rPr>
        <w:t>migration</w:t>
      </w:r>
      <w:r w:rsidRPr="00195612">
        <w:rPr>
          <w:rFonts w:ascii="Arial" w:hAnsi="Arial" w:cs="Arial-BoldMT"/>
          <w:sz w:val="20"/>
          <w:szCs w:val="20"/>
        </w:rPr>
        <w:t xml:space="preserve"> rates of the population by clicking in the box “</w:t>
      </w:r>
      <w:r>
        <w:rPr>
          <w:rFonts w:ascii="Arial" w:hAnsi="Arial" w:cs="Arial-BoldMT"/>
          <w:sz w:val="20"/>
          <w:szCs w:val="20"/>
        </w:rPr>
        <w:t>Fraction migrants each generation</w:t>
      </w:r>
      <w:r w:rsidRPr="00195612">
        <w:rPr>
          <w:rFonts w:ascii="Arial" w:hAnsi="Arial" w:cs="Arial-BoldMT"/>
          <w:sz w:val="20"/>
          <w:szCs w:val="20"/>
        </w:rPr>
        <w:t>” and entering a value between 0 and 1.</w:t>
      </w:r>
      <w:r>
        <w:rPr>
          <w:rFonts w:ascii="Arial" w:hAnsi="Arial" w:cs="Arial-BoldMT"/>
          <w:sz w:val="20"/>
          <w:szCs w:val="20"/>
        </w:rPr>
        <w:t xml:space="preserve">  This value represents the fraction of individuals in each generation that are migrants newly arrived from another population.  For </w:t>
      </w:r>
      <w:proofErr w:type="gramStart"/>
      <w:r>
        <w:rPr>
          <w:rFonts w:ascii="Arial" w:hAnsi="Arial" w:cs="Arial-BoldMT"/>
          <w:sz w:val="20"/>
          <w:szCs w:val="20"/>
        </w:rPr>
        <w:t>example</w:t>
      </w:r>
      <w:proofErr w:type="gramEnd"/>
      <w:r>
        <w:rPr>
          <w:rFonts w:ascii="Arial" w:hAnsi="Arial" w:cs="Arial-BoldMT"/>
          <w:sz w:val="20"/>
          <w:szCs w:val="20"/>
        </w:rPr>
        <w:t xml:space="preserve"> setting the parameter to 0.1 means that each generation ten percent of the individuals in the population are new arrivals from another population.</w:t>
      </w:r>
    </w:p>
    <w:p w:rsidR="003A1B87" w:rsidRPr="00195612" w:rsidRDefault="003A1B87" w:rsidP="003A1B87">
      <w:pPr>
        <w:widowControl w:val="0"/>
        <w:autoSpaceDE w:val="0"/>
        <w:autoSpaceDN w:val="0"/>
        <w:adjustRightInd w:val="0"/>
        <w:ind w:left="360"/>
        <w:jc w:val="both"/>
        <w:rPr>
          <w:rFonts w:ascii="Arial" w:hAnsi="Arial" w:cs="Arial-BoldMT"/>
          <w:sz w:val="20"/>
          <w:szCs w:val="20"/>
        </w:rPr>
      </w:pPr>
    </w:p>
    <w:p w:rsidR="003A1B87" w:rsidRPr="003A1B87" w:rsidRDefault="003A1B87" w:rsidP="00B50927">
      <w:pPr>
        <w:pStyle w:val="ListParagraph"/>
        <w:widowControl w:val="0"/>
        <w:numPr>
          <w:ilvl w:val="0"/>
          <w:numId w:val="30"/>
        </w:numPr>
        <w:autoSpaceDE w:val="0"/>
        <w:autoSpaceDN w:val="0"/>
        <w:adjustRightInd w:val="0"/>
        <w:ind w:left="360"/>
        <w:jc w:val="both"/>
        <w:rPr>
          <w:rFonts w:ascii="Arial" w:hAnsi="Arial" w:cs="Arial-BoldMT"/>
          <w:sz w:val="20"/>
          <w:szCs w:val="20"/>
        </w:rPr>
      </w:pPr>
      <w:r>
        <w:rPr>
          <w:rFonts w:ascii="Arial" w:hAnsi="Arial" w:cs="Arial-BoldMT"/>
          <w:sz w:val="20"/>
          <w:szCs w:val="20"/>
        </w:rPr>
        <w:t xml:space="preserve">You must also set the “Frequency of A1 in the source population” between 0 and 1.  This establishes the frequency of the A1 gene in the source population that is providing the immigrants. </w:t>
      </w:r>
    </w:p>
    <w:p w:rsidR="003A1B87" w:rsidRPr="003A1B87" w:rsidRDefault="003A1B87" w:rsidP="003A1B87">
      <w:pPr>
        <w:pStyle w:val="ListParagraph"/>
        <w:rPr>
          <w:rFonts w:ascii="Arial" w:hAnsi="Arial"/>
          <w:iCs/>
          <w:sz w:val="20"/>
          <w:szCs w:val="20"/>
        </w:rPr>
      </w:pPr>
    </w:p>
    <w:p w:rsidR="003A1B87" w:rsidRPr="00195612" w:rsidRDefault="003A1B87" w:rsidP="00B50927">
      <w:pPr>
        <w:pStyle w:val="ListParagraph"/>
        <w:widowControl w:val="0"/>
        <w:numPr>
          <w:ilvl w:val="0"/>
          <w:numId w:val="30"/>
        </w:numPr>
        <w:autoSpaceDE w:val="0"/>
        <w:autoSpaceDN w:val="0"/>
        <w:adjustRightInd w:val="0"/>
        <w:ind w:left="360"/>
        <w:jc w:val="both"/>
        <w:rPr>
          <w:rFonts w:ascii="Arial" w:hAnsi="Arial" w:cs="Arial-BoldMT"/>
          <w:sz w:val="20"/>
          <w:szCs w:val="20"/>
        </w:rPr>
      </w:pPr>
      <w:r w:rsidRPr="00195612">
        <w:rPr>
          <w:rFonts w:ascii="Arial" w:hAnsi="Arial"/>
          <w:iCs/>
          <w:sz w:val="20"/>
          <w:szCs w:val="20"/>
        </w:rPr>
        <w:t>In the bottom right, under “Graph lines” click the option – “Auto”, this will graph each trial on the same graph using different colors.</w:t>
      </w:r>
    </w:p>
    <w:p w:rsidR="003A1B87" w:rsidRPr="00195612" w:rsidRDefault="003A1B87" w:rsidP="003A1B87">
      <w:pPr>
        <w:widowControl w:val="0"/>
        <w:autoSpaceDE w:val="0"/>
        <w:autoSpaceDN w:val="0"/>
        <w:adjustRightInd w:val="0"/>
        <w:ind w:left="360"/>
        <w:jc w:val="both"/>
        <w:rPr>
          <w:rFonts w:ascii="Arial" w:hAnsi="Arial" w:cs="Arial-BoldMT"/>
          <w:sz w:val="20"/>
          <w:szCs w:val="20"/>
        </w:rPr>
      </w:pPr>
    </w:p>
    <w:p w:rsidR="00B50927" w:rsidRPr="00B50927" w:rsidRDefault="00B50927" w:rsidP="00B50927">
      <w:pPr>
        <w:pStyle w:val="NormalWeb"/>
        <w:numPr>
          <w:ilvl w:val="0"/>
          <w:numId w:val="30"/>
        </w:numPr>
        <w:spacing w:before="2" w:after="2"/>
        <w:ind w:left="360"/>
        <w:jc w:val="both"/>
        <w:rPr>
          <w:rFonts w:ascii="Arial" w:hAnsi="Arial"/>
          <w:iCs/>
        </w:rPr>
      </w:pPr>
      <w:r>
        <w:rPr>
          <w:rFonts w:ascii="Arial" w:hAnsi="Arial"/>
          <w:iCs/>
        </w:rPr>
        <w:t>Let us assume we are studying an island population and we will set the “</w:t>
      </w:r>
      <w:r w:rsidRPr="00B50927">
        <w:rPr>
          <w:rFonts w:ascii="Arial" w:hAnsi="Arial"/>
          <w:b/>
          <w:i/>
          <w:iCs/>
        </w:rPr>
        <w:t>Starting Frequency of A1</w:t>
      </w:r>
      <w:r>
        <w:rPr>
          <w:rFonts w:ascii="Arial" w:hAnsi="Arial"/>
          <w:iCs/>
        </w:rPr>
        <w:t xml:space="preserve">” for the island to </w:t>
      </w:r>
      <w:r w:rsidRPr="00B50927">
        <w:rPr>
          <w:rFonts w:ascii="Arial" w:hAnsi="Arial"/>
          <w:b/>
          <w:iCs/>
        </w:rPr>
        <w:t>0.2</w:t>
      </w:r>
      <w:r>
        <w:rPr>
          <w:rFonts w:ascii="Arial" w:hAnsi="Arial"/>
          <w:b/>
          <w:iCs/>
        </w:rPr>
        <w:t xml:space="preserve">.  </w:t>
      </w:r>
      <w:r>
        <w:rPr>
          <w:rFonts w:ascii="Arial" w:hAnsi="Arial"/>
          <w:iCs/>
        </w:rPr>
        <w:t>Let us also assume we have individuals migrating from the mainland to the island.  The migrating individuals are coming from a mainland population with a higher frequency of A, so let us set the “</w:t>
      </w:r>
      <w:r w:rsidRPr="00B50927">
        <w:rPr>
          <w:rFonts w:ascii="Arial" w:hAnsi="Arial" w:cs="Arial-BoldMT"/>
          <w:b/>
          <w:i/>
        </w:rPr>
        <w:t>Frequency of A1 in the source population</w:t>
      </w:r>
      <w:r>
        <w:rPr>
          <w:rFonts w:ascii="Arial" w:hAnsi="Arial" w:cs="Arial-BoldMT"/>
        </w:rPr>
        <w:t xml:space="preserve">” to </w:t>
      </w:r>
      <w:r>
        <w:rPr>
          <w:rFonts w:ascii="Arial" w:hAnsi="Arial" w:cs="Arial-BoldMT"/>
          <w:b/>
        </w:rPr>
        <w:t>0.7</w:t>
      </w:r>
      <w:r>
        <w:rPr>
          <w:rFonts w:ascii="Arial" w:hAnsi="Arial" w:cs="Arial-BoldMT"/>
        </w:rPr>
        <w:t>.</w:t>
      </w:r>
    </w:p>
    <w:p w:rsidR="00B50927" w:rsidRDefault="00B50927" w:rsidP="00B50927">
      <w:pPr>
        <w:pStyle w:val="ListParagraph"/>
        <w:rPr>
          <w:rFonts w:ascii="Arial" w:hAnsi="Arial"/>
          <w:iCs/>
        </w:rPr>
      </w:pPr>
    </w:p>
    <w:p w:rsidR="00B50927" w:rsidRDefault="00B50927" w:rsidP="00B50927">
      <w:pPr>
        <w:pStyle w:val="NormalWeb"/>
        <w:tabs>
          <w:tab w:val="left" w:leader="underscore" w:pos="10080"/>
        </w:tabs>
        <w:spacing w:before="2" w:after="2" w:line="360" w:lineRule="auto"/>
        <w:ind w:left="360"/>
        <w:jc w:val="both"/>
        <w:rPr>
          <w:rFonts w:ascii="Arial" w:hAnsi="Arial"/>
          <w:iCs/>
        </w:rPr>
      </w:pPr>
      <w:r w:rsidRPr="00B50927">
        <w:rPr>
          <w:rFonts w:ascii="Arial" w:hAnsi="Arial"/>
          <w:b/>
          <w:iCs/>
        </w:rPr>
        <w:t>PREDICTION</w:t>
      </w:r>
      <w:r>
        <w:rPr>
          <w:rFonts w:ascii="Arial" w:hAnsi="Arial"/>
          <w:iCs/>
        </w:rPr>
        <w:t xml:space="preserve">:  What do you expect will happen to the frequency of A1 in the island population over 500 generations? </w:t>
      </w:r>
      <w:r>
        <w:rPr>
          <w:rFonts w:ascii="Arial" w:hAnsi="Arial"/>
          <w:iCs/>
        </w:rPr>
        <w:tab/>
      </w:r>
    </w:p>
    <w:p w:rsidR="00B50927" w:rsidRDefault="00B50927" w:rsidP="00B50927">
      <w:pPr>
        <w:pStyle w:val="NormalWeb"/>
        <w:tabs>
          <w:tab w:val="left" w:leader="underscore" w:pos="10080"/>
        </w:tabs>
        <w:spacing w:before="2" w:after="2" w:line="360" w:lineRule="auto"/>
        <w:ind w:left="360"/>
        <w:jc w:val="both"/>
        <w:rPr>
          <w:rFonts w:ascii="Arial" w:hAnsi="Arial"/>
          <w:iCs/>
        </w:rPr>
      </w:pPr>
      <w:r>
        <w:rPr>
          <w:rFonts w:ascii="Arial" w:hAnsi="Arial"/>
          <w:iCs/>
        </w:rPr>
        <w:tab/>
      </w:r>
    </w:p>
    <w:p w:rsidR="00B50927" w:rsidRDefault="00B50927" w:rsidP="00B50927">
      <w:pPr>
        <w:pStyle w:val="NormalWeb"/>
        <w:tabs>
          <w:tab w:val="left" w:leader="underscore" w:pos="10080"/>
        </w:tabs>
        <w:spacing w:before="2" w:after="2"/>
        <w:ind w:left="360"/>
        <w:jc w:val="both"/>
        <w:rPr>
          <w:rFonts w:ascii="Arial" w:hAnsi="Arial"/>
          <w:iCs/>
        </w:rPr>
      </w:pPr>
      <w:r>
        <w:rPr>
          <w:rFonts w:ascii="Arial" w:hAnsi="Arial"/>
          <w:iCs/>
        </w:rPr>
        <w:tab/>
        <w:t xml:space="preserve"> </w:t>
      </w:r>
    </w:p>
    <w:p w:rsidR="00B50927" w:rsidRDefault="00B50927" w:rsidP="00B50927">
      <w:pPr>
        <w:pStyle w:val="ListParagraph"/>
        <w:rPr>
          <w:rFonts w:ascii="Arial" w:hAnsi="Arial"/>
          <w:iCs/>
        </w:rPr>
      </w:pPr>
    </w:p>
    <w:p w:rsidR="003A1B87" w:rsidRDefault="003A1B87" w:rsidP="00B50927">
      <w:pPr>
        <w:pStyle w:val="NormalWeb"/>
        <w:numPr>
          <w:ilvl w:val="0"/>
          <w:numId w:val="30"/>
        </w:numPr>
        <w:spacing w:before="2" w:after="2"/>
        <w:ind w:left="360"/>
        <w:jc w:val="both"/>
        <w:rPr>
          <w:rFonts w:ascii="Arial" w:hAnsi="Arial"/>
          <w:iCs/>
        </w:rPr>
      </w:pPr>
      <w:r>
        <w:rPr>
          <w:rFonts w:ascii="Arial" w:hAnsi="Arial"/>
          <w:iCs/>
        </w:rPr>
        <w:t xml:space="preserve">Click the “Run” button after you enter each </w:t>
      </w:r>
      <w:r w:rsidR="00B50927">
        <w:rPr>
          <w:rFonts w:ascii="Arial" w:hAnsi="Arial"/>
          <w:iCs/>
        </w:rPr>
        <w:t>migration</w:t>
      </w:r>
      <w:r>
        <w:rPr>
          <w:rFonts w:ascii="Arial" w:hAnsi="Arial"/>
          <w:iCs/>
        </w:rPr>
        <w:t xml:space="preserve"> rate.</w:t>
      </w:r>
    </w:p>
    <w:p w:rsidR="003A1B87" w:rsidRPr="00195612" w:rsidRDefault="003A1B87" w:rsidP="003A1B87">
      <w:pPr>
        <w:pStyle w:val="NormalWeb"/>
        <w:spacing w:before="2" w:after="2"/>
        <w:ind w:left="360"/>
        <w:jc w:val="both"/>
        <w:rPr>
          <w:rFonts w:ascii="Arial" w:hAnsi="Arial"/>
          <w:iCs/>
        </w:rPr>
      </w:pPr>
    </w:p>
    <w:p w:rsidR="003A1B87" w:rsidRDefault="003A1B87" w:rsidP="00B50927">
      <w:pPr>
        <w:pStyle w:val="NormalWeb"/>
        <w:numPr>
          <w:ilvl w:val="0"/>
          <w:numId w:val="30"/>
        </w:numPr>
        <w:spacing w:before="2" w:after="2"/>
        <w:ind w:left="360"/>
        <w:jc w:val="both"/>
        <w:rPr>
          <w:rFonts w:ascii="Arial" w:hAnsi="Arial"/>
          <w:iCs/>
        </w:rPr>
      </w:pPr>
      <w:r>
        <w:rPr>
          <w:rFonts w:ascii="Arial" w:hAnsi="Arial"/>
          <w:iCs/>
        </w:rPr>
        <w:t xml:space="preserve">Enter the final frequency for each population size for both A1 and A2 </w:t>
      </w:r>
      <w:r w:rsidRPr="005843C2">
        <w:rPr>
          <w:rFonts w:ascii="Arial" w:hAnsi="Arial"/>
          <w:iCs/>
          <w:u w:val="single"/>
        </w:rPr>
        <w:t>and</w:t>
      </w:r>
      <w:r>
        <w:rPr>
          <w:rFonts w:ascii="Arial" w:hAnsi="Arial"/>
          <w:iCs/>
        </w:rPr>
        <w:t xml:space="preserve"> the final genotype frequencies in the table below.</w:t>
      </w:r>
    </w:p>
    <w:p w:rsidR="003A1B87" w:rsidRPr="00B77981" w:rsidRDefault="003A1B87" w:rsidP="003A1B87">
      <w:pPr>
        <w:widowControl w:val="0"/>
        <w:autoSpaceDE w:val="0"/>
        <w:autoSpaceDN w:val="0"/>
        <w:adjustRightInd w:val="0"/>
        <w:jc w:val="both"/>
        <w:rPr>
          <w:rFonts w:ascii="Arial" w:hAnsi="Arial" w:cs="Arial-BoldMT"/>
          <w:sz w:val="16"/>
          <w:szCs w:val="22"/>
        </w:rPr>
      </w:pPr>
    </w:p>
    <w:tbl>
      <w:tblPr>
        <w:tblStyle w:val="TableGrid"/>
        <w:tblW w:w="0" w:type="auto"/>
        <w:tblLook w:val="00A0" w:firstRow="1" w:lastRow="0" w:firstColumn="1" w:lastColumn="0" w:noHBand="0" w:noVBand="0"/>
      </w:tblPr>
      <w:tblGrid>
        <w:gridCol w:w="2094"/>
        <w:gridCol w:w="1613"/>
        <w:gridCol w:w="1613"/>
        <w:gridCol w:w="1630"/>
        <w:gridCol w:w="1634"/>
        <w:gridCol w:w="1630"/>
      </w:tblGrid>
      <w:tr w:rsidR="003A1B87" w:rsidTr="00213037">
        <w:trPr>
          <w:trHeight w:val="809"/>
        </w:trPr>
        <w:tc>
          <w:tcPr>
            <w:tcW w:w="2178" w:type="dxa"/>
            <w:shd w:val="clear" w:color="auto" w:fill="BFBFBF" w:themeFill="background1" w:themeFillShade="BF"/>
            <w:vAlign w:val="center"/>
          </w:tcPr>
          <w:p w:rsidR="003A1B87" w:rsidRPr="005843C2" w:rsidRDefault="005C6E6A" w:rsidP="00213037">
            <w:pPr>
              <w:pStyle w:val="NormalWeb"/>
              <w:spacing w:before="2" w:after="2"/>
              <w:jc w:val="center"/>
              <w:rPr>
                <w:rFonts w:ascii="Arial" w:hAnsi="Arial"/>
                <w:b/>
                <w:iCs/>
                <w:sz w:val="18"/>
              </w:rPr>
            </w:pPr>
            <w:r>
              <w:rPr>
                <w:rFonts w:ascii="Arial" w:hAnsi="Arial"/>
                <w:b/>
                <w:iCs/>
                <w:sz w:val="18"/>
              </w:rPr>
              <w:t>Fraction of Migration</w:t>
            </w:r>
          </w:p>
        </w:tc>
        <w:tc>
          <w:tcPr>
            <w:tcW w:w="1652" w:type="dxa"/>
            <w:shd w:val="clear" w:color="auto" w:fill="BFBFBF" w:themeFill="background1" w:themeFillShade="BF"/>
            <w:vAlign w:val="center"/>
          </w:tcPr>
          <w:p w:rsidR="003A1B87" w:rsidRPr="005843C2" w:rsidRDefault="003A1B87" w:rsidP="00213037">
            <w:pPr>
              <w:pStyle w:val="NormalWeb"/>
              <w:spacing w:before="2" w:after="2"/>
              <w:jc w:val="center"/>
              <w:rPr>
                <w:rFonts w:ascii="Arial" w:hAnsi="Arial"/>
                <w:b/>
                <w:iCs/>
                <w:sz w:val="18"/>
              </w:rPr>
            </w:pPr>
            <w:r w:rsidRPr="005843C2">
              <w:rPr>
                <w:rFonts w:ascii="Arial" w:hAnsi="Arial"/>
                <w:b/>
                <w:iCs/>
                <w:sz w:val="18"/>
              </w:rPr>
              <w:t>Final Frequency of A1</w:t>
            </w:r>
          </w:p>
        </w:tc>
        <w:tc>
          <w:tcPr>
            <w:tcW w:w="1652" w:type="dxa"/>
            <w:shd w:val="clear" w:color="auto" w:fill="BFBFBF" w:themeFill="background1" w:themeFillShade="BF"/>
            <w:vAlign w:val="center"/>
          </w:tcPr>
          <w:p w:rsidR="003A1B87" w:rsidRPr="005843C2" w:rsidRDefault="003A1B87" w:rsidP="00213037">
            <w:pPr>
              <w:pStyle w:val="NormalWeb"/>
              <w:spacing w:before="2" w:after="2"/>
              <w:jc w:val="center"/>
              <w:rPr>
                <w:rFonts w:ascii="Arial" w:hAnsi="Arial"/>
                <w:b/>
                <w:iCs/>
                <w:sz w:val="18"/>
              </w:rPr>
            </w:pPr>
            <w:r w:rsidRPr="005843C2">
              <w:rPr>
                <w:rFonts w:ascii="Arial" w:hAnsi="Arial"/>
                <w:b/>
                <w:iCs/>
                <w:sz w:val="18"/>
              </w:rPr>
              <w:t>Final Frequency of A2</w:t>
            </w:r>
          </w:p>
        </w:tc>
        <w:tc>
          <w:tcPr>
            <w:tcW w:w="1653" w:type="dxa"/>
            <w:shd w:val="clear" w:color="auto" w:fill="BFBFBF" w:themeFill="background1" w:themeFillShade="BF"/>
            <w:vAlign w:val="center"/>
          </w:tcPr>
          <w:p w:rsidR="003A1B87" w:rsidRPr="005843C2" w:rsidRDefault="003A1B87"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 xml:space="preserve">Homozygous dominant </w:t>
            </w:r>
          </w:p>
          <w:p w:rsidR="003A1B87" w:rsidRPr="005843C2" w:rsidRDefault="003A1B87"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(A1, A1)</w:t>
            </w:r>
          </w:p>
        </w:tc>
        <w:tc>
          <w:tcPr>
            <w:tcW w:w="1652" w:type="dxa"/>
            <w:shd w:val="clear" w:color="auto" w:fill="BFBFBF" w:themeFill="background1" w:themeFillShade="BF"/>
            <w:vAlign w:val="center"/>
          </w:tcPr>
          <w:p w:rsidR="003A1B87" w:rsidRPr="005843C2" w:rsidRDefault="003A1B87"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Heterozygous</w:t>
            </w:r>
          </w:p>
          <w:p w:rsidR="003A1B87" w:rsidRPr="005843C2" w:rsidRDefault="003A1B87"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(A1, A2)</w:t>
            </w:r>
          </w:p>
        </w:tc>
        <w:tc>
          <w:tcPr>
            <w:tcW w:w="1653" w:type="dxa"/>
            <w:shd w:val="clear" w:color="auto" w:fill="BFBFBF" w:themeFill="background1" w:themeFillShade="BF"/>
            <w:vAlign w:val="center"/>
          </w:tcPr>
          <w:p w:rsidR="003A1B87" w:rsidRPr="005843C2" w:rsidRDefault="003A1B87"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Homozygous recessive</w:t>
            </w:r>
          </w:p>
          <w:p w:rsidR="003A1B87" w:rsidRPr="005843C2" w:rsidRDefault="003A1B87" w:rsidP="00213037">
            <w:pPr>
              <w:widowControl w:val="0"/>
              <w:autoSpaceDE w:val="0"/>
              <w:autoSpaceDN w:val="0"/>
              <w:adjustRightInd w:val="0"/>
              <w:jc w:val="center"/>
              <w:rPr>
                <w:rFonts w:ascii="Arial" w:hAnsi="Arial" w:cs="Arial-BoldMT"/>
                <w:b/>
                <w:sz w:val="18"/>
                <w:szCs w:val="22"/>
              </w:rPr>
            </w:pPr>
            <w:r w:rsidRPr="005843C2">
              <w:rPr>
                <w:rFonts w:ascii="Arial" w:hAnsi="Arial" w:cs="Arial-BoldMT"/>
                <w:b/>
                <w:sz w:val="18"/>
                <w:szCs w:val="22"/>
              </w:rPr>
              <w:t>(A2, A2)</w:t>
            </w:r>
          </w:p>
        </w:tc>
      </w:tr>
      <w:tr w:rsidR="003A1B87" w:rsidTr="00213037">
        <w:trPr>
          <w:trHeight w:val="360"/>
        </w:trPr>
        <w:tc>
          <w:tcPr>
            <w:tcW w:w="2178" w:type="dxa"/>
            <w:vAlign w:val="center"/>
          </w:tcPr>
          <w:p w:rsidR="003A1B87" w:rsidRDefault="003A1B87" w:rsidP="003A1B87">
            <w:pPr>
              <w:pStyle w:val="NormalWeb"/>
              <w:spacing w:before="2" w:after="2"/>
              <w:jc w:val="center"/>
              <w:rPr>
                <w:rFonts w:ascii="Arial" w:hAnsi="Arial"/>
                <w:iCs/>
              </w:rPr>
            </w:pPr>
            <w:r>
              <w:rPr>
                <w:rFonts w:ascii="Arial" w:hAnsi="Arial"/>
                <w:iCs/>
              </w:rPr>
              <w:t>0.001 (.01%)</w:t>
            </w: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3"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3" w:type="dxa"/>
            <w:shd w:val="clear" w:color="auto" w:fill="FFFFFF" w:themeFill="background1"/>
            <w:vAlign w:val="center"/>
          </w:tcPr>
          <w:p w:rsidR="003A1B87" w:rsidRDefault="003A1B87" w:rsidP="00213037">
            <w:pPr>
              <w:pStyle w:val="NormalWeb"/>
              <w:spacing w:before="2" w:after="2"/>
              <w:jc w:val="center"/>
              <w:rPr>
                <w:rFonts w:ascii="Arial" w:hAnsi="Arial"/>
                <w:iCs/>
              </w:rPr>
            </w:pPr>
          </w:p>
        </w:tc>
      </w:tr>
      <w:tr w:rsidR="003A1B87" w:rsidTr="00213037">
        <w:trPr>
          <w:trHeight w:val="360"/>
        </w:trPr>
        <w:tc>
          <w:tcPr>
            <w:tcW w:w="2178" w:type="dxa"/>
            <w:vAlign w:val="center"/>
          </w:tcPr>
          <w:p w:rsidR="003A1B87" w:rsidRDefault="003A1B87" w:rsidP="003A1B87">
            <w:pPr>
              <w:pStyle w:val="NormalWeb"/>
              <w:spacing w:before="2" w:after="2"/>
              <w:jc w:val="center"/>
              <w:rPr>
                <w:rFonts w:ascii="Arial" w:hAnsi="Arial"/>
                <w:iCs/>
              </w:rPr>
            </w:pPr>
            <w:r>
              <w:rPr>
                <w:rFonts w:ascii="Arial" w:hAnsi="Arial"/>
                <w:iCs/>
              </w:rPr>
              <w:t>0.01 (1%)</w:t>
            </w: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3"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3" w:type="dxa"/>
            <w:shd w:val="clear" w:color="auto" w:fill="FFFFFF" w:themeFill="background1"/>
            <w:vAlign w:val="center"/>
          </w:tcPr>
          <w:p w:rsidR="003A1B87" w:rsidRDefault="003A1B87" w:rsidP="00213037">
            <w:pPr>
              <w:pStyle w:val="NormalWeb"/>
              <w:spacing w:before="2" w:after="2"/>
              <w:jc w:val="center"/>
              <w:rPr>
                <w:rFonts w:ascii="Arial" w:hAnsi="Arial"/>
                <w:iCs/>
              </w:rPr>
            </w:pPr>
          </w:p>
        </w:tc>
      </w:tr>
      <w:tr w:rsidR="003A1B87" w:rsidTr="00213037">
        <w:trPr>
          <w:trHeight w:val="360"/>
        </w:trPr>
        <w:tc>
          <w:tcPr>
            <w:tcW w:w="2178" w:type="dxa"/>
            <w:vAlign w:val="center"/>
          </w:tcPr>
          <w:p w:rsidR="003A1B87" w:rsidRDefault="003A1B87" w:rsidP="003A1B87">
            <w:pPr>
              <w:pStyle w:val="NormalWeb"/>
              <w:spacing w:before="2" w:after="2"/>
              <w:jc w:val="center"/>
              <w:rPr>
                <w:rFonts w:ascii="Arial" w:hAnsi="Arial"/>
                <w:iCs/>
              </w:rPr>
            </w:pPr>
            <w:r>
              <w:rPr>
                <w:rFonts w:ascii="Arial" w:hAnsi="Arial"/>
                <w:iCs/>
              </w:rPr>
              <w:t>0.1 (10%)</w:t>
            </w: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3"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3" w:type="dxa"/>
            <w:shd w:val="clear" w:color="auto" w:fill="FFFFFF" w:themeFill="background1"/>
            <w:vAlign w:val="center"/>
          </w:tcPr>
          <w:p w:rsidR="003A1B87" w:rsidRDefault="003A1B87" w:rsidP="00213037">
            <w:pPr>
              <w:pStyle w:val="NormalWeb"/>
              <w:spacing w:before="2" w:after="2"/>
              <w:jc w:val="center"/>
              <w:rPr>
                <w:rFonts w:ascii="Arial" w:hAnsi="Arial"/>
                <w:iCs/>
              </w:rPr>
            </w:pPr>
          </w:p>
        </w:tc>
      </w:tr>
      <w:tr w:rsidR="003A1B87" w:rsidTr="00213037">
        <w:trPr>
          <w:trHeight w:val="360"/>
        </w:trPr>
        <w:tc>
          <w:tcPr>
            <w:tcW w:w="2178" w:type="dxa"/>
            <w:vAlign w:val="center"/>
          </w:tcPr>
          <w:p w:rsidR="003A1B87" w:rsidRDefault="003A1B87" w:rsidP="003A1B87">
            <w:pPr>
              <w:pStyle w:val="NormalWeb"/>
              <w:spacing w:before="2" w:after="2"/>
              <w:jc w:val="center"/>
              <w:rPr>
                <w:rFonts w:ascii="Arial" w:hAnsi="Arial"/>
                <w:iCs/>
              </w:rPr>
            </w:pPr>
            <w:r>
              <w:rPr>
                <w:rFonts w:ascii="Arial" w:hAnsi="Arial"/>
                <w:iCs/>
              </w:rPr>
              <w:t>0.5 (50%)</w:t>
            </w: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3"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2" w:type="dxa"/>
            <w:shd w:val="clear" w:color="auto" w:fill="FFFFFF" w:themeFill="background1"/>
            <w:vAlign w:val="center"/>
          </w:tcPr>
          <w:p w:rsidR="003A1B87" w:rsidRDefault="003A1B87" w:rsidP="00213037">
            <w:pPr>
              <w:pStyle w:val="NormalWeb"/>
              <w:spacing w:before="2" w:after="2"/>
              <w:jc w:val="center"/>
              <w:rPr>
                <w:rFonts w:ascii="Arial" w:hAnsi="Arial"/>
                <w:iCs/>
              </w:rPr>
            </w:pPr>
          </w:p>
        </w:tc>
        <w:tc>
          <w:tcPr>
            <w:tcW w:w="1653" w:type="dxa"/>
            <w:shd w:val="clear" w:color="auto" w:fill="FFFFFF" w:themeFill="background1"/>
            <w:vAlign w:val="center"/>
          </w:tcPr>
          <w:p w:rsidR="003A1B87" w:rsidRDefault="003A1B87" w:rsidP="00213037">
            <w:pPr>
              <w:pStyle w:val="NormalWeb"/>
              <w:spacing w:before="2" w:after="2"/>
              <w:jc w:val="center"/>
              <w:rPr>
                <w:rFonts w:ascii="Arial" w:hAnsi="Arial"/>
                <w:iCs/>
              </w:rPr>
            </w:pPr>
          </w:p>
        </w:tc>
      </w:tr>
    </w:tbl>
    <w:p w:rsidR="00B50927" w:rsidRDefault="00B50927" w:rsidP="003A1B87">
      <w:pPr>
        <w:pStyle w:val="NormalWeb"/>
        <w:spacing w:before="2" w:after="2"/>
        <w:jc w:val="both"/>
        <w:rPr>
          <w:rFonts w:ascii="Arial" w:hAnsi="Arial"/>
          <w:iCs/>
        </w:rPr>
      </w:pPr>
    </w:p>
    <w:p w:rsidR="006E4956" w:rsidRDefault="006E4956" w:rsidP="003A1B87">
      <w:pPr>
        <w:pStyle w:val="NormalWeb"/>
        <w:spacing w:before="2" w:after="2"/>
        <w:jc w:val="both"/>
        <w:rPr>
          <w:rFonts w:ascii="Arial" w:hAnsi="Arial"/>
          <w:iCs/>
        </w:rPr>
      </w:pPr>
    </w:p>
    <w:p w:rsidR="00B50927" w:rsidRPr="00982F37" w:rsidRDefault="00B50927" w:rsidP="00B50927">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w:t>
      </w:r>
      <w:r>
        <w:rPr>
          <w:rFonts w:ascii="Arial" w:hAnsi="Arial"/>
          <w:b/>
          <w:sz w:val="20"/>
        </w:rPr>
        <w:t>–</w:t>
      </w:r>
      <w:r w:rsidRPr="00312CBC">
        <w:rPr>
          <w:rFonts w:ascii="Arial" w:hAnsi="Arial"/>
          <w:b/>
          <w:sz w:val="20"/>
        </w:rPr>
        <w:t xml:space="preserve"> </w:t>
      </w:r>
      <w:r>
        <w:rPr>
          <w:rFonts w:ascii="Arial" w:hAnsi="Arial" w:cs="Arial-BoldMT"/>
          <w:sz w:val="20"/>
          <w:szCs w:val="22"/>
        </w:rPr>
        <w:t>What happens to the frequency of A1 in the island population?</w:t>
      </w:r>
      <w:r w:rsidR="006E4956">
        <w:rPr>
          <w:rFonts w:ascii="Arial" w:hAnsi="Arial" w:cs="Arial-BoldMT"/>
          <w:sz w:val="20"/>
          <w:szCs w:val="22"/>
        </w:rPr>
        <w:t xml:space="preserve">  Which genotype(s) becomes more common in the population?  Explain why this happens.</w:t>
      </w:r>
    </w:p>
    <w:p w:rsidR="00B50927" w:rsidRDefault="00B50927" w:rsidP="00B50927">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r w:rsidR="006E4956">
        <w:rPr>
          <w:rFonts w:ascii="Arial" w:hAnsi="Arial" w:cs="Arial-BoldMT"/>
          <w:sz w:val="20"/>
          <w:szCs w:val="22"/>
        </w:rPr>
        <w:tab/>
      </w:r>
    </w:p>
    <w:p w:rsidR="006E4956" w:rsidRDefault="006E4956" w:rsidP="00B50927">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6E4956" w:rsidRDefault="006E4956" w:rsidP="00B50927">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6E4956" w:rsidRDefault="006E4956" w:rsidP="00B50927">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3A1B87" w:rsidRPr="00312CBC" w:rsidRDefault="00B50927" w:rsidP="00B50927">
      <w:pPr>
        <w:pStyle w:val="NormalWeb"/>
        <w:numPr>
          <w:ilvl w:val="0"/>
          <w:numId w:val="31"/>
        </w:numPr>
        <w:spacing w:before="2" w:after="2"/>
        <w:ind w:left="360"/>
        <w:jc w:val="both"/>
        <w:rPr>
          <w:rFonts w:ascii="Arial" w:hAnsi="Arial"/>
          <w:iCs/>
        </w:rPr>
      </w:pPr>
      <w:r>
        <w:rPr>
          <w:rFonts w:ascii="Arial" w:hAnsi="Arial"/>
          <w:iCs/>
        </w:rPr>
        <w:br w:type="page"/>
      </w:r>
      <w:r w:rsidR="003A1B87">
        <w:rPr>
          <w:rFonts w:ascii="Arial" w:hAnsi="Arial"/>
          <w:iCs/>
        </w:rPr>
        <w:lastRenderedPageBreak/>
        <w:t>Copy the results of the graph for the effects of mutation rates on gene frequency.  Clearly label each line with the appropriate mutation rate.</w:t>
      </w:r>
    </w:p>
    <w:p w:rsidR="003A1B87" w:rsidRDefault="004E490C" w:rsidP="003A1B87">
      <w:pPr>
        <w:pStyle w:val="NormalWeb"/>
        <w:spacing w:before="2" w:after="2"/>
        <w:jc w:val="both"/>
        <w:rPr>
          <w:rFonts w:ascii="Arial" w:hAnsi="Arial"/>
          <w:iCs/>
        </w:rPr>
      </w:pPr>
      <w:r>
        <w:rPr>
          <w:rFonts w:ascii="Arial" w:hAnsi="Arial"/>
          <w:iCs/>
          <w:noProof/>
        </w:rPr>
        <mc:AlternateContent>
          <mc:Choice Requires="wps">
            <w:drawing>
              <wp:anchor distT="0" distB="0" distL="114300" distR="114300" simplePos="0" relativeHeight="251683840" behindDoc="0" locked="0" layoutInCell="1" allowOverlap="1">
                <wp:simplePos x="0" y="0"/>
                <wp:positionH relativeFrom="column">
                  <wp:posOffset>1256665</wp:posOffset>
                </wp:positionH>
                <wp:positionV relativeFrom="paragraph">
                  <wp:posOffset>60960</wp:posOffset>
                </wp:positionV>
                <wp:extent cx="4135120" cy="2649220"/>
                <wp:effectExtent l="1270" t="0" r="0" b="3175"/>
                <wp:wrapTight wrapText="bothSides">
                  <wp:wrapPolygon edited="0">
                    <wp:start x="0" y="0"/>
                    <wp:lineTo x="21600" y="0"/>
                    <wp:lineTo x="21600" y="21600"/>
                    <wp:lineTo x="0" y="21600"/>
                    <wp:lineTo x="0" y="0"/>
                  </wp:wrapPolygon>
                </wp:wrapTight>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264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B87" w:rsidRDefault="003A1B87" w:rsidP="003A1B87">
                            <w:r>
                              <w:rPr>
                                <w:noProof/>
                              </w:rPr>
                              <w:drawing>
                                <wp:inline distT="0" distB="0" distL="0" distR="0">
                                  <wp:extent cx="3957332" cy="2466547"/>
                                  <wp:effectExtent l="19050" t="0" r="5068" b="0"/>
                                  <wp:docPr id="8"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9"/>
                                          <a:stretch>
                                            <a:fillRect/>
                                          </a:stretch>
                                        </pic:blipFill>
                                        <pic:spPr>
                                          <a:xfrm>
                                            <a:off x="0" y="0"/>
                                            <a:ext cx="3954201" cy="246459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98.95pt;margin-top:4.8pt;width:325.6pt;height:20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" filled="f" stroked="f">
                <v:textbox inset=",7.2pt,,7.2pt">
                  <w:txbxContent>
                    <w:p w:rsidR="003A1B87" w:rsidRDefault="003A1B87" w:rsidP="003A1B87">
                      <w:r>
                        <w:rPr>
                          <w:noProof/>
                        </w:rPr>
                        <w:drawing>
                          <wp:inline distT="0" distB="0" distL="0" distR="0">
                            <wp:extent cx="3957332" cy="2466547"/>
                            <wp:effectExtent l="19050" t="0" r="5068" b="0"/>
                            <wp:docPr id="8" name="Picture 0" descr="Screen Shot 2011-07-27 at 10.18.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7-27 at 10.18.04 PM.png"/>
                                    <pic:cNvPicPr/>
                                  </pic:nvPicPr>
                                  <pic:blipFill>
                                    <a:blip r:embed="rId10"/>
                                    <a:stretch>
                                      <a:fillRect/>
                                    </a:stretch>
                                  </pic:blipFill>
                                  <pic:spPr>
                                    <a:xfrm>
                                      <a:off x="0" y="0"/>
                                      <a:ext cx="3954201" cy="2464595"/>
                                    </a:xfrm>
                                    <a:prstGeom prst="rect">
                                      <a:avLst/>
                                    </a:prstGeom>
                                  </pic:spPr>
                                </pic:pic>
                              </a:graphicData>
                            </a:graphic>
                          </wp:inline>
                        </w:drawing>
                      </w:r>
                    </w:p>
                  </w:txbxContent>
                </v:textbox>
                <w10:wrap type="tight"/>
              </v:shape>
            </w:pict>
          </mc:Fallback>
        </mc:AlternateContent>
      </w: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3A1B87" w:rsidRDefault="003A1B87" w:rsidP="003A1B87">
      <w:pPr>
        <w:pStyle w:val="NormalWeb"/>
        <w:spacing w:before="2" w:after="2"/>
        <w:jc w:val="both"/>
        <w:rPr>
          <w:rFonts w:ascii="Arial" w:hAnsi="Arial"/>
          <w:iCs/>
        </w:rPr>
      </w:pPr>
    </w:p>
    <w:p w:rsidR="00B50927" w:rsidRDefault="00B50927" w:rsidP="00B50927">
      <w:pPr>
        <w:widowControl w:val="0"/>
        <w:tabs>
          <w:tab w:val="left" w:leader="underscore" w:pos="10080"/>
        </w:tabs>
        <w:autoSpaceDE w:val="0"/>
        <w:autoSpaceDN w:val="0"/>
        <w:adjustRightInd w:val="0"/>
        <w:spacing w:line="360" w:lineRule="auto"/>
        <w:rPr>
          <w:rFonts w:ascii="Arial" w:hAnsi="Arial"/>
          <w:b/>
          <w:sz w:val="20"/>
        </w:rPr>
      </w:pPr>
    </w:p>
    <w:p w:rsidR="00B50927" w:rsidRPr="00982F37" w:rsidRDefault="00B50927" w:rsidP="00B50927">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w:t>
      </w:r>
      <w:r>
        <w:rPr>
          <w:rFonts w:ascii="Arial" w:hAnsi="Arial"/>
          <w:b/>
          <w:sz w:val="20"/>
        </w:rPr>
        <w:t>–</w:t>
      </w:r>
      <w:r w:rsidRPr="00312CBC">
        <w:rPr>
          <w:rFonts w:ascii="Arial" w:hAnsi="Arial"/>
          <w:b/>
          <w:sz w:val="20"/>
        </w:rPr>
        <w:t xml:space="preserve"> </w:t>
      </w:r>
      <w:r>
        <w:rPr>
          <w:rFonts w:ascii="Arial" w:hAnsi="Arial" w:cs="Arial-BoldMT"/>
          <w:sz w:val="20"/>
          <w:szCs w:val="22"/>
        </w:rPr>
        <w:t>What is the effect of the rate of migration on the change in gene frequency?</w:t>
      </w:r>
    </w:p>
    <w:p w:rsidR="00B50927" w:rsidRDefault="00B50927" w:rsidP="00B50927">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B50927" w:rsidRDefault="00B50927" w:rsidP="00B50927">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B50927" w:rsidRPr="00982F37" w:rsidRDefault="00B50927" w:rsidP="00B50927">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w:t>
      </w:r>
      <w:r>
        <w:rPr>
          <w:rFonts w:ascii="Arial" w:hAnsi="Arial"/>
          <w:b/>
          <w:sz w:val="20"/>
        </w:rPr>
        <w:t>–</w:t>
      </w:r>
      <w:r w:rsidRPr="00312CBC">
        <w:rPr>
          <w:rFonts w:ascii="Arial" w:hAnsi="Arial"/>
          <w:b/>
          <w:sz w:val="20"/>
        </w:rPr>
        <w:t xml:space="preserve"> </w:t>
      </w:r>
      <w:r>
        <w:rPr>
          <w:rFonts w:ascii="Arial" w:hAnsi="Arial" w:cs="Arial-BoldMT"/>
          <w:sz w:val="20"/>
          <w:szCs w:val="22"/>
        </w:rPr>
        <w:t>Why does the gene frequency level out at 0.7 for most of your trials?</w:t>
      </w:r>
    </w:p>
    <w:p w:rsidR="00B50927" w:rsidRDefault="00B50927" w:rsidP="00B50927">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B50927" w:rsidRPr="00B50927" w:rsidRDefault="00B50927" w:rsidP="00B50927">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B50927" w:rsidRDefault="00B50927" w:rsidP="00982F37">
      <w:pPr>
        <w:widowControl w:val="0"/>
        <w:autoSpaceDE w:val="0"/>
        <w:autoSpaceDN w:val="0"/>
        <w:adjustRightInd w:val="0"/>
        <w:rPr>
          <w:rFonts w:ascii="Arial" w:hAnsi="Arial" w:cs="Arial-BoldMT"/>
          <w:b/>
          <w:bCs/>
        </w:rPr>
      </w:pPr>
    </w:p>
    <w:p w:rsidR="006E4956" w:rsidRPr="00B50927" w:rsidRDefault="006E4956" w:rsidP="006E4956">
      <w:pPr>
        <w:pStyle w:val="NormalWeb"/>
        <w:numPr>
          <w:ilvl w:val="0"/>
          <w:numId w:val="32"/>
        </w:numPr>
        <w:spacing w:before="2" w:after="2"/>
        <w:ind w:left="360"/>
        <w:jc w:val="both"/>
        <w:rPr>
          <w:rFonts w:ascii="Arial" w:hAnsi="Arial"/>
          <w:iCs/>
        </w:rPr>
      </w:pPr>
      <w:r>
        <w:rPr>
          <w:rFonts w:ascii="Arial" w:hAnsi="Arial"/>
          <w:iCs/>
        </w:rPr>
        <w:t>Let us try the opposite scenario.  This time let us assume we are studying an island population and we will set the “</w:t>
      </w:r>
      <w:r w:rsidRPr="00B50927">
        <w:rPr>
          <w:rFonts w:ascii="Arial" w:hAnsi="Arial"/>
          <w:b/>
          <w:i/>
          <w:iCs/>
        </w:rPr>
        <w:t>Starting Frequency of A1</w:t>
      </w:r>
      <w:r>
        <w:rPr>
          <w:rFonts w:ascii="Arial" w:hAnsi="Arial"/>
          <w:iCs/>
        </w:rPr>
        <w:t xml:space="preserve">” for the island to </w:t>
      </w:r>
      <w:r w:rsidRPr="00B50927">
        <w:rPr>
          <w:rFonts w:ascii="Arial" w:hAnsi="Arial"/>
          <w:b/>
          <w:iCs/>
        </w:rPr>
        <w:t>0.</w:t>
      </w:r>
      <w:r>
        <w:rPr>
          <w:rFonts w:ascii="Arial" w:hAnsi="Arial"/>
          <w:b/>
          <w:iCs/>
        </w:rPr>
        <w:t xml:space="preserve">7.  </w:t>
      </w:r>
      <w:r>
        <w:rPr>
          <w:rFonts w:ascii="Arial" w:hAnsi="Arial"/>
          <w:iCs/>
        </w:rPr>
        <w:t>Let us also assume we have individuals migrating from the mainland to the island.  The migrating individuals are coming from a mainland population with a higher frequency of A, so let us set the “</w:t>
      </w:r>
      <w:r w:rsidRPr="00B50927">
        <w:rPr>
          <w:rFonts w:ascii="Arial" w:hAnsi="Arial" w:cs="Arial-BoldMT"/>
          <w:b/>
          <w:i/>
        </w:rPr>
        <w:t>Frequency of A1 in the source population</w:t>
      </w:r>
      <w:r>
        <w:rPr>
          <w:rFonts w:ascii="Arial" w:hAnsi="Arial" w:cs="Arial-BoldMT"/>
        </w:rPr>
        <w:t xml:space="preserve">” to </w:t>
      </w:r>
      <w:r>
        <w:rPr>
          <w:rFonts w:ascii="Arial" w:hAnsi="Arial" w:cs="Arial-BoldMT"/>
          <w:b/>
        </w:rPr>
        <w:t>0.2</w:t>
      </w:r>
      <w:r>
        <w:rPr>
          <w:rFonts w:ascii="Arial" w:hAnsi="Arial" w:cs="Arial-BoldMT"/>
        </w:rPr>
        <w:t>.</w:t>
      </w:r>
    </w:p>
    <w:p w:rsidR="006E4956" w:rsidRDefault="006E4956" w:rsidP="006E4956">
      <w:pPr>
        <w:pStyle w:val="ListParagraph"/>
        <w:rPr>
          <w:rFonts w:ascii="Arial" w:hAnsi="Arial"/>
          <w:iCs/>
        </w:rPr>
      </w:pPr>
    </w:p>
    <w:p w:rsidR="006E4956" w:rsidRDefault="006E4956" w:rsidP="006E4956">
      <w:pPr>
        <w:pStyle w:val="NormalWeb"/>
        <w:tabs>
          <w:tab w:val="left" w:leader="underscore" w:pos="10080"/>
        </w:tabs>
        <w:spacing w:before="2" w:after="2" w:line="360" w:lineRule="auto"/>
        <w:ind w:left="360"/>
        <w:jc w:val="both"/>
        <w:rPr>
          <w:rFonts w:ascii="Arial" w:hAnsi="Arial"/>
          <w:iCs/>
        </w:rPr>
      </w:pPr>
      <w:r w:rsidRPr="00B50927">
        <w:rPr>
          <w:rFonts w:ascii="Arial" w:hAnsi="Arial"/>
          <w:b/>
          <w:iCs/>
        </w:rPr>
        <w:t>PREDICTION</w:t>
      </w:r>
      <w:r>
        <w:rPr>
          <w:rFonts w:ascii="Arial" w:hAnsi="Arial"/>
          <w:iCs/>
        </w:rPr>
        <w:t xml:space="preserve">:  What do you expect will happen to the frequency of A1 in the island population over 500 generations? </w:t>
      </w:r>
      <w:r>
        <w:rPr>
          <w:rFonts w:ascii="Arial" w:hAnsi="Arial"/>
          <w:iCs/>
        </w:rPr>
        <w:tab/>
      </w:r>
    </w:p>
    <w:p w:rsidR="006E4956" w:rsidRDefault="006E4956" w:rsidP="006E4956">
      <w:pPr>
        <w:pStyle w:val="NormalWeb"/>
        <w:tabs>
          <w:tab w:val="left" w:leader="underscore" w:pos="10080"/>
        </w:tabs>
        <w:spacing w:before="2" w:after="2" w:line="360" w:lineRule="auto"/>
        <w:ind w:left="360"/>
        <w:jc w:val="both"/>
        <w:rPr>
          <w:rFonts w:ascii="Arial" w:hAnsi="Arial"/>
          <w:iCs/>
        </w:rPr>
      </w:pPr>
      <w:r>
        <w:rPr>
          <w:rFonts w:ascii="Arial" w:hAnsi="Arial"/>
          <w:iCs/>
        </w:rPr>
        <w:tab/>
      </w:r>
    </w:p>
    <w:p w:rsidR="006E4956" w:rsidRDefault="006E4956" w:rsidP="006E4956">
      <w:pPr>
        <w:pStyle w:val="NormalWeb"/>
        <w:tabs>
          <w:tab w:val="left" w:leader="underscore" w:pos="10080"/>
        </w:tabs>
        <w:spacing w:before="2" w:after="2"/>
        <w:ind w:left="360"/>
        <w:jc w:val="both"/>
        <w:rPr>
          <w:rFonts w:ascii="Arial" w:hAnsi="Arial"/>
          <w:iCs/>
        </w:rPr>
      </w:pPr>
      <w:r>
        <w:rPr>
          <w:rFonts w:ascii="Arial" w:hAnsi="Arial"/>
          <w:iCs/>
        </w:rPr>
        <w:tab/>
        <w:t xml:space="preserve"> </w:t>
      </w:r>
    </w:p>
    <w:p w:rsidR="006E4956" w:rsidRDefault="006E4956" w:rsidP="006E4956">
      <w:pPr>
        <w:pStyle w:val="ListParagraph"/>
        <w:rPr>
          <w:rFonts w:ascii="Arial" w:hAnsi="Arial"/>
          <w:iCs/>
        </w:rPr>
      </w:pPr>
    </w:p>
    <w:p w:rsidR="006E4956" w:rsidRDefault="006E4956" w:rsidP="006E4956">
      <w:pPr>
        <w:pStyle w:val="NormalWeb"/>
        <w:numPr>
          <w:ilvl w:val="0"/>
          <w:numId w:val="32"/>
        </w:numPr>
        <w:spacing w:before="2" w:after="2"/>
        <w:ind w:left="360"/>
        <w:jc w:val="both"/>
        <w:rPr>
          <w:rFonts w:ascii="Arial" w:hAnsi="Arial"/>
          <w:iCs/>
        </w:rPr>
      </w:pPr>
      <w:r>
        <w:rPr>
          <w:rFonts w:ascii="Arial" w:hAnsi="Arial"/>
          <w:iCs/>
        </w:rPr>
        <w:t>Click the “Run” button after you enter each migration rate.</w:t>
      </w:r>
    </w:p>
    <w:p w:rsidR="006E4956" w:rsidRDefault="006E4956" w:rsidP="00982F37">
      <w:pPr>
        <w:widowControl w:val="0"/>
        <w:autoSpaceDE w:val="0"/>
        <w:autoSpaceDN w:val="0"/>
        <w:adjustRightInd w:val="0"/>
        <w:rPr>
          <w:rFonts w:ascii="Arial" w:hAnsi="Arial" w:cs="Arial-BoldMT"/>
          <w:b/>
          <w:bCs/>
        </w:rPr>
      </w:pPr>
    </w:p>
    <w:p w:rsidR="006E4956" w:rsidRPr="00982F37" w:rsidRDefault="006E4956" w:rsidP="006E4956">
      <w:pPr>
        <w:widowControl w:val="0"/>
        <w:tabs>
          <w:tab w:val="left" w:leader="underscore" w:pos="10080"/>
        </w:tabs>
        <w:autoSpaceDE w:val="0"/>
        <w:autoSpaceDN w:val="0"/>
        <w:adjustRightInd w:val="0"/>
        <w:spacing w:line="360" w:lineRule="auto"/>
        <w:rPr>
          <w:rFonts w:ascii="Arial" w:hAnsi="Arial" w:cs="Arial-BoldMT"/>
          <w:sz w:val="20"/>
          <w:szCs w:val="22"/>
        </w:rPr>
      </w:pPr>
      <w:r w:rsidRPr="00312CBC">
        <w:rPr>
          <w:rFonts w:ascii="Arial" w:hAnsi="Arial"/>
          <w:b/>
          <w:sz w:val="20"/>
        </w:rPr>
        <w:t xml:space="preserve">QUESTION </w:t>
      </w:r>
      <w:r>
        <w:rPr>
          <w:rFonts w:ascii="Arial" w:hAnsi="Arial"/>
          <w:b/>
          <w:sz w:val="20"/>
        </w:rPr>
        <w:t>–</w:t>
      </w:r>
      <w:r w:rsidRPr="00312CBC">
        <w:rPr>
          <w:rFonts w:ascii="Arial" w:hAnsi="Arial"/>
          <w:b/>
          <w:sz w:val="20"/>
        </w:rPr>
        <w:t xml:space="preserve"> </w:t>
      </w:r>
      <w:r>
        <w:rPr>
          <w:rFonts w:ascii="Arial" w:hAnsi="Arial" w:cs="Arial-BoldMT"/>
          <w:sz w:val="20"/>
          <w:szCs w:val="22"/>
        </w:rPr>
        <w:t>What happens to the frequency of A1 in the island population this time?  Which genotype(s) becomes more common in the population this time?  Explain why this happens.</w:t>
      </w:r>
    </w:p>
    <w:p w:rsidR="006E4956" w:rsidRDefault="006E4956" w:rsidP="006E4956">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r>
        <w:rPr>
          <w:rFonts w:ascii="Arial" w:hAnsi="Arial" w:cs="Arial-BoldMT"/>
          <w:sz w:val="20"/>
          <w:szCs w:val="22"/>
        </w:rPr>
        <w:tab/>
      </w:r>
    </w:p>
    <w:p w:rsidR="006E4956" w:rsidRDefault="006E4956" w:rsidP="006E4956">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6E4956" w:rsidRDefault="006E4956" w:rsidP="006E4956">
      <w:pPr>
        <w:widowControl w:val="0"/>
        <w:tabs>
          <w:tab w:val="left" w:leader="underscore" w:pos="10080"/>
        </w:tabs>
        <w:autoSpaceDE w:val="0"/>
        <w:autoSpaceDN w:val="0"/>
        <w:adjustRightInd w:val="0"/>
        <w:spacing w:line="360" w:lineRule="auto"/>
        <w:rPr>
          <w:rFonts w:ascii="Arial" w:hAnsi="Arial" w:cs="Arial-BoldMT"/>
          <w:sz w:val="20"/>
          <w:szCs w:val="22"/>
        </w:rPr>
      </w:pPr>
      <w:r>
        <w:rPr>
          <w:rFonts w:ascii="Arial" w:hAnsi="Arial" w:cs="Arial-BoldMT"/>
          <w:sz w:val="20"/>
          <w:szCs w:val="22"/>
        </w:rPr>
        <w:tab/>
      </w:r>
    </w:p>
    <w:p w:rsidR="00982F37" w:rsidRPr="00F62E3C" w:rsidRDefault="006E4956" w:rsidP="00982F37">
      <w:pPr>
        <w:widowControl w:val="0"/>
        <w:autoSpaceDE w:val="0"/>
        <w:autoSpaceDN w:val="0"/>
        <w:adjustRightInd w:val="0"/>
        <w:rPr>
          <w:rFonts w:ascii="Arial" w:hAnsi="Arial" w:cs="Arial-BoldMT"/>
          <w:b/>
          <w:bCs/>
        </w:rPr>
      </w:pPr>
      <w:r>
        <w:rPr>
          <w:rFonts w:ascii="Arial" w:hAnsi="Arial" w:cs="Arial-BoldMT"/>
          <w:sz w:val="20"/>
          <w:szCs w:val="22"/>
        </w:rPr>
        <w:tab/>
      </w:r>
      <w:r>
        <w:rPr>
          <w:rFonts w:ascii="Arial" w:hAnsi="Arial" w:cs="Arial-BoldMT"/>
          <w:b/>
          <w:bCs/>
        </w:rPr>
        <w:br w:type="page"/>
      </w:r>
      <w:r w:rsidR="00F62E3C" w:rsidRPr="00A82089">
        <w:rPr>
          <w:rFonts w:ascii="Arial" w:hAnsi="Arial" w:cs="Arial-BoldMT"/>
          <w:b/>
          <w:bCs/>
        </w:rPr>
        <w:lastRenderedPageBreak/>
        <w:t xml:space="preserve"> </w:t>
      </w:r>
      <w:r w:rsidR="00982F37" w:rsidRPr="00A82089">
        <w:rPr>
          <w:rFonts w:ascii="Arial" w:hAnsi="Arial" w:cs="Arial-BoldMT"/>
          <w:b/>
          <w:bCs/>
        </w:rPr>
        <w:t>H</w:t>
      </w:r>
      <w:r w:rsidR="00982F37" w:rsidRPr="00A82089">
        <w:rPr>
          <w:rFonts w:ascii="Arial" w:hAnsi="Arial" w:cs="Arial-BoldMT"/>
          <w:b/>
          <w:bCs/>
          <w:szCs w:val="19"/>
        </w:rPr>
        <w:t>ARDY</w:t>
      </w:r>
      <w:r w:rsidR="00982F37" w:rsidRPr="00A82089">
        <w:rPr>
          <w:rFonts w:ascii="Arial" w:hAnsi="Arial" w:cs="Arial-BoldMT"/>
          <w:b/>
          <w:bCs/>
        </w:rPr>
        <w:t>-W</w:t>
      </w:r>
      <w:r w:rsidR="00982F37" w:rsidRPr="00A82089">
        <w:rPr>
          <w:rFonts w:ascii="Arial" w:hAnsi="Arial" w:cs="Arial-BoldMT"/>
          <w:b/>
          <w:bCs/>
          <w:szCs w:val="19"/>
        </w:rPr>
        <w:t xml:space="preserve">EINBERG </w:t>
      </w:r>
      <w:r w:rsidR="00982F37" w:rsidRPr="00A82089">
        <w:rPr>
          <w:rFonts w:ascii="Arial" w:hAnsi="Arial" w:cs="Arial-BoldMT"/>
          <w:b/>
          <w:bCs/>
        </w:rPr>
        <w:t>P</w:t>
      </w:r>
      <w:r w:rsidR="00A82089" w:rsidRPr="00A82089">
        <w:rPr>
          <w:rFonts w:ascii="Arial" w:hAnsi="Arial" w:cs="Arial-BoldMT"/>
          <w:b/>
          <w:bCs/>
          <w:szCs w:val="19"/>
        </w:rPr>
        <w:t>ROBLEM #1</w:t>
      </w:r>
    </w:p>
    <w:p w:rsidR="00A82089" w:rsidRDefault="00A82089" w:rsidP="00982F37">
      <w:pPr>
        <w:widowControl w:val="0"/>
        <w:autoSpaceDE w:val="0"/>
        <w:autoSpaceDN w:val="0"/>
        <w:adjustRightInd w:val="0"/>
        <w:rPr>
          <w:rFonts w:ascii="Arial" w:hAnsi="Arial" w:cs="Arial-BoldMT"/>
          <w:sz w:val="20"/>
          <w:szCs w:val="22"/>
        </w:rPr>
      </w:pPr>
    </w:p>
    <w:p w:rsidR="00982F37" w:rsidRPr="00982F37" w:rsidRDefault="00982F37" w:rsidP="00A82089">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 xml:space="preserve">In fruit flies, </w:t>
      </w:r>
      <w:r w:rsidRPr="00982F37">
        <w:rPr>
          <w:rFonts w:ascii="Arial" w:hAnsi="Arial" w:cs="Arial-BoldMT"/>
          <w:i/>
          <w:iCs/>
          <w:sz w:val="20"/>
          <w:szCs w:val="22"/>
        </w:rPr>
        <w:t>Drosophila melanogaster</w:t>
      </w:r>
      <w:r w:rsidRPr="00982F37">
        <w:rPr>
          <w:rFonts w:ascii="Arial" w:hAnsi="Arial" w:cs="Arial-BoldMT"/>
          <w:sz w:val="20"/>
          <w:szCs w:val="22"/>
        </w:rPr>
        <w:t xml:space="preserve">, the allele for normal-length wing is dominant over </w:t>
      </w:r>
      <w:proofErr w:type="spellStart"/>
      <w:r w:rsidRPr="00982F37">
        <w:rPr>
          <w:rFonts w:ascii="Arial" w:hAnsi="Arial" w:cs="Arial-BoldMT"/>
          <w:sz w:val="20"/>
          <w:szCs w:val="22"/>
        </w:rPr>
        <w:t>theallele</w:t>
      </w:r>
      <w:proofErr w:type="spellEnd"/>
      <w:r w:rsidRPr="00982F37">
        <w:rPr>
          <w:rFonts w:ascii="Arial" w:hAnsi="Arial" w:cs="Arial-BoldMT"/>
          <w:sz w:val="20"/>
          <w:szCs w:val="22"/>
        </w:rPr>
        <w:t xml:space="preserve"> for vestigial wings (vestigial wings are stubby little curl that cannot be used for flight</w:t>
      </w:r>
      <w:proofErr w:type="gramStart"/>
      <w:r w:rsidRPr="00982F37">
        <w:rPr>
          <w:rFonts w:ascii="Arial" w:hAnsi="Arial" w:cs="Arial-BoldMT"/>
          <w:sz w:val="20"/>
          <w:szCs w:val="22"/>
        </w:rPr>
        <w:t>).In</w:t>
      </w:r>
      <w:proofErr w:type="gramEnd"/>
      <w:r w:rsidRPr="00982F37">
        <w:rPr>
          <w:rFonts w:ascii="Arial" w:hAnsi="Arial" w:cs="Arial-BoldMT"/>
          <w:sz w:val="20"/>
          <w:szCs w:val="22"/>
        </w:rPr>
        <w:t xml:space="preserve"> a population of 1,000 individuals, 360 show the recessive phenotype. How </w:t>
      </w:r>
      <w:proofErr w:type="spellStart"/>
      <w:r w:rsidRPr="00982F37">
        <w:rPr>
          <w:rFonts w:ascii="Arial" w:hAnsi="Arial" w:cs="Arial-BoldMT"/>
          <w:sz w:val="20"/>
          <w:szCs w:val="22"/>
        </w:rPr>
        <w:t>manyindividuals</w:t>
      </w:r>
      <w:proofErr w:type="spellEnd"/>
      <w:r w:rsidRPr="00982F37">
        <w:rPr>
          <w:rFonts w:ascii="Arial" w:hAnsi="Arial" w:cs="Arial-BoldMT"/>
          <w:sz w:val="20"/>
          <w:szCs w:val="22"/>
        </w:rPr>
        <w:t xml:space="preserve"> would you expect to be </w:t>
      </w:r>
      <w:r w:rsidRPr="00982F37">
        <w:rPr>
          <w:rFonts w:ascii="Arial" w:hAnsi="Arial" w:cs="Arial-BoldMT"/>
          <w:b/>
          <w:bCs/>
          <w:sz w:val="20"/>
          <w:szCs w:val="22"/>
        </w:rPr>
        <w:t xml:space="preserve">homozygous dominant </w:t>
      </w:r>
      <w:r w:rsidRPr="00982F37">
        <w:rPr>
          <w:rFonts w:ascii="Arial" w:hAnsi="Arial" w:cs="Arial-BoldMT"/>
          <w:sz w:val="20"/>
          <w:szCs w:val="22"/>
        </w:rPr>
        <w:t xml:space="preserve">and how many would </w:t>
      </w:r>
      <w:proofErr w:type="spellStart"/>
      <w:r w:rsidRPr="00982F37">
        <w:rPr>
          <w:rFonts w:ascii="Arial" w:hAnsi="Arial" w:cs="Arial-BoldMT"/>
          <w:sz w:val="20"/>
          <w:szCs w:val="22"/>
        </w:rPr>
        <w:t>be</w:t>
      </w:r>
      <w:r w:rsidRPr="00982F37">
        <w:rPr>
          <w:rFonts w:ascii="Arial" w:hAnsi="Arial" w:cs="Arial-BoldMT"/>
          <w:b/>
          <w:bCs/>
          <w:sz w:val="20"/>
          <w:szCs w:val="22"/>
        </w:rPr>
        <w:t>heterozygous</w:t>
      </w:r>
      <w:proofErr w:type="spellEnd"/>
      <w:r w:rsidRPr="00982F37">
        <w:rPr>
          <w:rFonts w:ascii="Arial" w:hAnsi="Arial" w:cs="Arial-BoldMT"/>
          <w:b/>
          <w:bCs/>
          <w:sz w:val="20"/>
          <w:szCs w:val="22"/>
        </w:rPr>
        <w:t xml:space="preserve"> </w:t>
      </w:r>
      <w:r w:rsidRPr="00982F37">
        <w:rPr>
          <w:rFonts w:ascii="Arial" w:hAnsi="Arial" w:cs="Arial-BoldMT"/>
          <w:sz w:val="20"/>
          <w:szCs w:val="22"/>
        </w:rPr>
        <w:t>for this trait?</w:t>
      </w:r>
    </w:p>
    <w:p w:rsidR="00A82089" w:rsidRDefault="00A82089" w:rsidP="00982F37">
      <w:pPr>
        <w:widowControl w:val="0"/>
        <w:autoSpaceDE w:val="0"/>
        <w:autoSpaceDN w:val="0"/>
        <w:adjustRightInd w:val="0"/>
        <w:rPr>
          <w:rFonts w:ascii="Arial" w:hAnsi="Arial" w:cs="Arial-BoldMT"/>
          <w:sz w:val="20"/>
          <w:szCs w:val="22"/>
        </w:rPr>
      </w:pPr>
    </w:p>
    <w:p w:rsidR="00932C2C" w:rsidRPr="00BB1FC0" w:rsidRDefault="00982F37" w:rsidP="00BB1FC0">
      <w:pPr>
        <w:pStyle w:val="ListParagraph"/>
        <w:widowControl w:val="0"/>
        <w:numPr>
          <w:ilvl w:val="0"/>
          <w:numId w:val="2"/>
        </w:numPr>
        <w:autoSpaceDE w:val="0"/>
        <w:autoSpaceDN w:val="0"/>
        <w:adjustRightInd w:val="0"/>
        <w:ind w:left="360"/>
        <w:rPr>
          <w:rFonts w:ascii="Arial" w:hAnsi="Arial" w:cs="Arial-BoldMT"/>
          <w:sz w:val="20"/>
          <w:szCs w:val="22"/>
        </w:rPr>
      </w:pPr>
      <w:r w:rsidRPr="00BB1FC0">
        <w:rPr>
          <w:rFonts w:ascii="Arial" w:hAnsi="Arial" w:cs="Arial-BoldMT"/>
          <w:sz w:val="20"/>
          <w:szCs w:val="22"/>
        </w:rPr>
        <w:t>Choose the letters you will use to represent the alleles &amp; genotypes:</w:t>
      </w:r>
    </w:p>
    <w:p w:rsidR="00982F37" w:rsidRPr="00982F37" w:rsidRDefault="00982F37" w:rsidP="00BB1FC0">
      <w:pPr>
        <w:widowControl w:val="0"/>
        <w:autoSpaceDE w:val="0"/>
        <w:autoSpaceDN w:val="0"/>
        <w:adjustRightInd w:val="0"/>
        <w:ind w:left="360"/>
        <w:rPr>
          <w:rFonts w:ascii="Arial" w:hAnsi="Arial" w:cs="Arial-BoldMT"/>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932C2C">
        <w:trPr>
          <w:trHeight w:val="504"/>
        </w:trPr>
        <w:tc>
          <w:tcPr>
            <w:tcW w:w="243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Dominant Allele</w:t>
            </w:r>
          </w:p>
        </w:tc>
        <w:tc>
          <w:tcPr>
            <w:tcW w:w="180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932C2C" w:rsidRPr="00BB1FC0" w:rsidRDefault="00932C2C" w:rsidP="00BB1FC0">
            <w:pPr>
              <w:pStyle w:val="ListParagraph"/>
              <w:widowControl w:val="0"/>
              <w:autoSpaceDE w:val="0"/>
              <w:autoSpaceDN w:val="0"/>
              <w:adjustRightInd w:val="0"/>
              <w:ind w:left="360"/>
              <w:rPr>
                <w:rFonts w:ascii="Arial" w:hAnsi="Arial" w:cs="Arial-BoldMT"/>
                <w:sz w:val="20"/>
                <w:szCs w:val="22"/>
              </w:rPr>
            </w:pPr>
          </w:p>
        </w:tc>
        <w:tc>
          <w:tcPr>
            <w:tcW w:w="288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dominant</w:t>
            </w:r>
          </w:p>
        </w:tc>
        <w:tc>
          <w:tcPr>
            <w:tcW w:w="162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r>
      <w:tr w:rsidR="00932C2C">
        <w:trPr>
          <w:trHeight w:val="504"/>
        </w:trPr>
        <w:tc>
          <w:tcPr>
            <w:tcW w:w="243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Recessive Allele</w:t>
            </w:r>
          </w:p>
        </w:tc>
        <w:tc>
          <w:tcPr>
            <w:tcW w:w="180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932C2C" w:rsidRPr="00BB1FC0" w:rsidRDefault="00932C2C" w:rsidP="00BB1FC0">
            <w:pPr>
              <w:pStyle w:val="ListParagraph"/>
              <w:widowControl w:val="0"/>
              <w:numPr>
                <w:ilvl w:val="0"/>
                <w:numId w:val="2"/>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Heterozygous</w:t>
            </w:r>
          </w:p>
        </w:tc>
        <w:tc>
          <w:tcPr>
            <w:tcW w:w="1620" w:type="dxa"/>
            <w:shd w:val="clear" w:color="auto" w:fill="auto"/>
            <w:vAlign w:val="center"/>
          </w:tcPr>
          <w:p w:rsidR="00932C2C" w:rsidRPr="00BB1FC0" w:rsidRDefault="00932C2C" w:rsidP="00BB1FC0">
            <w:pPr>
              <w:pStyle w:val="ListParagraph"/>
              <w:widowControl w:val="0"/>
              <w:autoSpaceDE w:val="0"/>
              <w:autoSpaceDN w:val="0"/>
              <w:adjustRightInd w:val="0"/>
              <w:ind w:left="360"/>
              <w:rPr>
                <w:rFonts w:ascii="Arial" w:hAnsi="Arial" w:cs="Arial-BoldMT"/>
                <w:sz w:val="20"/>
                <w:szCs w:val="22"/>
              </w:rPr>
            </w:pPr>
          </w:p>
        </w:tc>
      </w:tr>
      <w:tr w:rsidR="00932C2C">
        <w:trPr>
          <w:gridBefore w:val="3"/>
          <w:wBefore w:w="4770" w:type="dxa"/>
          <w:trHeight w:val="504"/>
        </w:trPr>
        <w:tc>
          <w:tcPr>
            <w:tcW w:w="288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recessive</w:t>
            </w:r>
          </w:p>
        </w:tc>
        <w:tc>
          <w:tcPr>
            <w:tcW w:w="162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r>
    </w:tbl>
    <w:p w:rsidR="00932C2C" w:rsidRDefault="00932C2C" w:rsidP="00BB1FC0">
      <w:pPr>
        <w:widowControl w:val="0"/>
        <w:autoSpaceDE w:val="0"/>
        <w:autoSpaceDN w:val="0"/>
        <w:adjustRightInd w:val="0"/>
        <w:ind w:left="360"/>
        <w:rPr>
          <w:rFonts w:ascii="Arial" w:hAnsi="Arial" w:cs="Arial-BoldMT"/>
          <w:sz w:val="20"/>
          <w:szCs w:val="22"/>
        </w:rPr>
      </w:pPr>
    </w:p>
    <w:p w:rsidR="00A82089" w:rsidRDefault="00A82089" w:rsidP="00BB1FC0">
      <w:pPr>
        <w:widowControl w:val="0"/>
        <w:autoSpaceDE w:val="0"/>
        <w:autoSpaceDN w:val="0"/>
        <w:adjustRightInd w:val="0"/>
        <w:ind w:left="360"/>
        <w:rPr>
          <w:rFonts w:ascii="Arial" w:hAnsi="Arial" w:cs="Arial-BoldMT"/>
          <w:sz w:val="20"/>
          <w:szCs w:val="22"/>
        </w:rPr>
      </w:pPr>
    </w:p>
    <w:p w:rsidR="00982F37" w:rsidRPr="00BB1FC0" w:rsidRDefault="00982F37" w:rsidP="00BB1FC0">
      <w:pPr>
        <w:pStyle w:val="ListParagraph"/>
        <w:widowControl w:val="0"/>
        <w:numPr>
          <w:ilvl w:val="0"/>
          <w:numId w:val="2"/>
        </w:numPr>
        <w:autoSpaceDE w:val="0"/>
        <w:autoSpaceDN w:val="0"/>
        <w:adjustRightInd w:val="0"/>
        <w:ind w:left="360"/>
        <w:rPr>
          <w:rFonts w:ascii="Arial" w:hAnsi="Arial" w:cs="Arial-BoldMT"/>
          <w:sz w:val="20"/>
          <w:szCs w:val="22"/>
        </w:rPr>
      </w:pPr>
      <w:r w:rsidRPr="00BB1FC0">
        <w:rPr>
          <w:rFonts w:ascii="Arial" w:hAnsi="Arial" w:cs="Arial-BoldMT"/>
          <w:sz w:val="20"/>
          <w:szCs w:val="22"/>
        </w:rPr>
        <w:t>Translate to known frequencies:</w:t>
      </w:r>
    </w:p>
    <w:p w:rsidR="00932C2C" w:rsidRDefault="00932C2C" w:rsidP="00BB1FC0">
      <w:pPr>
        <w:widowControl w:val="0"/>
        <w:autoSpaceDE w:val="0"/>
        <w:autoSpaceDN w:val="0"/>
        <w:adjustRightInd w:val="0"/>
        <w:ind w:left="360"/>
        <w:rPr>
          <w:rFonts w:ascii="Arial" w:hAnsi="Arial" w:cs="Arial-BoldMT"/>
          <w:b/>
          <w:bCs/>
          <w:i/>
          <w:iCs/>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932C2C">
        <w:trPr>
          <w:trHeight w:val="504"/>
        </w:trPr>
        <w:tc>
          <w:tcPr>
            <w:tcW w:w="243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roofErr w:type="gramStart"/>
            <w:r w:rsidRPr="00BB1FC0">
              <w:rPr>
                <w:rFonts w:ascii="Arial" w:hAnsi="Arial" w:cs="Arial-BoldMT"/>
                <w:b/>
                <w:i/>
                <w:sz w:val="20"/>
                <w:szCs w:val="22"/>
              </w:rPr>
              <w:t>p</w:t>
            </w:r>
            <w:r w:rsidRPr="00BB1FC0">
              <w:rPr>
                <w:rFonts w:ascii="Arial" w:hAnsi="Arial" w:cs="Arial-BoldMT"/>
                <w:sz w:val="20"/>
                <w:szCs w:val="22"/>
              </w:rPr>
              <w:t>(</w:t>
            </w:r>
            <w:proofErr w:type="gramEnd"/>
            <w:r w:rsidRPr="00BB1FC0">
              <w:rPr>
                <w:rFonts w:ascii="Arial" w:hAnsi="Arial" w:cs="Arial-BoldMT"/>
                <w:sz w:val="20"/>
                <w:szCs w:val="22"/>
              </w:rPr>
              <w:t>Dominant Allele)</w:t>
            </w:r>
          </w:p>
        </w:tc>
        <w:tc>
          <w:tcPr>
            <w:tcW w:w="180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932C2C" w:rsidRPr="00BB1FC0" w:rsidRDefault="00932C2C" w:rsidP="00BB1FC0">
            <w:pPr>
              <w:widowControl w:val="0"/>
              <w:autoSpaceDE w:val="0"/>
              <w:autoSpaceDN w:val="0"/>
              <w:adjustRightInd w:val="0"/>
              <w:rPr>
                <w:rFonts w:ascii="Arial" w:hAnsi="Arial" w:cs="Arial-BoldMT"/>
                <w:sz w:val="20"/>
                <w:szCs w:val="22"/>
              </w:rPr>
            </w:pPr>
          </w:p>
        </w:tc>
        <w:tc>
          <w:tcPr>
            <w:tcW w:w="288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b/>
                <w:i/>
                <w:sz w:val="20"/>
                <w:szCs w:val="22"/>
                <w:vertAlign w:val="superscript"/>
              </w:rPr>
              <w:t>2</w:t>
            </w:r>
            <w:r w:rsidRPr="00BB1FC0">
              <w:rPr>
                <w:rFonts w:ascii="Arial" w:hAnsi="Arial" w:cs="Arial-BoldMT"/>
                <w:sz w:val="20"/>
                <w:szCs w:val="22"/>
              </w:rPr>
              <w:t>(Homozygous dominant)</w:t>
            </w:r>
          </w:p>
        </w:tc>
        <w:tc>
          <w:tcPr>
            <w:tcW w:w="162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r>
      <w:tr w:rsidR="00932C2C">
        <w:trPr>
          <w:trHeight w:val="504"/>
        </w:trPr>
        <w:tc>
          <w:tcPr>
            <w:tcW w:w="243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roofErr w:type="gramStart"/>
            <w:r w:rsidRPr="00BB1FC0">
              <w:rPr>
                <w:rFonts w:ascii="Arial" w:hAnsi="Arial" w:cs="Arial-BoldMT"/>
                <w:b/>
                <w:i/>
                <w:sz w:val="20"/>
                <w:szCs w:val="22"/>
              </w:rPr>
              <w:t>q</w:t>
            </w:r>
            <w:r w:rsidRPr="00BB1FC0">
              <w:rPr>
                <w:rFonts w:ascii="Arial" w:hAnsi="Arial" w:cs="Arial-BoldMT"/>
                <w:sz w:val="20"/>
                <w:szCs w:val="22"/>
              </w:rPr>
              <w:t>(</w:t>
            </w:r>
            <w:proofErr w:type="gramEnd"/>
            <w:r w:rsidRPr="00BB1FC0">
              <w:rPr>
                <w:rFonts w:ascii="Arial" w:hAnsi="Arial" w:cs="Arial-BoldMT"/>
                <w:sz w:val="20"/>
                <w:szCs w:val="22"/>
              </w:rPr>
              <w:t>Recessive Allele)</w:t>
            </w:r>
          </w:p>
        </w:tc>
        <w:tc>
          <w:tcPr>
            <w:tcW w:w="180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932C2C" w:rsidRPr="00BB1FC0" w:rsidRDefault="00932C2C" w:rsidP="00BB1FC0">
            <w:pPr>
              <w:pStyle w:val="ListParagraph"/>
              <w:widowControl w:val="0"/>
              <w:numPr>
                <w:ilvl w:val="0"/>
                <w:numId w:val="2"/>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2</w:t>
            </w:r>
            <w:proofErr w:type="gramStart"/>
            <w:r w:rsidRPr="00BB1FC0">
              <w:rPr>
                <w:rFonts w:ascii="Arial" w:hAnsi="Arial" w:cs="Arial-BoldMT"/>
                <w:b/>
                <w:i/>
                <w:sz w:val="20"/>
                <w:szCs w:val="22"/>
              </w:rPr>
              <w:t xml:space="preserve">pq </w:t>
            </w:r>
            <w:r w:rsidRPr="00BB1FC0">
              <w:rPr>
                <w:rFonts w:ascii="Arial" w:hAnsi="Arial" w:cs="Arial-BoldMT"/>
                <w:sz w:val="20"/>
                <w:szCs w:val="22"/>
              </w:rPr>
              <w:t xml:space="preserve"> (</w:t>
            </w:r>
            <w:proofErr w:type="gramEnd"/>
            <w:r w:rsidRPr="00BB1FC0">
              <w:rPr>
                <w:rFonts w:ascii="Arial" w:hAnsi="Arial" w:cs="Arial-BoldMT"/>
                <w:sz w:val="20"/>
                <w:szCs w:val="22"/>
              </w:rPr>
              <w:t>Heterozygous)</w:t>
            </w:r>
          </w:p>
        </w:tc>
        <w:tc>
          <w:tcPr>
            <w:tcW w:w="162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r>
      <w:tr w:rsidR="00932C2C">
        <w:trPr>
          <w:gridBefore w:val="3"/>
          <w:wBefore w:w="4770" w:type="dxa"/>
          <w:trHeight w:val="504"/>
        </w:trPr>
        <w:tc>
          <w:tcPr>
            <w:tcW w:w="2880" w:type="dxa"/>
            <w:shd w:val="clear" w:color="auto" w:fill="auto"/>
            <w:vAlign w:val="center"/>
          </w:tcPr>
          <w:p w:rsidR="00932C2C" w:rsidRPr="00BB1FC0" w:rsidRDefault="00BB1FC0"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b/>
                <w:i/>
                <w:sz w:val="20"/>
                <w:szCs w:val="22"/>
                <w:vertAlign w:val="superscript"/>
              </w:rPr>
              <w:t>2</w:t>
            </w:r>
            <w:r w:rsidR="00932C2C" w:rsidRPr="00BB1FC0">
              <w:rPr>
                <w:rFonts w:ascii="Arial" w:hAnsi="Arial" w:cs="Arial-BoldMT"/>
                <w:sz w:val="20"/>
                <w:szCs w:val="22"/>
              </w:rPr>
              <w:t>(Homozygous recessive)</w:t>
            </w:r>
          </w:p>
        </w:tc>
        <w:tc>
          <w:tcPr>
            <w:tcW w:w="1620" w:type="dxa"/>
            <w:shd w:val="clear" w:color="auto" w:fill="auto"/>
            <w:vAlign w:val="center"/>
          </w:tcPr>
          <w:p w:rsidR="00932C2C" w:rsidRPr="00BB1FC0" w:rsidRDefault="00932C2C" w:rsidP="00BB1FC0">
            <w:pPr>
              <w:widowControl w:val="0"/>
              <w:autoSpaceDE w:val="0"/>
              <w:autoSpaceDN w:val="0"/>
              <w:adjustRightInd w:val="0"/>
              <w:rPr>
                <w:rFonts w:ascii="Arial" w:hAnsi="Arial" w:cs="Arial-BoldMT"/>
                <w:sz w:val="20"/>
                <w:szCs w:val="22"/>
              </w:rPr>
            </w:pPr>
          </w:p>
        </w:tc>
      </w:tr>
    </w:tbl>
    <w:p w:rsidR="00932C2C" w:rsidRDefault="00932C2C" w:rsidP="00BB1FC0">
      <w:pPr>
        <w:widowControl w:val="0"/>
        <w:autoSpaceDE w:val="0"/>
        <w:autoSpaceDN w:val="0"/>
        <w:adjustRightInd w:val="0"/>
        <w:ind w:left="360"/>
        <w:rPr>
          <w:rFonts w:ascii="Arial" w:hAnsi="Arial" w:cs="Arial-BoldMT"/>
          <w:sz w:val="20"/>
          <w:szCs w:val="22"/>
        </w:rPr>
      </w:pPr>
    </w:p>
    <w:p w:rsidR="00932C2C" w:rsidRPr="00932C2C" w:rsidRDefault="00932C2C" w:rsidP="00BB1FC0">
      <w:pPr>
        <w:widowControl w:val="0"/>
        <w:autoSpaceDE w:val="0"/>
        <w:autoSpaceDN w:val="0"/>
        <w:adjustRightInd w:val="0"/>
        <w:ind w:left="360"/>
        <w:rPr>
          <w:rFonts w:ascii="Arial" w:hAnsi="Arial" w:cs="Arial-BoldMT"/>
          <w:bCs/>
          <w:iCs/>
          <w:sz w:val="20"/>
          <w:szCs w:val="22"/>
        </w:rPr>
      </w:pPr>
    </w:p>
    <w:p w:rsidR="00932C2C" w:rsidRPr="00BB1FC0" w:rsidRDefault="00982F37" w:rsidP="00BB1FC0">
      <w:pPr>
        <w:pStyle w:val="ListParagraph"/>
        <w:widowControl w:val="0"/>
        <w:numPr>
          <w:ilvl w:val="0"/>
          <w:numId w:val="2"/>
        </w:numPr>
        <w:tabs>
          <w:tab w:val="left" w:leader="underscore" w:pos="10080"/>
        </w:tabs>
        <w:autoSpaceDE w:val="0"/>
        <w:autoSpaceDN w:val="0"/>
        <w:adjustRightInd w:val="0"/>
        <w:ind w:left="360"/>
        <w:rPr>
          <w:rFonts w:ascii="Arial" w:hAnsi="Arial" w:cs="Arial-BoldMT"/>
          <w:sz w:val="20"/>
          <w:szCs w:val="22"/>
        </w:rPr>
      </w:pPr>
      <w:r w:rsidRPr="00BB1FC0">
        <w:rPr>
          <w:rFonts w:ascii="Arial" w:hAnsi="Arial" w:cs="Arial-BoldMT"/>
          <w:sz w:val="20"/>
          <w:szCs w:val="22"/>
        </w:rPr>
        <w:t>Choose which Hardy-Weinberg formula you will primarily use:</w:t>
      </w:r>
      <w:r w:rsidR="00BB1FC0" w:rsidRPr="00BB1FC0">
        <w:rPr>
          <w:rFonts w:ascii="Arial" w:hAnsi="Arial" w:cs="Arial-BoldMT"/>
          <w:sz w:val="20"/>
          <w:szCs w:val="22"/>
        </w:rPr>
        <w:tab/>
      </w:r>
    </w:p>
    <w:p w:rsidR="00BB1FC0" w:rsidRDefault="00BB1FC0" w:rsidP="00BB1FC0">
      <w:pPr>
        <w:widowControl w:val="0"/>
        <w:autoSpaceDE w:val="0"/>
        <w:autoSpaceDN w:val="0"/>
        <w:adjustRightInd w:val="0"/>
        <w:ind w:left="360"/>
        <w:rPr>
          <w:rFonts w:ascii="Arial" w:hAnsi="Arial" w:cs="Arial-BoldMT"/>
          <w:sz w:val="20"/>
          <w:szCs w:val="22"/>
        </w:rPr>
      </w:pPr>
    </w:p>
    <w:p w:rsidR="00932C2C" w:rsidRDefault="00932C2C" w:rsidP="00BB1FC0">
      <w:pPr>
        <w:widowControl w:val="0"/>
        <w:autoSpaceDE w:val="0"/>
        <w:autoSpaceDN w:val="0"/>
        <w:adjustRightInd w:val="0"/>
        <w:ind w:left="360"/>
        <w:rPr>
          <w:rFonts w:ascii="Arial" w:hAnsi="Arial" w:cs="Arial-BoldMT"/>
          <w:sz w:val="20"/>
          <w:szCs w:val="22"/>
        </w:rPr>
      </w:pPr>
    </w:p>
    <w:p w:rsidR="00982F37" w:rsidRPr="00BB1FC0" w:rsidRDefault="00982F37" w:rsidP="00BB1FC0">
      <w:pPr>
        <w:pStyle w:val="ListParagraph"/>
        <w:widowControl w:val="0"/>
        <w:numPr>
          <w:ilvl w:val="0"/>
          <w:numId w:val="2"/>
        </w:numPr>
        <w:autoSpaceDE w:val="0"/>
        <w:autoSpaceDN w:val="0"/>
        <w:adjustRightInd w:val="0"/>
        <w:ind w:left="360"/>
        <w:rPr>
          <w:rFonts w:ascii="Arial" w:hAnsi="Arial" w:cs="Arial-BoldMT"/>
          <w:sz w:val="20"/>
          <w:szCs w:val="22"/>
        </w:rPr>
      </w:pPr>
      <w:r w:rsidRPr="00BB1FC0">
        <w:rPr>
          <w:rFonts w:ascii="Arial" w:hAnsi="Arial" w:cs="Arial-BoldMT"/>
          <w:sz w:val="20"/>
          <w:szCs w:val="22"/>
        </w:rPr>
        <w:t>Solve</w:t>
      </w:r>
      <w:r w:rsidR="00BB1FC0" w:rsidRPr="00BB1FC0">
        <w:rPr>
          <w:rFonts w:ascii="Arial" w:hAnsi="Arial" w:cs="Arial-BoldMT"/>
          <w:sz w:val="20"/>
          <w:szCs w:val="22"/>
        </w:rPr>
        <w:t xml:space="preserve"> the problem using the appropriate equation(s)</w:t>
      </w:r>
      <w:r w:rsidRPr="00BB1FC0">
        <w:rPr>
          <w:rFonts w:ascii="Arial" w:hAnsi="Arial" w:cs="Arial-BoldMT"/>
          <w:sz w:val="20"/>
          <w:szCs w:val="22"/>
        </w:rPr>
        <w:t xml:space="preserve">. Neatly show </w:t>
      </w:r>
      <w:r w:rsidR="00BB1FC0" w:rsidRPr="00BB1FC0">
        <w:rPr>
          <w:rFonts w:ascii="Arial" w:hAnsi="Arial" w:cs="Arial-BoldMT"/>
          <w:sz w:val="20"/>
          <w:szCs w:val="22"/>
        </w:rPr>
        <w:t xml:space="preserve">your </w:t>
      </w:r>
      <w:r w:rsidRPr="00BB1FC0">
        <w:rPr>
          <w:rFonts w:ascii="Arial" w:hAnsi="Arial" w:cs="Arial-BoldMT"/>
          <w:sz w:val="20"/>
          <w:szCs w:val="22"/>
        </w:rPr>
        <w:t>work below. Write</w:t>
      </w:r>
      <w:r w:rsidR="00BB1FC0" w:rsidRPr="00BB1FC0">
        <w:rPr>
          <w:rFonts w:ascii="Arial" w:hAnsi="Arial" w:cs="Arial-BoldMT"/>
          <w:sz w:val="20"/>
          <w:szCs w:val="22"/>
        </w:rPr>
        <w:t xml:space="preserve"> your</w:t>
      </w:r>
      <w:r w:rsidRPr="00BB1FC0">
        <w:rPr>
          <w:rFonts w:ascii="Arial" w:hAnsi="Arial" w:cs="Arial-BoldMT"/>
          <w:sz w:val="20"/>
          <w:szCs w:val="22"/>
        </w:rPr>
        <w:t xml:space="preserve"> final answer in box.</w:t>
      </w:r>
    </w:p>
    <w:p w:rsidR="00A82089" w:rsidRDefault="00A82089" w:rsidP="00982F37">
      <w:pPr>
        <w:widowControl w:val="0"/>
        <w:autoSpaceDE w:val="0"/>
        <w:autoSpaceDN w:val="0"/>
        <w:adjustRightInd w:val="0"/>
        <w:rPr>
          <w:rFonts w:ascii="Arial" w:hAnsi="Arial" w:cs="Arial-BoldMT"/>
          <w:b/>
          <w:bCs/>
          <w:sz w:val="20"/>
          <w:szCs w:val="22"/>
        </w:rPr>
      </w:pPr>
    </w:p>
    <w:p w:rsidR="00A82089" w:rsidRPr="00BB1FC0" w:rsidRDefault="00BB1FC0" w:rsidP="00BB1FC0">
      <w:pPr>
        <w:widowControl w:val="0"/>
        <w:autoSpaceDE w:val="0"/>
        <w:autoSpaceDN w:val="0"/>
        <w:adjustRightInd w:val="0"/>
        <w:ind w:left="7920"/>
        <w:rPr>
          <w:rFonts w:ascii="Arial" w:hAnsi="Arial" w:cs="Arial-BoldMT"/>
          <w:b/>
          <w:bCs/>
          <w:szCs w:val="22"/>
        </w:rPr>
      </w:pPr>
      <w:r w:rsidRPr="00BB1FC0">
        <w:rPr>
          <w:rFonts w:ascii="Arial" w:hAnsi="Arial" w:cs="Arial-BoldMT"/>
          <w:b/>
          <w:bCs/>
          <w:szCs w:val="22"/>
        </w:rPr>
        <w:t>FINAL ANSWER</w:t>
      </w:r>
    </w:p>
    <w:p w:rsidR="00BB1FC0" w:rsidRDefault="004E490C" w:rsidP="00982F37">
      <w:pPr>
        <w:widowControl w:val="0"/>
        <w:autoSpaceDE w:val="0"/>
        <w:autoSpaceDN w:val="0"/>
        <w:adjustRightInd w:val="0"/>
        <w:rPr>
          <w:rFonts w:ascii="Arial" w:hAnsi="Arial" w:cs="Arial-BoldMT"/>
          <w:sz w:val="20"/>
          <w:szCs w:val="22"/>
        </w:rPr>
      </w:pPr>
      <w:r>
        <w:rPr>
          <w:rFonts w:ascii="Arial" w:hAnsi="Arial" w:cs="Arial-BoldMT"/>
          <w:noProof/>
          <w:sz w:val="20"/>
          <w:szCs w:val="22"/>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44450</wp:posOffset>
                </wp:positionV>
                <wp:extent cx="1828800" cy="1590675"/>
                <wp:effectExtent l="11430" t="12065" r="17145" b="35560"/>
                <wp:wrapTight wrapText="bothSides">
                  <wp:wrapPolygon edited="0">
                    <wp:start x="-338" y="-147"/>
                    <wp:lineTo x="-450" y="302"/>
                    <wp:lineTo x="-450" y="22652"/>
                    <wp:lineTo x="22275" y="22652"/>
                    <wp:lineTo x="22388" y="1052"/>
                    <wp:lineTo x="22163" y="0"/>
                    <wp:lineTo x="21825" y="-147"/>
                    <wp:lineTo x="-338" y="-147"/>
                  </wp:wrapPolygon>
                </wp:wrapTight>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9067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BC4BA" id="Rectangle 2" o:spid="_x0000_s1026" style="position:absolute;margin-left:378pt;margin-top:3.5pt;width:2in;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BB1FC0" w:rsidRDefault="00BB1FC0" w:rsidP="00BB1FC0">
      <w:pPr>
        <w:widowControl w:val="0"/>
        <w:autoSpaceDE w:val="0"/>
        <w:autoSpaceDN w:val="0"/>
        <w:adjustRightInd w:val="0"/>
        <w:jc w:val="both"/>
        <w:rPr>
          <w:rFonts w:ascii="Arial" w:hAnsi="Arial" w:cs="Arial-BoldMT"/>
          <w:b/>
          <w:bCs/>
          <w:szCs w:val="19"/>
        </w:rPr>
      </w:pPr>
      <w:r>
        <w:rPr>
          <w:rFonts w:ascii="Arial" w:hAnsi="Arial" w:cs="Arial-BoldMT"/>
          <w:sz w:val="20"/>
          <w:szCs w:val="22"/>
        </w:rPr>
        <w:br w:type="page"/>
      </w:r>
      <w:r w:rsidRPr="00A82089">
        <w:rPr>
          <w:rFonts w:ascii="Arial" w:hAnsi="Arial" w:cs="Arial-BoldMT"/>
          <w:b/>
          <w:bCs/>
        </w:rPr>
        <w:lastRenderedPageBreak/>
        <w:t>H</w:t>
      </w:r>
      <w:r w:rsidRPr="00A82089">
        <w:rPr>
          <w:rFonts w:ascii="Arial" w:hAnsi="Arial" w:cs="Arial-BoldMT"/>
          <w:b/>
          <w:bCs/>
          <w:szCs w:val="19"/>
        </w:rPr>
        <w:t>ARDY</w:t>
      </w:r>
      <w:r w:rsidRPr="00A82089">
        <w:rPr>
          <w:rFonts w:ascii="Arial" w:hAnsi="Arial" w:cs="Arial-BoldMT"/>
          <w:b/>
          <w:bCs/>
        </w:rPr>
        <w:t>-W</w:t>
      </w:r>
      <w:r w:rsidRPr="00A82089">
        <w:rPr>
          <w:rFonts w:ascii="Arial" w:hAnsi="Arial" w:cs="Arial-BoldMT"/>
          <w:b/>
          <w:bCs/>
          <w:szCs w:val="19"/>
        </w:rPr>
        <w:t xml:space="preserve">EINBERG </w:t>
      </w:r>
      <w:r w:rsidRPr="00A82089">
        <w:rPr>
          <w:rFonts w:ascii="Arial" w:hAnsi="Arial" w:cs="Arial-BoldMT"/>
          <w:b/>
          <w:bCs/>
        </w:rPr>
        <w:t>P</w:t>
      </w:r>
      <w:r w:rsidRPr="00A82089">
        <w:rPr>
          <w:rFonts w:ascii="Arial" w:hAnsi="Arial" w:cs="Arial-BoldMT"/>
          <w:b/>
          <w:bCs/>
          <w:szCs w:val="19"/>
        </w:rPr>
        <w:t>ROBLEM #</w:t>
      </w:r>
      <w:r>
        <w:rPr>
          <w:rFonts w:ascii="Arial" w:hAnsi="Arial" w:cs="Arial-BoldMT"/>
          <w:b/>
          <w:bCs/>
          <w:szCs w:val="19"/>
        </w:rPr>
        <w:t>2</w:t>
      </w:r>
    </w:p>
    <w:p w:rsidR="00BB1FC0" w:rsidRDefault="00BB1FC0" w:rsidP="00BB1FC0">
      <w:pPr>
        <w:widowControl w:val="0"/>
        <w:autoSpaceDE w:val="0"/>
        <w:autoSpaceDN w:val="0"/>
        <w:adjustRightInd w:val="0"/>
        <w:jc w:val="both"/>
        <w:rPr>
          <w:rFonts w:ascii="Arial" w:hAnsi="Arial" w:cs="Arial-BoldMT"/>
          <w:sz w:val="20"/>
          <w:szCs w:val="22"/>
        </w:rPr>
      </w:pPr>
    </w:p>
    <w:p w:rsidR="00982F37" w:rsidRPr="00982F37" w:rsidRDefault="00982F37" w:rsidP="00BB1FC0">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The allele for unattached ear lobes is dominant over the allele for attached earlobes. In a</w:t>
      </w:r>
      <w:r w:rsidR="00BB1FC0">
        <w:rPr>
          <w:rFonts w:ascii="Arial" w:hAnsi="Arial" w:cs="Arial-BoldMT"/>
          <w:sz w:val="20"/>
          <w:szCs w:val="22"/>
        </w:rPr>
        <w:t xml:space="preserve"> population of 500 </w:t>
      </w:r>
      <w:r w:rsidRPr="00982F37">
        <w:rPr>
          <w:rFonts w:ascii="Arial" w:hAnsi="Arial" w:cs="Arial-BoldMT"/>
          <w:sz w:val="20"/>
          <w:szCs w:val="22"/>
        </w:rPr>
        <w:t xml:space="preserve">individuals, 25% show the recessive phenotype. How many </w:t>
      </w:r>
      <w:proofErr w:type="spellStart"/>
      <w:r w:rsidRPr="00982F37">
        <w:rPr>
          <w:rFonts w:ascii="Arial" w:hAnsi="Arial" w:cs="Arial-BoldMT"/>
          <w:sz w:val="20"/>
          <w:szCs w:val="22"/>
        </w:rPr>
        <w:t>individualswould</w:t>
      </w:r>
      <w:proofErr w:type="spellEnd"/>
      <w:r w:rsidRPr="00982F37">
        <w:rPr>
          <w:rFonts w:ascii="Arial" w:hAnsi="Arial" w:cs="Arial-BoldMT"/>
          <w:sz w:val="20"/>
          <w:szCs w:val="22"/>
        </w:rPr>
        <w:t xml:space="preserve"> you expect to be </w:t>
      </w:r>
      <w:r w:rsidRPr="00982F37">
        <w:rPr>
          <w:rFonts w:ascii="Arial" w:hAnsi="Arial" w:cs="Arial-BoldMT"/>
          <w:b/>
          <w:bCs/>
          <w:sz w:val="20"/>
          <w:szCs w:val="22"/>
        </w:rPr>
        <w:t xml:space="preserve">homozygous dominant </w:t>
      </w:r>
      <w:r w:rsidRPr="00982F37">
        <w:rPr>
          <w:rFonts w:ascii="Arial" w:hAnsi="Arial" w:cs="Arial-BoldMT"/>
          <w:sz w:val="20"/>
          <w:szCs w:val="22"/>
        </w:rPr>
        <w:t xml:space="preserve">and how many would be </w:t>
      </w:r>
      <w:r w:rsidRPr="00982F37">
        <w:rPr>
          <w:rFonts w:ascii="Arial" w:hAnsi="Arial" w:cs="Arial-BoldMT"/>
          <w:b/>
          <w:bCs/>
          <w:sz w:val="20"/>
          <w:szCs w:val="22"/>
        </w:rPr>
        <w:t xml:space="preserve">heterozygous </w:t>
      </w:r>
      <w:proofErr w:type="spellStart"/>
      <w:r w:rsidRPr="00982F37">
        <w:rPr>
          <w:rFonts w:ascii="Arial" w:hAnsi="Arial" w:cs="Arial-BoldMT"/>
          <w:sz w:val="20"/>
          <w:szCs w:val="22"/>
        </w:rPr>
        <w:t>forthis</w:t>
      </w:r>
      <w:proofErr w:type="spellEnd"/>
      <w:r w:rsidRPr="00982F37">
        <w:rPr>
          <w:rFonts w:ascii="Arial" w:hAnsi="Arial" w:cs="Arial-BoldMT"/>
          <w:sz w:val="20"/>
          <w:szCs w:val="22"/>
        </w:rPr>
        <w:t xml:space="preserve"> trait?</w:t>
      </w:r>
    </w:p>
    <w:p w:rsidR="00537EB5" w:rsidRDefault="00537EB5" w:rsidP="00537EB5">
      <w:pPr>
        <w:widowControl w:val="0"/>
        <w:autoSpaceDE w:val="0"/>
        <w:autoSpaceDN w:val="0"/>
        <w:adjustRightInd w:val="0"/>
        <w:rPr>
          <w:rFonts w:ascii="Arial" w:hAnsi="Arial" w:cs="Arial-BoldMT"/>
          <w:sz w:val="20"/>
          <w:szCs w:val="22"/>
        </w:rPr>
      </w:pPr>
    </w:p>
    <w:p w:rsidR="00537EB5" w:rsidRPr="00BB1FC0" w:rsidRDefault="00537EB5" w:rsidP="007327A6">
      <w:pPr>
        <w:pStyle w:val="ListParagraph"/>
        <w:widowControl w:val="0"/>
        <w:numPr>
          <w:ilvl w:val="0"/>
          <w:numId w:val="6"/>
        </w:numPr>
        <w:autoSpaceDE w:val="0"/>
        <w:autoSpaceDN w:val="0"/>
        <w:adjustRightInd w:val="0"/>
        <w:ind w:left="360"/>
        <w:rPr>
          <w:rFonts w:ascii="Arial" w:hAnsi="Arial" w:cs="Arial-BoldMT"/>
          <w:sz w:val="20"/>
          <w:szCs w:val="22"/>
        </w:rPr>
      </w:pPr>
      <w:r w:rsidRPr="00BB1FC0">
        <w:rPr>
          <w:rFonts w:ascii="Arial" w:hAnsi="Arial" w:cs="Arial-BoldMT"/>
          <w:sz w:val="20"/>
          <w:szCs w:val="22"/>
        </w:rPr>
        <w:t>Choose the letters you will use to represent the alleles &amp; genotypes:</w:t>
      </w:r>
    </w:p>
    <w:p w:rsidR="00537EB5" w:rsidRPr="00982F37" w:rsidRDefault="00537EB5" w:rsidP="00537EB5">
      <w:pPr>
        <w:widowControl w:val="0"/>
        <w:autoSpaceDE w:val="0"/>
        <w:autoSpaceDN w:val="0"/>
        <w:adjustRightInd w:val="0"/>
        <w:ind w:left="360"/>
        <w:rPr>
          <w:rFonts w:ascii="Arial" w:hAnsi="Arial" w:cs="Arial-BoldMT"/>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6"/>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Heterozygous</w:t>
            </w:r>
          </w:p>
        </w:tc>
        <w:tc>
          <w:tcPr>
            <w:tcW w:w="1620" w:type="dxa"/>
            <w:shd w:val="clear" w:color="auto" w:fill="auto"/>
            <w:vAlign w:val="center"/>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6"/>
        </w:numPr>
        <w:autoSpaceDE w:val="0"/>
        <w:autoSpaceDN w:val="0"/>
        <w:adjustRightInd w:val="0"/>
        <w:ind w:left="360"/>
        <w:rPr>
          <w:rFonts w:ascii="Arial" w:hAnsi="Arial" w:cs="Arial-BoldMT"/>
          <w:sz w:val="20"/>
          <w:szCs w:val="22"/>
        </w:rPr>
      </w:pPr>
      <w:r w:rsidRPr="00BB1FC0">
        <w:rPr>
          <w:rFonts w:ascii="Arial" w:hAnsi="Arial" w:cs="Arial-BoldMT"/>
          <w:sz w:val="20"/>
          <w:szCs w:val="22"/>
        </w:rPr>
        <w:t>Translate to known frequencies:</w:t>
      </w:r>
    </w:p>
    <w:p w:rsidR="00537EB5" w:rsidRDefault="00537EB5" w:rsidP="00537EB5">
      <w:pPr>
        <w:widowControl w:val="0"/>
        <w:autoSpaceDE w:val="0"/>
        <w:autoSpaceDN w:val="0"/>
        <w:adjustRightInd w:val="0"/>
        <w:ind w:left="360"/>
        <w:rPr>
          <w:rFonts w:ascii="Arial" w:hAnsi="Arial" w:cs="Arial-BoldMT"/>
          <w:b/>
          <w:bCs/>
          <w:i/>
          <w:iCs/>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roofErr w:type="gramStart"/>
            <w:r w:rsidRPr="00BB1FC0">
              <w:rPr>
                <w:rFonts w:ascii="Arial" w:hAnsi="Arial" w:cs="Arial-BoldMT"/>
                <w:b/>
                <w:i/>
                <w:sz w:val="20"/>
                <w:szCs w:val="22"/>
              </w:rPr>
              <w:t>p</w:t>
            </w:r>
            <w:r w:rsidRPr="00BB1FC0">
              <w:rPr>
                <w:rFonts w:ascii="Arial" w:hAnsi="Arial" w:cs="Arial-BoldMT"/>
                <w:sz w:val="20"/>
                <w:szCs w:val="22"/>
              </w:rPr>
              <w:t>(</w:t>
            </w:r>
            <w:proofErr w:type="gramEnd"/>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widowControl w:val="0"/>
              <w:autoSpaceDE w:val="0"/>
              <w:autoSpaceDN w:val="0"/>
              <w:adjustRightInd w:val="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b/>
                <w:i/>
                <w:sz w:val="20"/>
                <w:szCs w:val="22"/>
                <w:vertAlign w:val="superscript"/>
              </w:rPr>
              <w:t>2</w:t>
            </w: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roofErr w:type="gramStart"/>
            <w:r w:rsidRPr="00BB1FC0">
              <w:rPr>
                <w:rFonts w:ascii="Arial" w:hAnsi="Arial" w:cs="Arial-BoldMT"/>
                <w:b/>
                <w:i/>
                <w:sz w:val="20"/>
                <w:szCs w:val="22"/>
              </w:rPr>
              <w:t>q</w:t>
            </w:r>
            <w:r w:rsidRPr="00BB1FC0">
              <w:rPr>
                <w:rFonts w:ascii="Arial" w:hAnsi="Arial" w:cs="Arial-BoldMT"/>
                <w:sz w:val="20"/>
                <w:szCs w:val="22"/>
              </w:rPr>
              <w:t>(</w:t>
            </w:r>
            <w:proofErr w:type="gramEnd"/>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6"/>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2</w:t>
            </w:r>
            <w:proofErr w:type="gramStart"/>
            <w:r w:rsidRPr="00BB1FC0">
              <w:rPr>
                <w:rFonts w:ascii="Arial" w:hAnsi="Arial" w:cs="Arial-BoldMT"/>
                <w:b/>
                <w:i/>
                <w:sz w:val="20"/>
                <w:szCs w:val="22"/>
              </w:rPr>
              <w:t xml:space="preserve">pq </w:t>
            </w:r>
            <w:r w:rsidRPr="00BB1FC0">
              <w:rPr>
                <w:rFonts w:ascii="Arial" w:hAnsi="Arial" w:cs="Arial-BoldMT"/>
                <w:sz w:val="20"/>
                <w:szCs w:val="22"/>
              </w:rPr>
              <w:t xml:space="preserve"> (</w:t>
            </w:r>
            <w:proofErr w:type="gramEnd"/>
            <w:r w:rsidRPr="00BB1FC0">
              <w:rPr>
                <w:rFonts w:ascii="Arial" w:hAnsi="Arial" w:cs="Arial-BoldMT"/>
                <w:sz w:val="20"/>
                <w:szCs w:val="22"/>
              </w:rPr>
              <w:t>Heterozygous)</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b/>
                <w:i/>
                <w:sz w:val="20"/>
                <w:szCs w:val="22"/>
                <w:vertAlign w:val="superscript"/>
              </w:rPr>
              <w:t>2</w:t>
            </w: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Pr="00932C2C" w:rsidRDefault="00537EB5" w:rsidP="00537EB5">
      <w:pPr>
        <w:widowControl w:val="0"/>
        <w:autoSpaceDE w:val="0"/>
        <w:autoSpaceDN w:val="0"/>
        <w:adjustRightInd w:val="0"/>
        <w:ind w:left="360"/>
        <w:rPr>
          <w:rFonts w:ascii="Arial" w:hAnsi="Arial" w:cs="Arial-BoldMT"/>
          <w:bCs/>
          <w:iCs/>
          <w:sz w:val="20"/>
          <w:szCs w:val="22"/>
        </w:rPr>
      </w:pPr>
    </w:p>
    <w:p w:rsidR="00537EB5" w:rsidRPr="00BB1FC0" w:rsidRDefault="00537EB5" w:rsidP="00537EB5">
      <w:pPr>
        <w:pStyle w:val="ListParagraph"/>
        <w:widowControl w:val="0"/>
        <w:numPr>
          <w:ilvl w:val="0"/>
          <w:numId w:val="6"/>
        </w:numPr>
        <w:tabs>
          <w:tab w:val="left" w:leader="underscore" w:pos="10080"/>
        </w:tabs>
        <w:autoSpaceDE w:val="0"/>
        <w:autoSpaceDN w:val="0"/>
        <w:adjustRightInd w:val="0"/>
        <w:ind w:left="360"/>
        <w:rPr>
          <w:rFonts w:ascii="Arial" w:hAnsi="Arial" w:cs="Arial-BoldMT"/>
          <w:sz w:val="20"/>
          <w:szCs w:val="22"/>
        </w:rPr>
      </w:pPr>
      <w:r w:rsidRPr="00BB1FC0">
        <w:rPr>
          <w:rFonts w:ascii="Arial" w:hAnsi="Arial" w:cs="Arial-BoldMT"/>
          <w:sz w:val="20"/>
          <w:szCs w:val="22"/>
        </w:rPr>
        <w:t xml:space="preserve">Choose which Hardy-Weinberg formula you will primarily use: </w:t>
      </w:r>
      <w:r w:rsidRPr="00BB1FC0">
        <w:rPr>
          <w:rFonts w:ascii="Arial" w:hAnsi="Arial" w:cs="Arial-BoldMT"/>
          <w:sz w:val="20"/>
          <w:szCs w:val="22"/>
        </w:rPr>
        <w:tab/>
      </w:r>
    </w:p>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6"/>
        </w:numPr>
        <w:autoSpaceDE w:val="0"/>
        <w:autoSpaceDN w:val="0"/>
        <w:adjustRightInd w:val="0"/>
        <w:ind w:left="360"/>
        <w:rPr>
          <w:rFonts w:ascii="Arial" w:hAnsi="Arial" w:cs="Arial-BoldMT"/>
          <w:sz w:val="20"/>
          <w:szCs w:val="22"/>
        </w:rPr>
      </w:pPr>
      <w:r w:rsidRPr="00BB1FC0">
        <w:rPr>
          <w:rFonts w:ascii="Arial" w:hAnsi="Arial" w:cs="Arial-BoldMT"/>
          <w:sz w:val="20"/>
          <w:szCs w:val="22"/>
        </w:rPr>
        <w:t>Solve the problem using the appropriate equation(s).   Neatly show your work below.  Write your final answer in box.</w:t>
      </w:r>
    </w:p>
    <w:p w:rsidR="00537EB5" w:rsidRDefault="00537EB5" w:rsidP="00537EB5">
      <w:pPr>
        <w:widowControl w:val="0"/>
        <w:autoSpaceDE w:val="0"/>
        <w:autoSpaceDN w:val="0"/>
        <w:adjustRightInd w:val="0"/>
        <w:rPr>
          <w:rFonts w:ascii="Arial" w:hAnsi="Arial" w:cs="Arial-BoldMT"/>
          <w:b/>
          <w:bCs/>
          <w:sz w:val="20"/>
          <w:szCs w:val="22"/>
        </w:rPr>
      </w:pPr>
    </w:p>
    <w:p w:rsidR="00537EB5" w:rsidRPr="00BB1FC0" w:rsidRDefault="00537EB5" w:rsidP="00537EB5">
      <w:pPr>
        <w:widowControl w:val="0"/>
        <w:autoSpaceDE w:val="0"/>
        <w:autoSpaceDN w:val="0"/>
        <w:adjustRightInd w:val="0"/>
        <w:ind w:left="7920"/>
        <w:rPr>
          <w:rFonts w:ascii="Arial" w:hAnsi="Arial" w:cs="Arial-BoldMT"/>
          <w:b/>
          <w:bCs/>
          <w:szCs w:val="22"/>
        </w:rPr>
      </w:pPr>
      <w:r w:rsidRPr="00BB1FC0">
        <w:rPr>
          <w:rFonts w:ascii="Arial" w:hAnsi="Arial" w:cs="Arial-BoldMT"/>
          <w:b/>
          <w:bCs/>
          <w:szCs w:val="22"/>
        </w:rPr>
        <w:t>FINAL ANSWER</w:t>
      </w:r>
    </w:p>
    <w:p w:rsidR="00537EB5" w:rsidRDefault="004E490C" w:rsidP="00537EB5">
      <w:pPr>
        <w:widowControl w:val="0"/>
        <w:autoSpaceDE w:val="0"/>
        <w:autoSpaceDN w:val="0"/>
        <w:adjustRightInd w:val="0"/>
        <w:rPr>
          <w:rFonts w:ascii="Arial" w:hAnsi="Arial" w:cs="Arial-BoldMT"/>
          <w:sz w:val="20"/>
          <w:szCs w:val="22"/>
        </w:rPr>
      </w:pPr>
      <w:r>
        <w:rPr>
          <w:rFonts w:ascii="Arial" w:hAnsi="Arial" w:cs="Arial-BoldMT"/>
          <w:noProof/>
          <w:sz w:val="20"/>
          <w:szCs w:val="22"/>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44450</wp:posOffset>
                </wp:positionV>
                <wp:extent cx="1828800" cy="1590675"/>
                <wp:effectExtent l="11430" t="18415" r="17145" b="38735"/>
                <wp:wrapTight wrapText="bothSides">
                  <wp:wrapPolygon edited="0">
                    <wp:start x="-338" y="-147"/>
                    <wp:lineTo x="-450" y="302"/>
                    <wp:lineTo x="-450" y="22652"/>
                    <wp:lineTo x="22275" y="22652"/>
                    <wp:lineTo x="22388" y="1052"/>
                    <wp:lineTo x="22163" y="0"/>
                    <wp:lineTo x="21825" y="-147"/>
                    <wp:lineTo x="-338" y="-147"/>
                  </wp:wrapPolygon>
                </wp:wrapTight>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9067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2FDC0" id="Rectangle 3" o:spid="_x0000_s1026" style="position:absolute;margin-left:378pt;margin-top:3.5pt;width:2in;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BB1FC0" w:rsidRPr="00537EB5" w:rsidRDefault="00537EB5" w:rsidP="00BB1FC0">
      <w:pPr>
        <w:widowControl w:val="0"/>
        <w:autoSpaceDE w:val="0"/>
        <w:autoSpaceDN w:val="0"/>
        <w:adjustRightInd w:val="0"/>
        <w:jc w:val="both"/>
        <w:rPr>
          <w:rFonts w:ascii="Arial" w:hAnsi="Arial" w:cs="Arial-BoldMT"/>
          <w:b/>
          <w:bCs/>
        </w:rPr>
      </w:pPr>
      <w:r>
        <w:rPr>
          <w:rFonts w:ascii="Arial" w:hAnsi="Arial" w:cs="Arial-BoldMT"/>
          <w:sz w:val="20"/>
          <w:szCs w:val="22"/>
        </w:rPr>
        <w:br w:type="page"/>
      </w:r>
      <w:r w:rsidR="00BB1FC0" w:rsidRPr="00A82089">
        <w:rPr>
          <w:rFonts w:ascii="Arial" w:hAnsi="Arial" w:cs="Arial-BoldMT"/>
          <w:b/>
          <w:bCs/>
        </w:rPr>
        <w:lastRenderedPageBreak/>
        <w:t>H</w:t>
      </w:r>
      <w:r w:rsidR="00BB1FC0" w:rsidRPr="00A82089">
        <w:rPr>
          <w:rFonts w:ascii="Arial" w:hAnsi="Arial" w:cs="Arial-BoldMT"/>
          <w:b/>
          <w:bCs/>
          <w:szCs w:val="19"/>
        </w:rPr>
        <w:t>ARDY</w:t>
      </w:r>
      <w:r w:rsidR="00BB1FC0" w:rsidRPr="00A82089">
        <w:rPr>
          <w:rFonts w:ascii="Arial" w:hAnsi="Arial" w:cs="Arial-BoldMT"/>
          <w:b/>
          <w:bCs/>
        </w:rPr>
        <w:t>-W</w:t>
      </w:r>
      <w:r w:rsidR="00BB1FC0" w:rsidRPr="00A82089">
        <w:rPr>
          <w:rFonts w:ascii="Arial" w:hAnsi="Arial" w:cs="Arial-BoldMT"/>
          <w:b/>
          <w:bCs/>
          <w:szCs w:val="19"/>
        </w:rPr>
        <w:t xml:space="preserve">EINBERG </w:t>
      </w:r>
      <w:r w:rsidR="00BB1FC0" w:rsidRPr="00A82089">
        <w:rPr>
          <w:rFonts w:ascii="Arial" w:hAnsi="Arial" w:cs="Arial-BoldMT"/>
          <w:b/>
          <w:bCs/>
        </w:rPr>
        <w:t>P</w:t>
      </w:r>
      <w:r w:rsidR="00BB1FC0" w:rsidRPr="00A82089">
        <w:rPr>
          <w:rFonts w:ascii="Arial" w:hAnsi="Arial" w:cs="Arial-BoldMT"/>
          <w:b/>
          <w:bCs/>
          <w:szCs w:val="19"/>
        </w:rPr>
        <w:t>ROBLEM #</w:t>
      </w:r>
      <w:r w:rsidR="00BB1FC0">
        <w:rPr>
          <w:rFonts w:ascii="Arial" w:hAnsi="Arial" w:cs="Arial-BoldMT"/>
          <w:b/>
          <w:bCs/>
          <w:szCs w:val="19"/>
        </w:rPr>
        <w:t>3</w:t>
      </w:r>
    </w:p>
    <w:p w:rsidR="00BB1FC0" w:rsidRDefault="00BB1FC0" w:rsidP="00BB1FC0">
      <w:pPr>
        <w:widowControl w:val="0"/>
        <w:autoSpaceDE w:val="0"/>
        <w:autoSpaceDN w:val="0"/>
        <w:adjustRightInd w:val="0"/>
        <w:jc w:val="both"/>
        <w:rPr>
          <w:rFonts w:ascii="Arial" w:hAnsi="Arial" w:cs="Arial-BoldMT"/>
          <w:sz w:val="20"/>
          <w:szCs w:val="22"/>
        </w:rPr>
      </w:pPr>
    </w:p>
    <w:p w:rsidR="00982F37" w:rsidRPr="00982F37" w:rsidRDefault="00982F37" w:rsidP="00BB1FC0">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 xml:space="preserve">The allele for the hair pattern called “widow’s peak” is dominant over the allele for </w:t>
      </w:r>
      <w:proofErr w:type="spellStart"/>
      <w:proofErr w:type="gramStart"/>
      <w:r w:rsidRPr="00982F37">
        <w:rPr>
          <w:rFonts w:ascii="Arial" w:hAnsi="Arial" w:cs="Arial-BoldMT"/>
          <w:sz w:val="20"/>
          <w:szCs w:val="22"/>
        </w:rPr>
        <w:t>no“</w:t>
      </w:r>
      <w:proofErr w:type="gramEnd"/>
      <w:r w:rsidRPr="00982F37">
        <w:rPr>
          <w:rFonts w:ascii="Arial" w:hAnsi="Arial" w:cs="Arial-BoldMT"/>
          <w:sz w:val="20"/>
          <w:szCs w:val="22"/>
        </w:rPr>
        <w:t>widow’s</w:t>
      </w:r>
      <w:proofErr w:type="spellEnd"/>
      <w:r w:rsidRPr="00982F37">
        <w:rPr>
          <w:rFonts w:ascii="Arial" w:hAnsi="Arial" w:cs="Arial-BoldMT"/>
          <w:sz w:val="20"/>
          <w:szCs w:val="22"/>
        </w:rPr>
        <w:t xml:space="preserve"> peak”. In a population of 1,000 individuals, 510 show the dominant </w:t>
      </w:r>
      <w:proofErr w:type="spellStart"/>
      <w:proofErr w:type="gramStart"/>
      <w:r w:rsidRPr="00982F37">
        <w:rPr>
          <w:rFonts w:ascii="Arial" w:hAnsi="Arial" w:cs="Arial-BoldMT"/>
          <w:sz w:val="20"/>
          <w:szCs w:val="22"/>
        </w:rPr>
        <w:t>phenotype.How</w:t>
      </w:r>
      <w:proofErr w:type="spellEnd"/>
      <w:proofErr w:type="gramEnd"/>
      <w:r w:rsidRPr="00982F37">
        <w:rPr>
          <w:rFonts w:ascii="Arial" w:hAnsi="Arial" w:cs="Arial-BoldMT"/>
          <w:sz w:val="20"/>
          <w:szCs w:val="22"/>
        </w:rPr>
        <w:t xml:space="preserve"> many individuals would you expect of each of the three possible </w:t>
      </w:r>
      <w:r w:rsidRPr="00982F37">
        <w:rPr>
          <w:rFonts w:ascii="Arial" w:hAnsi="Arial" w:cs="Arial-BoldMT"/>
          <w:b/>
          <w:bCs/>
          <w:sz w:val="20"/>
          <w:szCs w:val="22"/>
        </w:rPr>
        <w:t xml:space="preserve">genotypes </w:t>
      </w:r>
      <w:r w:rsidRPr="00982F37">
        <w:rPr>
          <w:rFonts w:ascii="Arial" w:hAnsi="Arial" w:cs="Arial-BoldMT"/>
          <w:sz w:val="20"/>
          <w:szCs w:val="22"/>
        </w:rPr>
        <w:t xml:space="preserve">for </w:t>
      </w:r>
      <w:proofErr w:type="spellStart"/>
      <w:r w:rsidRPr="00982F37">
        <w:rPr>
          <w:rFonts w:ascii="Arial" w:hAnsi="Arial" w:cs="Arial-BoldMT"/>
          <w:sz w:val="20"/>
          <w:szCs w:val="22"/>
        </w:rPr>
        <w:t>thistrait</w:t>
      </w:r>
      <w:proofErr w:type="spellEnd"/>
      <w:r w:rsidRPr="00982F37">
        <w:rPr>
          <w:rFonts w:ascii="Arial" w:hAnsi="Arial" w:cs="Arial-BoldMT"/>
          <w:sz w:val="20"/>
          <w:szCs w:val="22"/>
        </w:rPr>
        <w:t>?</w:t>
      </w:r>
    </w:p>
    <w:p w:rsidR="00537EB5" w:rsidRDefault="00537EB5" w:rsidP="00537EB5">
      <w:pPr>
        <w:widowControl w:val="0"/>
        <w:autoSpaceDE w:val="0"/>
        <w:autoSpaceDN w:val="0"/>
        <w:adjustRightInd w:val="0"/>
        <w:rPr>
          <w:rFonts w:ascii="Arial" w:hAnsi="Arial" w:cs="Arial-BoldMT"/>
          <w:sz w:val="20"/>
          <w:szCs w:val="22"/>
        </w:rPr>
      </w:pPr>
    </w:p>
    <w:p w:rsidR="00537EB5" w:rsidRPr="00BB1FC0" w:rsidRDefault="00537EB5" w:rsidP="007327A6">
      <w:pPr>
        <w:pStyle w:val="ListParagraph"/>
        <w:widowControl w:val="0"/>
        <w:numPr>
          <w:ilvl w:val="0"/>
          <w:numId w:val="8"/>
        </w:numPr>
        <w:autoSpaceDE w:val="0"/>
        <w:autoSpaceDN w:val="0"/>
        <w:adjustRightInd w:val="0"/>
        <w:ind w:left="360"/>
        <w:rPr>
          <w:rFonts w:ascii="Arial" w:hAnsi="Arial" w:cs="Arial-BoldMT"/>
          <w:sz w:val="20"/>
          <w:szCs w:val="22"/>
        </w:rPr>
      </w:pPr>
      <w:r w:rsidRPr="00BB1FC0">
        <w:rPr>
          <w:rFonts w:ascii="Arial" w:hAnsi="Arial" w:cs="Arial-BoldMT"/>
          <w:sz w:val="20"/>
          <w:szCs w:val="22"/>
        </w:rPr>
        <w:t>Choose the letters you will use to represent the alleles &amp; genotypes:</w:t>
      </w:r>
    </w:p>
    <w:p w:rsidR="00537EB5" w:rsidRPr="00982F37" w:rsidRDefault="00537EB5" w:rsidP="00537EB5">
      <w:pPr>
        <w:widowControl w:val="0"/>
        <w:autoSpaceDE w:val="0"/>
        <w:autoSpaceDN w:val="0"/>
        <w:adjustRightInd w:val="0"/>
        <w:ind w:left="360"/>
        <w:rPr>
          <w:rFonts w:ascii="Arial" w:hAnsi="Arial" w:cs="Arial-BoldMT"/>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8"/>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Heterozygous</w:t>
            </w:r>
          </w:p>
        </w:tc>
        <w:tc>
          <w:tcPr>
            <w:tcW w:w="1620" w:type="dxa"/>
            <w:shd w:val="clear" w:color="auto" w:fill="auto"/>
            <w:vAlign w:val="center"/>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8"/>
        </w:numPr>
        <w:autoSpaceDE w:val="0"/>
        <w:autoSpaceDN w:val="0"/>
        <w:adjustRightInd w:val="0"/>
        <w:ind w:left="360"/>
        <w:rPr>
          <w:rFonts w:ascii="Arial" w:hAnsi="Arial" w:cs="Arial-BoldMT"/>
          <w:sz w:val="20"/>
          <w:szCs w:val="22"/>
        </w:rPr>
      </w:pPr>
      <w:r w:rsidRPr="00BB1FC0">
        <w:rPr>
          <w:rFonts w:ascii="Arial" w:hAnsi="Arial" w:cs="Arial-BoldMT"/>
          <w:sz w:val="20"/>
          <w:szCs w:val="22"/>
        </w:rPr>
        <w:t>Translate to known frequencies:</w:t>
      </w:r>
    </w:p>
    <w:p w:rsidR="00537EB5" w:rsidRDefault="00537EB5" w:rsidP="00537EB5">
      <w:pPr>
        <w:widowControl w:val="0"/>
        <w:autoSpaceDE w:val="0"/>
        <w:autoSpaceDN w:val="0"/>
        <w:adjustRightInd w:val="0"/>
        <w:ind w:left="360"/>
        <w:rPr>
          <w:rFonts w:ascii="Arial" w:hAnsi="Arial" w:cs="Arial-BoldMT"/>
          <w:b/>
          <w:bCs/>
          <w:i/>
          <w:iCs/>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roofErr w:type="gramStart"/>
            <w:r w:rsidRPr="00BB1FC0">
              <w:rPr>
                <w:rFonts w:ascii="Arial" w:hAnsi="Arial" w:cs="Arial-BoldMT"/>
                <w:b/>
                <w:i/>
                <w:sz w:val="20"/>
                <w:szCs w:val="22"/>
              </w:rPr>
              <w:t>p</w:t>
            </w:r>
            <w:r w:rsidRPr="00BB1FC0">
              <w:rPr>
                <w:rFonts w:ascii="Arial" w:hAnsi="Arial" w:cs="Arial-BoldMT"/>
                <w:sz w:val="20"/>
                <w:szCs w:val="22"/>
              </w:rPr>
              <w:t>(</w:t>
            </w:r>
            <w:proofErr w:type="gramEnd"/>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widowControl w:val="0"/>
              <w:autoSpaceDE w:val="0"/>
              <w:autoSpaceDN w:val="0"/>
              <w:adjustRightInd w:val="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b/>
                <w:i/>
                <w:sz w:val="20"/>
                <w:szCs w:val="22"/>
                <w:vertAlign w:val="superscript"/>
              </w:rPr>
              <w:t>2</w:t>
            </w: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roofErr w:type="gramStart"/>
            <w:r w:rsidRPr="00BB1FC0">
              <w:rPr>
                <w:rFonts w:ascii="Arial" w:hAnsi="Arial" w:cs="Arial-BoldMT"/>
                <w:b/>
                <w:i/>
                <w:sz w:val="20"/>
                <w:szCs w:val="22"/>
              </w:rPr>
              <w:t>q</w:t>
            </w:r>
            <w:r w:rsidRPr="00BB1FC0">
              <w:rPr>
                <w:rFonts w:ascii="Arial" w:hAnsi="Arial" w:cs="Arial-BoldMT"/>
                <w:sz w:val="20"/>
                <w:szCs w:val="22"/>
              </w:rPr>
              <w:t>(</w:t>
            </w:r>
            <w:proofErr w:type="gramEnd"/>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8"/>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2</w:t>
            </w:r>
            <w:proofErr w:type="gramStart"/>
            <w:r w:rsidRPr="00BB1FC0">
              <w:rPr>
                <w:rFonts w:ascii="Arial" w:hAnsi="Arial" w:cs="Arial-BoldMT"/>
                <w:b/>
                <w:i/>
                <w:sz w:val="20"/>
                <w:szCs w:val="22"/>
              </w:rPr>
              <w:t xml:space="preserve">pq </w:t>
            </w:r>
            <w:r w:rsidRPr="00BB1FC0">
              <w:rPr>
                <w:rFonts w:ascii="Arial" w:hAnsi="Arial" w:cs="Arial-BoldMT"/>
                <w:sz w:val="20"/>
                <w:szCs w:val="22"/>
              </w:rPr>
              <w:t xml:space="preserve"> (</w:t>
            </w:r>
            <w:proofErr w:type="gramEnd"/>
            <w:r w:rsidRPr="00BB1FC0">
              <w:rPr>
                <w:rFonts w:ascii="Arial" w:hAnsi="Arial" w:cs="Arial-BoldMT"/>
                <w:sz w:val="20"/>
                <w:szCs w:val="22"/>
              </w:rPr>
              <w:t>Heterozygous)</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b/>
                <w:i/>
                <w:sz w:val="20"/>
                <w:szCs w:val="22"/>
                <w:vertAlign w:val="superscript"/>
              </w:rPr>
              <w:t>2</w:t>
            </w: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Pr="00932C2C" w:rsidRDefault="00537EB5" w:rsidP="00537EB5">
      <w:pPr>
        <w:widowControl w:val="0"/>
        <w:autoSpaceDE w:val="0"/>
        <w:autoSpaceDN w:val="0"/>
        <w:adjustRightInd w:val="0"/>
        <w:ind w:left="360"/>
        <w:rPr>
          <w:rFonts w:ascii="Arial" w:hAnsi="Arial" w:cs="Arial-BoldMT"/>
          <w:bCs/>
          <w:iCs/>
          <w:sz w:val="20"/>
          <w:szCs w:val="22"/>
        </w:rPr>
      </w:pPr>
    </w:p>
    <w:p w:rsidR="00537EB5" w:rsidRPr="00BB1FC0" w:rsidRDefault="00537EB5" w:rsidP="00537EB5">
      <w:pPr>
        <w:pStyle w:val="ListParagraph"/>
        <w:widowControl w:val="0"/>
        <w:numPr>
          <w:ilvl w:val="0"/>
          <w:numId w:val="8"/>
        </w:numPr>
        <w:tabs>
          <w:tab w:val="left" w:leader="underscore" w:pos="10080"/>
        </w:tabs>
        <w:autoSpaceDE w:val="0"/>
        <w:autoSpaceDN w:val="0"/>
        <w:adjustRightInd w:val="0"/>
        <w:ind w:left="360"/>
        <w:rPr>
          <w:rFonts w:ascii="Arial" w:hAnsi="Arial" w:cs="Arial-BoldMT"/>
          <w:sz w:val="20"/>
          <w:szCs w:val="22"/>
        </w:rPr>
      </w:pPr>
      <w:r w:rsidRPr="00BB1FC0">
        <w:rPr>
          <w:rFonts w:ascii="Arial" w:hAnsi="Arial" w:cs="Arial-BoldMT"/>
          <w:sz w:val="20"/>
          <w:szCs w:val="22"/>
        </w:rPr>
        <w:t xml:space="preserve">Choose which Hardy-Weinberg formula you will primarily use: </w:t>
      </w:r>
      <w:r w:rsidRPr="00BB1FC0">
        <w:rPr>
          <w:rFonts w:ascii="Arial" w:hAnsi="Arial" w:cs="Arial-BoldMT"/>
          <w:sz w:val="20"/>
          <w:szCs w:val="22"/>
        </w:rPr>
        <w:tab/>
      </w:r>
    </w:p>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8"/>
        </w:numPr>
        <w:autoSpaceDE w:val="0"/>
        <w:autoSpaceDN w:val="0"/>
        <w:adjustRightInd w:val="0"/>
        <w:ind w:left="360"/>
        <w:rPr>
          <w:rFonts w:ascii="Arial" w:hAnsi="Arial" w:cs="Arial-BoldMT"/>
          <w:sz w:val="20"/>
          <w:szCs w:val="22"/>
        </w:rPr>
      </w:pPr>
      <w:r w:rsidRPr="00BB1FC0">
        <w:rPr>
          <w:rFonts w:ascii="Arial" w:hAnsi="Arial" w:cs="Arial-BoldMT"/>
          <w:sz w:val="20"/>
          <w:szCs w:val="22"/>
        </w:rPr>
        <w:t>Solve the problem using the appropriate equation(s).   Neatly show your work below.  Write your final answer in box.</w:t>
      </w:r>
    </w:p>
    <w:p w:rsidR="00537EB5" w:rsidRDefault="00537EB5" w:rsidP="00537EB5">
      <w:pPr>
        <w:widowControl w:val="0"/>
        <w:autoSpaceDE w:val="0"/>
        <w:autoSpaceDN w:val="0"/>
        <w:adjustRightInd w:val="0"/>
        <w:rPr>
          <w:rFonts w:ascii="Arial" w:hAnsi="Arial" w:cs="Arial-BoldMT"/>
          <w:b/>
          <w:bCs/>
          <w:sz w:val="20"/>
          <w:szCs w:val="22"/>
        </w:rPr>
      </w:pPr>
    </w:p>
    <w:p w:rsidR="00537EB5" w:rsidRPr="00BB1FC0" w:rsidRDefault="00537EB5" w:rsidP="00537EB5">
      <w:pPr>
        <w:widowControl w:val="0"/>
        <w:autoSpaceDE w:val="0"/>
        <w:autoSpaceDN w:val="0"/>
        <w:adjustRightInd w:val="0"/>
        <w:ind w:left="7920"/>
        <w:rPr>
          <w:rFonts w:ascii="Arial" w:hAnsi="Arial" w:cs="Arial-BoldMT"/>
          <w:b/>
          <w:bCs/>
          <w:szCs w:val="22"/>
        </w:rPr>
      </w:pPr>
      <w:r w:rsidRPr="00BB1FC0">
        <w:rPr>
          <w:rFonts w:ascii="Arial" w:hAnsi="Arial" w:cs="Arial-BoldMT"/>
          <w:b/>
          <w:bCs/>
          <w:szCs w:val="22"/>
        </w:rPr>
        <w:t>FINAL ANSWER</w:t>
      </w:r>
    </w:p>
    <w:p w:rsidR="00537EB5" w:rsidRDefault="004E490C" w:rsidP="00537EB5">
      <w:pPr>
        <w:widowControl w:val="0"/>
        <w:autoSpaceDE w:val="0"/>
        <w:autoSpaceDN w:val="0"/>
        <w:adjustRightInd w:val="0"/>
        <w:rPr>
          <w:rFonts w:ascii="Arial" w:hAnsi="Arial" w:cs="Arial-BoldMT"/>
          <w:sz w:val="20"/>
          <w:szCs w:val="22"/>
        </w:rPr>
      </w:pPr>
      <w:r>
        <w:rPr>
          <w:rFonts w:ascii="Arial" w:hAnsi="Arial" w:cs="Arial-BoldMT"/>
          <w:noProof/>
          <w:sz w:val="20"/>
          <w:szCs w:val="22"/>
        </w:rPr>
        <mc:AlternateContent>
          <mc:Choice Requires="wps">
            <w:drawing>
              <wp:anchor distT="0" distB="0" distL="114300" distR="114300" simplePos="0" relativeHeight="251662336" behindDoc="0" locked="0" layoutInCell="1" allowOverlap="1">
                <wp:simplePos x="0" y="0"/>
                <wp:positionH relativeFrom="column">
                  <wp:posOffset>4800600</wp:posOffset>
                </wp:positionH>
                <wp:positionV relativeFrom="paragraph">
                  <wp:posOffset>44450</wp:posOffset>
                </wp:positionV>
                <wp:extent cx="1828800" cy="1590675"/>
                <wp:effectExtent l="11430" t="18415" r="17145" b="38735"/>
                <wp:wrapTight wrapText="bothSides">
                  <wp:wrapPolygon edited="0">
                    <wp:start x="-338" y="-147"/>
                    <wp:lineTo x="-450" y="302"/>
                    <wp:lineTo x="-450" y="22652"/>
                    <wp:lineTo x="22275" y="22652"/>
                    <wp:lineTo x="22388" y="1052"/>
                    <wp:lineTo x="22163" y="0"/>
                    <wp:lineTo x="21825" y="-147"/>
                    <wp:lineTo x="-338" y="-147"/>
                  </wp:wrapPolygon>
                </wp:wrapTight>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9067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ECB2" id="Rectangle 4" o:spid="_x0000_s1026" style="position:absolute;margin-left:378pt;margin-top:3.5pt;width:2in;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BB1FC0" w:rsidRDefault="00BB1FC0" w:rsidP="00537EB5">
      <w:pPr>
        <w:widowControl w:val="0"/>
        <w:autoSpaceDE w:val="0"/>
        <w:autoSpaceDN w:val="0"/>
        <w:adjustRightInd w:val="0"/>
        <w:jc w:val="both"/>
        <w:rPr>
          <w:rFonts w:ascii="Arial" w:hAnsi="Arial" w:cs="Arial-BoldMT"/>
          <w:sz w:val="20"/>
          <w:szCs w:val="22"/>
        </w:rPr>
      </w:pPr>
    </w:p>
    <w:p w:rsidR="00BB1FC0" w:rsidRDefault="00BB1FC0" w:rsidP="00BB1FC0">
      <w:pPr>
        <w:widowControl w:val="0"/>
        <w:autoSpaceDE w:val="0"/>
        <w:autoSpaceDN w:val="0"/>
        <w:adjustRightInd w:val="0"/>
        <w:jc w:val="both"/>
        <w:rPr>
          <w:rFonts w:ascii="Arial" w:hAnsi="Arial" w:cs="Arial-BoldMT"/>
          <w:sz w:val="20"/>
          <w:szCs w:val="22"/>
        </w:rPr>
      </w:pPr>
    </w:p>
    <w:p w:rsidR="00BB1FC0" w:rsidRDefault="00537EB5" w:rsidP="00BB1FC0">
      <w:pPr>
        <w:widowControl w:val="0"/>
        <w:autoSpaceDE w:val="0"/>
        <w:autoSpaceDN w:val="0"/>
        <w:adjustRightInd w:val="0"/>
        <w:jc w:val="both"/>
        <w:rPr>
          <w:rFonts w:ascii="Arial" w:hAnsi="Arial" w:cs="Arial-BoldMT"/>
          <w:b/>
          <w:bCs/>
          <w:szCs w:val="19"/>
        </w:rPr>
      </w:pPr>
      <w:r>
        <w:rPr>
          <w:rFonts w:ascii="Arial" w:hAnsi="Arial" w:cs="Arial-BoldMT"/>
          <w:b/>
          <w:bCs/>
        </w:rPr>
        <w:br w:type="page"/>
      </w:r>
      <w:r w:rsidR="00BB1FC0" w:rsidRPr="00A82089">
        <w:rPr>
          <w:rFonts w:ascii="Arial" w:hAnsi="Arial" w:cs="Arial-BoldMT"/>
          <w:b/>
          <w:bCs/>
        </w:rPr>
        <w:lastRenderedPageBreak/>
        <w:t>H</w:t>
      </w:r>
      <w:r w:rsidR="00BB1FC0" w:rsidRPr="00A82089">
        <w:rPr>
          <w:rFonts w:ascii="Arial" w:hAnsi="Arial" w:cs="Arial-BoldMT"/>
          <w:b/>
          <w:bCs/>
          <w:szCs w:val="19"/>
        </w:rPr>
        <w:t>ARDY</w:t>
      </w:r>
      <w:r w:rsidR="00BB1FC0" w:rsidRPr="00A82089">
        <w:rPr>
          <w:rFonts w:ascii="Arial" w:hAnsi="Arial" w:cs="Arial-BoldMT"/>
          <w:b/>
          <w:bCs/>
        </w:rPr>
        <w:t>-W</w:t>
      </w:r>
      <w:r w:rsidR="00BB1FC0" w:rsidRPr="00A82089">
        <w:rPr>
          <w:rFonts w:ascii="Arial" w:hAnsi="Arial" w:cs="Arial-BoldMT"/>
          <w:b/>
          <w:bCs/>
          <w:szCs w:val="19"/>
        </w:rPr>
        <w:t xml:space="preserve">EINBERG </w:t>
      </w:r>
      <w:r w:rsidR="00BB1FC0" w:rsidRPr="00A82089">
        <w:rPr>
          <w:rFonts w:ascii="Arial" w:hAnsi="Arial" w:cs="Arial-BoldMT"/>
          <w:b/>
          <w:bCs/>
        </w:rPr>
        <w:t>P</w:t>
      </w:r>
      <w:r w:rsidR="00BB1FC0" w:rsidRPr="00A82089">
        <w:rPr>
          <w:rFonts w:ascii="Arial" w:hAnsi="Arial" w:cs="Arial-BoldMT"/>
          <w:b/>
          <w:bCs/>
          <w:szCs w:val="19"/>
        </w:rPr>
        <w:t>ROBLEM #</w:t>
      </w:r>
      <w:r w:rsidR="00BB1FC0">
        <w:rPr>
          <w:rFonts w:ascii="Arial" w:hAnsi="Arial" w:cs="Arial-BoldMT"/>
          <w:b/>
          <w:bCs/>
          <w:szCs w:val="19"/>
        </w:rPr>
        <w:t>4</w:t>
      </w:r>
    </w:p>
    <w:p w:rsidR="00BB1FC0" w:rsidRDefault="00BB1FC0" w:rsidP="00BB1FC0">
      <w:pPr>
        <w:widowControl w:val="0"/>
        <w:autoSpaceDE w:val="0"/>
        <w:autoSpaceDN w:val="0"/>
        <w:adjustRightInd w:val="0"/>
        <w:jc w:val="both"/>
        <w:rPr>
          <w:rFonts w:ascii="Arial" w:hAnsi="Arial" w:cs="Arial-BoldMT"/>
          <w:sz w:val="20"/>
          <w:szCs w:val="22"/>
        </w:rPr>
      </w:pPr>
    </w:p>
    <w:p w:rsidR="00982F37" w:rsidRPr="00982F37" w:rsidRDefault="00982F37" w:rsidP="00BB1FC0">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Rh refers to a protein maker on red blood cells. In the United States about 16% of the</w:t>
      </w:r>
      <w:r w:rsidR="004E490C">
        <w:rPr>
          <w:rFonts w:ascii="Arial" w:hAnsi="Arial" w:cs="Arial-BoldMT"/>
          <w:sz w:val="20"/>
          <w:szCs w:val="22"/>
        </w:rPr>
        <w:t xml:space="preserve"> </w:t>
      </w:r>
      <w:r w:rsidRPr="00982F37">
        <w:rPr>
          <w:rFonts w:ascii="Arial" w:hAnsi="Arial" w:cs="Arial-BoldMT"/>
          <w:sz w:val="20"/>
          <w:szCs w:val="22"/>
        </w:rPr>
        <w:t>population is Rh negative. The allele for Rh negative is recessive to the allele for Rh</w:t>
      </w:r>
      <w:r w:rsidR="004E490C">
        <w:rPr>
          <w:rFonts w:ascii="Arial" w:hAnsi="Arial" w:cs="Arial-BoldMT"/>
          <w:sz w:val="20"/>
          <w:szCs w:val="22"/>
        </w:rPr>
        <w:t xml:space="preserve"> </w:t>
      </w:r>
      <w:r w:rsidRPr="00982F37">
        <w:rPr>
          <w:rFonts w:ascii="Arial" w:hAnsi="Arial" w:cs="Arial-BoldMT"/>
          <w:sz w:val="20"/>
          <w:szCs w:val="22"/>
        </w:rPr>
        <w:t xml:space="preserve">positive. If the student population of a high school in the U.S. is 2,000, how many </w:t>
      </w:r>
      <w:proofErr w:type="spellStart"/>
      <w:r w:rsidRPr="00982F37">
        <w:rPr>
          <w:rFonts w:ascii="Arial" w:hAnsi="Arial" w:cs="Arial-BoldMT"/>
          <w:sz w:val="20"/>
          <w:szCs w:val="22"/>
        </w:rPr>
        <w:t>studentswould</w:t>
      </w:r>
      <w:proofErr w:type="spellEnd"/>
      <w:r w:rsidRPr="00982F37">
        <w:rPr>
          <w:rFonts w:ascii="Arial" w:hAnsi="Arial" w:cs="Arial-BoldMT"/>
          <w:sz w:val="20"/>
          <w:szCs w:val="22"/>
        </w:rPr>
        <w:t xml:space="preserve"> you expect of each of the three possible </w:t>
      </w:r>
      <w:r w:rsidRPr="00982F37">
        <w:rPr>
          <w:rFonts w:ascii="Arial" w:hAnsi="Arial" w:cs="Arial-BoldMT"/>
          <w:b/>
          <w:bCs/>
          <w:sz w:val="20"/>
          <w:szCs w:val="22"/>
        </w:rPr>
        <w:t xml:space="preserve">genotypes </w:t>
      </w:r>
      <w:r w:rsidRPr="00982F37">
        <w:rPr>
          <w:rFonts w:ascii="Arial" w:hAnsi="Arial" w:cs="Arial-BoldMT"/>
          <w:sz w:val="20"/>
          <w:szCs w:val="22"/>
        </w:rPr>
        <w:t>for this trait?</w:t>
      </w:r>
    </w:p>
    <w:p w:rsidR="00BB1FC0" w:rsidRDefault="00BB1FC0" w:rsidP="00BB1FC0">
      <w:pPr>
        <w:widowControl w:val="0"/>
        <w:autoSpaceDE w:val="0"/>
        <w:autoSpaceDN w:val="0"/>
        <w:adjustRightInd w:val="0"/>
        <w:jc w:val="both"/>
        <w:rPr>
          <w:rFonts w:ascii="Arial" w:hAnsi="Arial" w:cs="Arial-BoldMT"/>
          <w:sz w:val="20"/>
          <w:szCs w:val="22"/>
        </w:rPr>
      </w:pPr>
    </w:p>
    <w:p w:rsidR="00537EB5" w:rsidRDefault="00537EB5" w:rsidP="00537EB5">
      <w:pPr>
        <w:widowControl w:val="0"/>
        <w:autoSpaceDE w:val="0"/>
        <w:autoSpaceDN w:val="0"/>
        <w:adjustRightInd w:val="0"/>
        <w:rPr>
          <w:rFonts w:ascii="Arial" w:hAnsi="Arial" w:cs="Arial-BoldMT"/>
          <w:sz w:val="20"/>
          <w:szCs w:val="22"/>
        </w:rPr>
      </w:pPr>
    </w:p>
    <w:p w:rsidR="00537EB5" w:rsidRPr="00BB1FC0" w:rsidRDefault="00537EB5" w:rsidP="007327A6">
      <w:pPr>
        <w:pStyle w:val="ListParagraph"/>
        <w:widowControl w:val="0"/>
        <w:numPr>
          <w:ilvl w:val="0"/>
          <w:numId w:val="10"/>
        </w:numPr>
        <w:autoSpaceDE w:val="0"/>
        <w:autoSpaceDN w:val="0"/>
        <w:adjustRightInd w:val="0"/>
        <w:ind w:left="360"/>
        <w:rPr>
          <w:rFonts w:ascii="Arial" w:hAnsi="Arial" w:cs="Arial-BoldMT"/>
          <w:sz w:val="20"/>
          <w:szCs w:val="22"/>
        </w:rPr>
      </w:pPr>
      <w:r w:rsidRPr="00BB1FC0">
        <w:rPr>
          <w:rFonts w:ascii="Arial" w:hAnsi="Arial" w:cs="Arial-BoldMT"/>
          <w:sz w:val="20"/>
          <w:szCs w:val="22"/>
        </w:rPr>
        <w:t>Choose the letters you will use to represent the alleles &amp; genotypes:</w:t>
      </w:r>
    </w:p>
    <w:p w:rsidR="00537EB5" w:rsidRPr="00982F37" w:rsidRDefault="00537EB5" w:rsidP="00537EB5">
      <w:pPr>
        <w:widowControl w:val="0"/>
        <w:autoSpaceDE w:val="0"/>
        <w:autoSpaceDN w:val="0"/>
        <w:adjustRightInd w:val="0"/>
        <w:ind w:left="360"/>
        <w:rPr>
          <w:rFonts w:ascii="Arial" w:hAnsi="Arial" w:cs="Arial-BoldMT"/>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10"/>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Heterozygous</w:t>
            </w:r>
          </w:p>
        </w:tc>
        <w:tc>
          <w:tcPr>
            <w:tcW w:w="1620" w:type="dxa"/>
            <w:shd w:val="clear" w:color="auto" w:fill="auto"/>
            <w:vAlign w:val="center"/>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10"/>
        </w:numPr>
        <w:autoSpaceDE w:val="0"/>
        <w:autoSpaceDN w:val="0"/>
        <w:adjustRightInd w:val="0"/>
        <w:ind w:left="360"/>
        <w:rPr>
          <w:rFonts w:ascii="Arial" w:hAnsi="Arial" w:cs="Arial-BoldMT"/>
          <w:sz w:val="20"/>
          <w:szCs w:val="22"/>
        </w:rPr>
      </w:pPr>
      <w:r w:rsidRPr="00BB1FC0">
        <w:rPr>
          <w:rFonts w:ascii="Arial" w:hAnsi="Arial" w:cs="Arial-BoldMT"/>
          <w:sz w:val="20"/>
          <w:szCs w:val="22"/>
        </w:rPr>
        <w:t>Translate to known frequencies:</w:t>
      </w:r>
    </w:p>
    <w:p w:rsidR="00537EB5" w:rsidRDefault="00537EB5" w:rsidP="00537EB5">
      <w:pPr>
        <w:widowControl w:val="0"/>
        <w:autoSpaceDE w:val="0"/>
        <w:autoSpaceDN w:val="0"/>
        <w:adjustRightInd w:val="0"/>
        <w:ind w:left="360"/>
        <w:rPr>
          <w:rFonts w:ascii="Arial" w:hAnsi="Arial" w:cs="Arial-BoldMT"/>
          <w:b/>
          <w:bCs/>
          <w:i/>
          <w:iCs/>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roofErr w:type="gramStart"/>
            <w:r w:rsidRPr="00BB1FC0">
              <w:rPr>
                <w:rFonts w:ascii="Arial" w:hAnsi="Arial" w:cs="Arial-BoldMT"/>
                <w:b/>
                <w:i/>
                <w:sz w:val="20"/>
                <w:szCs w:val="22"/>
              </w:rPr>
              <w:t>p</w:t>
            </w:r>
            <w:r w:rsidRPr="00BB1FC0">
              <w:rPr>
                <w:rFonts w:ascii="Arial" w:hAnsi="Arial" w:cs="Arial-BoldMT"/>
                <w:sz w:val="20"/>
                <w:szCs w:val="22"/>
              </w:rPr>
              <w:t>(</w:t>
            </w:r>
            <w:proofErr w:type="gramEnd"/>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widowControl w:val="0"/>
              <w:autoSpaceDE w:val="0"/>
              <w:autoSpaceDN w:val="0"/>
              <w:adjustRightInd w:val="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b/>
                <w:i/>
                <w:sz w:val="20"/>
                <w:szCs w:val="22"/>
                <w:vertAlign w:val="superscript"/>
              </w:rPr>
              <w:t>2</w:t>
            </w: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roofErr w:type="gramStart"/>
            <w:r w:rsidRPr="00BB1FC0">
              <w:rPr>
                <w:rFonts w:ascii="Arial" w:hAnsi="Arial" w:cs="Arial-BoldMT"/>
                <w:b/>
                <w:i/>
                <w:sz w:val="20"/>
                <w:szCs w:val="22"/>
              </w:rPr>
              <w:t>q</w:t>
            </w:r>
            <w:r w:rsidRPr="00BB1FC0">
              <w:rPr>
                <w:rFonts w:ascii="Arial" w:hAnsi="Arial" w:cs="Arial-BoldMT"/>
                <w:sz w:val="20"/>
                <w:szCs w:val="22"/>
              </w:rPr>
              <w:t>(</w:t>
            </w:r>
            <w:proofErr w:type="gramEnd"/>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10"/>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2</w:t>
            </w:r>
            <w:proofErr w:type="gramStart"/>
            <w:r w:rsidRPr="00BB1FC0">
              <w:rPr>
                <w:rFonts w:ascii="Arial" w:hAnsi="Arial" w:cs="Arial-BoldMT"/>
                <w:b/>
                <w:i/>
                <w:sz w:val="20"/>
                <w:szCs w:val="22"/>
              </w:rPr>
              <w:t xml:space="preserve">pq </w:t>
            </w:r>
            <w:r w:rsidRPr="00BB1FC0">
              <w:rPr>
                <w:rFonts w:ascii="Arial" w:hAnsi="Arial" w:cs="Arial-BoldMT"/>
                <w:sz w:val="20"/>
                <w:szCs w:val="22"/>
              </w:rPr>
              <w:t xml:space="preserve"> (</w:t>
            </w:r>
            <w:proofErr w:type="gramEnd"/>
            <w:r w:rsidRPr="00BB1FC0">
              <w:rPr>
                <w:rFonts w:ascii="Arial" w:hAnsi="Arial" w:cs="Arial-BoldMT"/>
                <w:sz w:val="20"/>
                <w:szCs w:val="22"/>
              </w:rPr>
              <w:t>Heterozygous)</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b/>
                <w:i/>
                <w:sz w:val="20"/>
                <w:szCs w:val="22"/>
                <w:vertAlign w:val="superscript"/>
              </w:rPr>
              <w:t>2</w:t>
            </w: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Pr="00932C2C" w:rsidRDefault="00537EB5" w:rsidP="00537EB5">
      <w:pPr>
        <w:widowControl w:val="0"/>
        <w:autoSpaceDE w:val="0"/>
        <w:autoSpaceDN w:val="0"/>
        <w:adjustRightInd w:val="0"/>
        <w:ind w:left="360"/>
        <w:rPr>
          <w:rFonts w:ascii="Arial" w:hAnsi="Arial" w:cs="Arial-BoldMT"/>
          <w:bCs/>
          <w:iCs/>
          <w:sz w:val="20"/>
          <w:szCs w:val="22"/>
        </w:rPr>
      </w:pPr>
    </w:p>
    <w:p w:rsidR="00537EB5" w:rsidRPr="00BB1FC0" w:rsidRDefault="00537EB5" w:rsidP="00537EB5">
      <w:pPr>
        <w:pStyle w:val="ListParagraph"/>
        <w:widowControl w:val="0"/>
        <w:numPr>
          <w:ilvl w:val="0"/>
          <w:numId w:val="10"/>
        </w:numPr>
        <w:tabs>
          <w:tab w:val="left" w:leader="underscore" w:pos="10080"/>
        </w:tabs>
        <w:autoSpaceDE w:val="0"/>
        <w:autoSpaceDN w:val="0"/>
        <w:adjustRightInd w:val="0"/>
        <w:ind w:left="360"/>
        <w:rPr>
          <w:rFonts w:ascii="Arial" w:hAnsi="Arial" w:cs="Arial-BoldMT"/>
          <w:sz w:val="20"/>
          <w:szCs w:val="22"/>
        </w:rPr>
      </w:pPr>
      <w:r w:rsidRPr="00BB1FC0">
        <w:rPr>
          <w:rFonts w:ascii="Arial" w:hAnsi="Arial" w:cs="Arial-BoldMT"/>
          <w:sz w:val="20"/>
          <w:szCs w:val="22"/>
        </w:rPr>
        <w:t xml:space="preserve">Choose which Hardy-Weinberg formula you will primarily use: </w:t>
      </w:r>
      <w:r w:rsidRPr="00BB1FC0">
        <w:rPr>
          <w:rFonts w:ascii="Arial" w:hAnsi="Arial" w:cs="Arial-BoldMT"/>
          <w:sz w:val="20"/>
          <w:szCs w:val="22"/>
        </w:rPr>
        <w:tab/>
      </w:r>
    </w:p>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10"/>
        </w:numPr>
        <w:autoSpaceDE w:val="0"/>
        <w:autoSpaceDN w:val="0"/>
        <w:adjustRightInd w:val="0"/>
        <w:ind w:left="360"/>
        <w:rPr>
          <w:rFonts w:ascii="Arial" w:hAnsi="Arial" w:cs="Arial-BoldMT"/>
          <w:sz w:val="20"/>
          <w:szCs w:val="22"/>
        </w:rPr>
      </w:pPr>
      <w:r w:rsidRPr="00BB1FC0">
        <w:rPr>
          <w:rFonts w:ascii="Arial" w:hAnsi="Arial" w:cs="Arial-BoldMT"/>
          <w:sz w:val="20"/>
          <w:szCs w:val="22"/>
        </w:rPr>
        <w:t>Solve the problem using the appropriate equation(s).   Neatly show your work below.  Write your final answer in box.</w:t>
      </w:r>
    </w:p>
    <w:p w:rsidR="00537EB5" w:rsidRDefault="00537EB5" w:rsidP="00537EB5">
      <w:pPr>
        <w:widowControl w:val="0"/>
        <w:autoSpaceDE w:val="0"/>
        <w:autoSpaceDN w:val="0"/>
        <w:adjustRightInd w:val="0"/>
        <w:rPr>
          <w:rFonts w:ascii="Arial" w:hAnsi="Arial" w:cs="Arial-BoldMT"/>
          <w:b/>
          <w:bCs/>
          <w:sz w:val="20"/>
          <w:szCs w:val="22"/>
        </w:rPr>
      </w:pPr>
    </w:p>
    <w:p w:rsidR="00537EB5" w:rsidRPr="00BB1FC0" w:rsidRDefault="00537EB5" w:rsidP="00537EB5">
      <w:pPr>
        <w:widowControl w:val="0"/>
        <w:autoSpaceDE w:val="0"/>
        <w:autoSpaceDN w:val="0"/>
        <w:adjustRightInd w:val="0"/>
        <w:ind w:left="7920"/>
        <w:rPr>
          <w:rFonts w:ascii="Arial" w:hAnsi="Arial" w:cs="Arial-BoldMT"/>
          <w:b/>
          <w:bCs/>
          <w:szCs w:val="22"/>
        </w:rPr>
      </w:pPr>
      <w:r w:rsidRPr="00BB1FC0">
        <w:rPr>
          <w:rFonts w:ascii="Arial" w:hAnsi="Arial" w:cs="Arial-BoldMT"/>
          <w:b/>
          <w:bCs/>
          <w:szCs w:val="22"/>
        </w:rPr>
        <w:t>FINAL ANSWER</w:t>
      </w:r>
    </w:p>
    <w:p w:rsidR="00537EB5" w:rsidRDefault="004E490C" w:rsidP="00537EB5">
      <w:pPr>
        <w:widowControl w:val="0"/>
        <w:autoSpaceDE w:val="0"/>
        <w:autoSpaceDN w:val="0"/>
        <w:adjustRightInd w:val="0"/>
        <w:rPr>
          <w:rFonts w:ascii="Arial" w:hAnsi="Arial" w:cs="Arial-BoldMT"/>
          <w:sz w:val="20"/>
          <w:szCs w:val="22"/>
        </w:rPr>
      </w:pPr>
      <w:r>
        <w:rPr>
          <w:rFonts w:ascii="Arial" w:hAnsi="Arial" w:cs="Arial-BoldMT"/>
          <w:noProof/>
          <w:sz w:val="20"/>
          <w:szCs w:val="22"/>
        </w:rPr>
        <mc:AlternateContent>
          <mc:Choice Requires="wps">
            <w:drawing>
              <wp:anchor distT="0" distB="0" distL="114300" distR="114300" simplePos="0" relativeHeight="251664384" behindDoc="0" locked="0" layoutInCell="1" allowOverlap="1">
                <wp:simplePos x="0" y="0"/>
                <wp:positionH relativeFrom="column">
                  <wp:posOffset>4800600</wp:posOffset>
                </wp:positionH>
                <wp:positionV relativeFrom="paragraph">
                  <wp:posOffset>44450</wp:posOffset>
                </wp:positionV>
                <wp:extent cx="1828800" cy="1590675"/>
                <wp:effectExtent l="11430" t="12065" r="17145" b="35560"/>
                <wp:wrapTight wrapText="bothSides">
                  <wp:wrapPolygon edited="0">
                    <wp:start x="-338" y="-147"/>
                    <wp:lineTo x="-450" y="302"/>
                    <wp:lineTo x="-450" y="22652"/>
                    <wp:lineTo x="22275" y="22652"/>
                    <wp:lineTo x="22388" y="1052"/>
                    <wp:lineTo x="22163" y="0"/>
                    <wp:lineTo x="21825" y="-147"/>
                    <wp:lineTo x="-338" y="-147"/>
                  </wp:wrapPolygon>
                </wp:wrapTight>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9067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8FB1C" id="Rectangle 5" o:spid="_x0000_s1026" style="position:absolute;margin-left:378pt;margin-top:3.5pt;width:2in;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BB1FC0" w:rsidRDefault="00BB1FC0" w:rsidP="00537EB5">
      <w:pPr>
        <w:widowControl w:val="0"/>
        <w:autoSpaceDE w:val="0"/>
        <w:autoSpaceDN w:val="0"/>
        <w:adjustRightInd w:val="0"/>
        <w:jc w:val="both"/>
        <w:rPr>
          <w:rFonts w:ascii="Arial" w:hAnsi="Arial" w:cs="Arial-BoldMT"/>
          <w:sz w:val="20"/>
          <w:szCs w:val="22"/>
        </w:rPr>
      </w:pPr>
    </w:p>
    <w:p w:rsidR="00BB1FC0" w:rsidRDefault="00537EB5" w:rsidP="00BB1FC0">
      <w:pPr>
        <w:widowControl w:val="0"/>
        <w:autoSpaceDE w:val="0"/>
        <w:autoSpaceDN w:val="0"/>
        <w:adjustRightInd w:val="0"/>
        <w:jc w:val="both"/>
        <w:rPr>
          <w:rFonts w:ascii="Arial" w:hAnsi="Arial" w:cs="Arial-BoldMT"/>
          <w:b/>
          <w:bCs/>
          <w:szCs w:val="19"/>
        </w:rPr>
      </w:pPr>
      <w:r>
        <w:rPr>
          <w:rFonts w:ascii="Arial" w:hAnsi="Arial" w:cs="Arial-BoldMT"/>
          <w:b/>
          <w:bCs/>
        </w:rPr>
        <w:br w:type="page"/>
      </w:r>
      <w:r w:rsidR="00BB1FC0" w:rsidRPr="00A82089">
        <w:rPr>
          <w:rFonts w:ascii="Arial" w:hAnsi="Arial" w:cs="Arial-BoldMT"/>
          <w:b/>
          <w:bCs/>
        </w:rPr>
        <w:lastRenderedPageBreak/>
        <w:t>H</w:t>
      </w:r>
      <w:r w:rsidR="00BB1FC0" w:rsidRPr="00A82089">
        <w:rPr>
          <w:rFonts w:ascii="Arial" w:hAnsi="Arial" w:cs="Arial-BoldMT"/>
          <w:b/>
          <w:bCs/>
          <w:szCs w:val="19"/>
        </w:rPr>
        <w:t>ARDY</w:t>
      </w:r>
      <w:r w:rsidR="00BB1FC0" w:rsidRPr="00A82089">
        <w:rPr>
          <w:rFonts w:ascii="Arial" w:hAnsi="Arial" w:cs="Arial-BoldMT"/>
          <w:b/>
          <w:bCs/>
        </w:rPr>
        <w:t>-W</w:t>
      </w:r>
      <w:r w:rsidR="00BB1FC0" w:rsidRPr="00A82089">
        <w:rPr>
          <w:rFonts w:ascii="Arial" w:hAnsi="Arial" w:cs="Arial-BoldMT"/>
          <w:b/>
          <w:bCs/>
          <w:szCs w:val="19"/>
        </w:rPr>
        <w:t xml:space="preserve">EINBERG </w:t>
      </w:r>
      <w:r w:rsidR="00BB1FC0" w:rsidRPr="00A82089">
        <w:rPr>
          <w:rFonts w:ascii="Arial" w:hAnsi="Arial" w:cs="Arial-BoldMT"/>
          <w:b/>
          <w:bCs/>
        </w:rPr>
        <w:t>P</w:t>
      </w:r>
      <w:r w:rsidR="00BB1FC0" w:rsidRPr="00A82089">
        <w:rPr>
          <w:rFonts w:ascii="Arial" w:hAnsi="Arial" w:cs="Arial-BoldMT"/>
          <w:b/>
          <w:bCs/>
          <w:szCs w:val="19"/>
        </w:rPr>
        <w:t>ROBLEM #</w:t>
      </w:r>
      <w:r w:rsidR="00BB1FC0">
        <w:rPr>
          <w:rFonts w:ascii="Arial" w:hAnsi="Arial" w:cs="Arial-BoldMT"/>
          <w:b/>
          <w:bCs/>
          <w:szCs w:val="19"/>
        </w:rPr>
        <w:t>5</w:t>
      </w:r>
    </w:p>
    <w:p w:rsidR="00BB1FC0" w:rsidRDefault="00BB1FC0" w:rsidP="00BB1FC0">
      <w:pPr>
        <w:widowControl w:val="0"/>
        <w:autoSpaceDE w:val="0"/>
        <w:autoSpaceDN w:val="0"/>
        <w:adjustRightInd w:val="0"/>
        <w:jc w:val="both"/>
        <w:rPr>
          <w:rFonts w:ascii="Arial" w:hAnsi="Arial" w:cs="Arial-BoldMT"/>
          <w:sz w:val="20"/>
          <w:szCs w:val="22"/>
        </w:rPr>
      </w:pPr>
    </w:p>
    <w:p w:rsidR="00982F37" w:rsidRPr="00982F37" w:rsidRDefault="00982F37" w:rsidP="00BB1FC0">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 xml:space="preserve">In certain African countries 4% of the newborn babies have sickle-cell anemia, which is </w:t>
      </w:r>
      <w:proofErr w:type="spellStart"/>
      <w:r w:rsidRPr="00982F37">
        <w:rPr>
          <w:rFonts w:ascii="Arial" w:hAnsi="Arial" w:cs="Arial-BoldMT"/>
          <w:sz w:val="20"/>
          <w:szCs w:val="22"/>
        </w:rPr>
        <w:t>arecessive</w:t>
      </w:r>
      <w:proofErr w:type="spellEnd"/>
      <w:r w:rsidRPr="00982F37">
        <w:rPr>
          <w:rFonts w:ascii="Arial" w:hAnsi="Arial" w:cs="Arial-BoldMT"/>
          <w:sz w:val="20"/>
          <w:szCs w:val="22"/>
        </w:rPr>
        <w:t xml:space="preserve"> trait. Out of a random population of 1,000 newborn babies, how many would </w:t>
      </w:r>
      <w:proofErr w:type="spellStart"/>
      <w:r w:rsidRPr="00982F37">
        <w:rPr>
          <w:rFonts w:ascii="Arial" w:hAnsi="Arial" w:cs="Arial-BoldMT"/>
          <w:sz w:val="20"/>
          <w:szCs w:val="22"/>
        </w:rPr>
        <w:t>youexpect</w:t>
      </w:r>
      <w:proofErr w:type="spellEnd"/>
      <w:r w:rsidRPr="00982F37">
        <w:rPr>
          <w:rFonts w:ascii="Arial" w:hAnsi="Arial" w:cs="Arial-BoldMT"/>
          <w:sz w:val="20"/>
          <w:szCs w:val="22"/>
        </w:rPr>
        <w:t xml:space="preserve"> of each of the three possible </w:t>
      </w:r>
      <w:r w:rsidRPr="00982F37">
        <w:rPr>
          <w:rFonts w:ascii="Arial" w:hAnsi="Arial" w:cs="Arial-BoldMT"/>
          <w:b/>
          <w:bCs/>
          <w:sz w:val="20"/>
          <w:szCs w:val="22"/>
        </w:rPr>
        <w:t xml:space="preserve">genotypes </w:t>
      </w:r>
      <w:r w:rsidRPr="00982F37">
        <w:rPr>
          <w:rFonts w:ascii="Arial" w:hAnsi="Arial" w:cs="Arial-BoldMT"/>
          <w:sz w:val="20"/>
          <w:szCs w:val="22"/>
        </w:rPr>
        <w:t>for this trait?</w:t>
      </w:r>
    </w:p>
    <w:p w:rsidR="00BB1FC0" w:rsidRDefault="00BB1FC0" w:rsidP="00BB1FC0">
      <w:pPr>
        <w:widowControl w:val="0"/>
        <w:autoSpaceDE w:val="0"/>
        <w:autoSpaceDN w:val="0"/>
        <w:adjustRightInd w:val="0"/>
        <w:jc w:val="both"/>
        <w:rPr>
          <w:rFonts w:ascii="Arial" w:hAnsi="Arial" w:cs="Arial-BoldMT"/>
          <w:sz w:val="20"/>
          <w:szCs w:val="22"/>
        </w:rPr>
      </w:pPr>
    </w:p>
    <w:p w:rsidR="00537EB5" w:rsidRDefault="00537EB5" w:rsidP="00537EB5">
      <w:pPr>
        <w:widowControl w:val="0"/>
        <w:autoSpaceDE w:val="0"/>
        <w:autoSpaceDN w:val="0"/>
        <w:adjustRightInd w:val="0"/>
        <w:rPr>
          <w:rFonts w:ascii="Arial" w:hAnsi="Arial" w:cs="Arial-BoldMT"/>
          <w:sz w:val="20"/>
          <w:szCs w:val="22"/>
        </w:rPr>
      </w:pPr>
    </w:p>
    <w:p w:rsidR="00537EB5" w:rsidRPr="00BB1FC0" w:rsidRDefault="00537EB5" w:rsidP="007327A6">
      <w:pPr>
        <w:pStyle w:val="ListParagraph"/>
        <w:widowControl w:val="0"/>
        <w:numPr>
          <w:ilvl w:val="0"/>
          <w:numId w:val="12"/>
        </w:numPr>
        <w:autoSpaceDE w:val="0"/>
        <w:autoSpaceDN w:val="0"/>
        <w:adjustRightInd w:val="0"/>
        <w:ind w:left="360"/>
        <w:rPr>
          <w:rFonts w:ascii="Arial" w:hAnsi="Arial" w:cs="Arial-BoldMT"/>
          <w:sz w:val="20"/>
          <w:szCs w:val="22"/>
        </w:rPr>
      </w:pPr>
      <w:r w:rsidRPr="00BB1FC0">
        <w:rPr>
          <w:rFonts w:ascii="Arial" w:hAnsi="Arial" w:cs="Arial-BoldMT"/>
          <w:sz w:val="20"/>
          <w:szCs w:val="22"/>
        </w:rPr>
        <w:t>Choose the letters you will use to represent the alleles &amp; genotypes:</w:t>
      </w:r>
    </w:p>
    <w:p w:rsidR="00537EB5" w:rsidRPr="00982F37" w:rsidRDefault="00537EB5" w:rsidP="00537EB5">
      <w:pPr>
        <w:widowControl w:val="0"/>
        <w:autoSpaceDE w:val="0"/>
        <w:autoSpaceDN w:val="0"/>
        <w:adjustRightInd w:val="0"/>
        <w:ind w:left="360"/>
        <w:rPr>
          <w:rFonts w:ascii="Arial" w:hAnsi="Arial" w:cs="Arial-BoldMT"/>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12"/>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Heterozygous</w:t>
            </w:r>
          </w:p>
        </w:tc>
        <w:tc>
          <w:tcPr>
            <w:tcW w:w="1620" w:type="dxa"/>
            <w:shd w:val="clear" w:color="auto" w:fill="auto"/>
            <w:vAlign w:val="center"/>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12"/>
        </w:numPr>
        <w:autoSpaceDE w:val="0"/>
        <w:autoSpaceDN w:val="0"/>
        <w:adjustRightInd w:val="0"/>
        <w:ind w:left="360"/>
        <w:rPr>
          <w:rFonts w:ascii="Arial" w:hAnsi="Arial" w:cs="Arial-BoldMT"/>
          <w:sz w:val="20"/>
          <w:szCs w:val="22"/>
        </w:rPr>
      </w:pPr>
      <w:r w:rsidRPr="00BB1FC0">
        <w:rPr>
          <w:rFonts w:ascii="Arial" w:hAnsi="Arial" w:cs="Arial-BoldMT"/>
          <w:sz w:val="20"/>
          <w:szCs w:val="22"/>
        </w:rPr>
        <w:t>Translate to known frequencies:</w:t>
      </w:r>
    </w:p>
    <w:p w:rsidR="00537EB5" w:rsidRDefault="00537EB5" w:rsidP="00537EB5">
      <w:pPr>
        <w:widowControl w:val="0"/>
        <w:autoSpaceDE w:val="0"/>
        <w:autoSpaceDN w:val="0"/>
        <w:adjustRightInd w:val="0"/>
        <w:ind w:left="360"/>
        <w:rPr>
          <w:rFonts w:ascii="Arial" w:hAnsi="Arial" w:cs="Arial-BoldMT"/>
          <w:b/>
          <w:bCs/>
          <w:i/>
          <w:iCs/>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roofErr w:type="gramStart"/>
            <w:r w:rsidRPr="00BB1FC0">
              <w:rPr>
                <w:rFonts w:ascii="Arial" w:hAnsi="Arial" w:cs="Arial-BoldMT"/>
                <w:b/>
                <w:i/>
                <w:sz w:val="20"/>
                <w:szCs w:val="22"/>
              </w:rPr>
              <w:t>p</w:t>
            </w:r>
            <w:r w:rsidRPr="00BB1FC0">
              <w:rPr>
                <w:rFonts w:ascii="Arial" w:hAnsi="Arial" w:cs="Arial-BoldMT"/>
                <w:sz w:val="20"/>
                <w:szCs w:val="22"/>
              </w:rPr>
              <w:t>(</w:t>
            </w:r>
            <w:proofErr w:type="gramEnd"/>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widowControl w:val="0"/>
              <w:autoSpaceDE w:val="0"/>
              <w:autoSpaceDN w:val="0"/>
              <w:adjustRightInd w:val="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b/>
                <w:i/>
                <w:sz w:val="20"/>
                <w:szCs w:val="22"/>
                <w:vertAlign w:val="superscript"/>
              </w:rPr>
              <w:t>2</w:t>
            </w: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roofErr w:type="gramStart"/>
            <w:r w:rsidRPr="00BB1FC0">
              <w:rPr>
                <w:rFonts w:ascii="Arial" w:hAnsi="Arial" w:cs="Arial-BoldMT"/>
                <w:b/>
                <w:i/>
                <w:sz w:val="20"/>
                <w:szCs w:val="22"/>
              </w:rPr>
              <w:t>q</w:t>
            </w:r>
            <w:r w:rsidRPr="00BB1FC0">
              <w:rPr>
                <w:rFonts w:ascii="Arial" w:hAnsi="Arial" w:cs="Arial-BoldMT"/>
                <w:sz w:val="20"/>
                <w:szCs w:val="22"/>
              </w:rPr>
              <w:t>(</w:t>
            </w:r>
            <w:proofErr w:type="gramEnd"/>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12"/>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2</w:t>
            </w:r>
            <w:proofErr w:type="gramStart"/>
            <w:r w:rsidRPr="00BB1FC0">
              <w:rPr>
                <w:rFonts w:ascii="Arial" w:hAnsi="Arial" w:cs="Arial-BoldMT"/>
                <w:b/>
                <w:i/>
                <w:sz w:val="20"/>
                <w:szCs w:val="22"/>
              </w:rPr>
              <w:t xml:space="preserve">pq </w:t>
            </w:r>
            <w:r w:rsidRPr="00BB1FC0">
              <w:rPr>
                <w:rFonts w:ascii="Arial" w:hAnsi="Arial" w:cs="Arial-BoldMT"/>
                <w:sz w:val="20"/>
                <w:szCs w:val="22"/>
              </w:rPr>
              <w:t xml:space="preserve"> (</w:t>
            </w:r>
            <w:proofErr w:type="gramEnd"/>
            <w:r w:rsidRPr="00BB1FC0">
              <w:rPr>
                <w:rFonts w:ascii="Arial" w:hAnsi="Arial" w:cs="Arial-BoldMT"/>
                <w:sz w:val="20"/>
                <w:szCs w:val="22"/>
              </w:rPr>
              <w:t>Heterozygous)</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b/>
                <w:i/>
                <w:sz w:val="20"/>
                <w:szCs w:val="22"/>
                <w:vertAlign w:val="superscript"/>
              </w:rPr>
              <w:t>2</w:t>
            </w: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Pr="00932C2C" w:rsidRDefault="00537EB5" w:rsidP="00537EB5">
      <w:pPr>
        <w:widowControl w:val="0"/>
        <w:autoSpaceDE w:val="0"/>
        <w:autoSpaceDN w:val="0"/>
        <w:adjustRightInd w:val="0"/>
        <w:ind w:left="360"/>
        <w:rPr>
          <w:rFonts w:ascii="Arial" w:hAnsi="Arial" w:cs="Arial-BoldMT"/>
          <w:bCs/>
          <w:iCs/>
          <w:sz w:val="20"/>
          <w:szCs w:val="22"/>
        </w:rPr>
      </w:pPr>
    </w:p>
    <w:p w:rsidR="00537EB5" w:rsidRPr="00BB1FC0" w:rsidRDefault="00537EB5" w:rsidP="00537EB5">
      <w:pPr>
        <w:pStyle w:val="ListParagraph"/>
        <w:widowControl w:val="0"/>
        <w:numPr>
          <w:ilvl w:val="0"/>
          <w:numId w:val="12"/>
        </w:numPr>
        <w:tabs>
          <w:tab w:val="left" w:leader="underscore" w:pos="10080"/>
        </w:tabs>
        <w:autoSpaceDE w:val="0"/>
        <w:autoSpaceDN w:val="0"/>
        <w:adjustRightInd w:val="0"/>
        <w:ind w:left="360"/>
        <w:rPr>
          <w:rFonts w:ascii="Arial" w:hAnsi="Arial" w:cs="Arial-BoldMT"/>
          <w:sz w:val="20"/>
          <w:szCs w:val="22"/>
        </w:rPr>
      </w:pPr>
      <w:r w:rsidRPr="00BB1FC0">
        <w:rPr>
          <w:rFonts w:ascii="Arial" w:hAnsi="Arial" w:cs="Arial-BoldMT"/>
          <w:sz w:val="20"/>
          <w:szCs w:val="22"/>
        </w:rPr>
        <w:t xml:space="preserve">Choose which Hardy-Weinberg formula you will primarily use: </w:t>
      </w:r>
      <w:r w:rsidRPr="00BB1FC0">
        <w:rPr>
          <w:rFonts w:ascii="Arial" w:hAnsi="Arial" w:cs="Arial-BoldMT"/>
          <w:sz w:val="20"/>
          <w:szCs w:val="22"/>
        </w:rPr>
        <w:tab/>
      </w:r>
    </w:p>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12"/>
        </w:numPr>
        <w:autoSpaceDE w:val="0"/>
        <w:autoSpaceDN w:val="0"/>
        <w:adjustRightInd w:val="0"/>
        <w:ind w:left="360"/>
        <w:rPr>
          <w:rFonts w:ascii="Arial" w:hAnsi="Arial" w:cs="Arial-BoldMT"/>
          <w:sz w:val="20"/>
          <w:szCs w:val="22"/>
        </w:rPr>
      </w:pPr>
      <w:r w:rsidRPr="00BB1FC0">
        <w:rPr>
          <w:rFonts w:ascii="Arial" w:hAnsi="Arial" w:cs="Arial-BoldMT"/>
          <w:sz w:val="20"/>
          <w:szCs w:val="22"/>
        </w:rPr>
        <w:t>Solve the problem using the appropriate equation(s).   Neatly show your work below.  Write your final answer in box.</w:t>
      </w:r>
    </w:p>
    <w:p w:rsidR="00537EB5" w:rsidRDefault="00537EB5" w:rsidP="00537EB5">
      <w:pPr>
        <w:widowControl w:val="0"/>
        <w:autoSpaceDE w:val="0"/>
        <w:autoSpaceDN w:val="0"/>
        <w:adjustRightInd w:val="0"/>
        <w:rPr>
          <w:rFonts w:ascii="Arial" w:hAnsi="Arial" w:cs="Arial-BoldMT"/>
          <w:b/>
          <w:bCs/>
          <w:sz w:val="20"/>
          <w:szCs w:val="22"/>
        </w:rPr>
      </w:pPr>
    </w:p>
    <w:p w:rsidR="00537EB5" w:rsidRPr="00BB1FC0" w:rsidRDefault="00537EB5" w:rsidP="00537EB5">
      <w:pPr>
        <w:widowControl w:val="0"/>
        <w:autoSpaceDE w:val="0"/>
        <w:autoSpaceDN w:val="0"/>
        <w:adjustRightInd w:val="0"/>
        <w:ind w:left="7920"/>
        <w:rPr>
          <w:rFonts w:ascii="Arial" w:hAnsi="Arial" w:cs="Arial-BoldMT"/>
          <w:b/>
          <w:bCs/>
          <w:szCs w:val="22"/>
        </w:rPr>
      </w:pPr>
      <w:r w:rsidRPr="00BB1FC0">
        <w:rPr>
          <w:rFonts w:ascii="Arial" w:hAnsi="Arial" w:cs="Arial-BoldMT"/>
          <w:b/>
          <w:bCs/>
          <w:szCs w:val="22"/>
        </w:rPr>
        <w:t>FINAL ANSWER</w:t>
      </w:r>
    </w:p>
    <w:p w:rsidR="00537EB5" w:rsidRDefault="004E490C" w:rsidP="00537EB5">
      <w:pPr>
        <w:widowControl w:val="0"/>
        <w:autoSpaceDE w:val="0"/>
        <w:autoSpaceDN w:val="0"/>
        <w:adjustRightInd w:val="0"/>
        <w:rPr>
          <w:rFonts w:ascii="Arial" w:hAnsi="Arial" w:cs="Arial-BoldMT"/>
          <w:sz w:val="20"/>
          <w:szCs w:val="22"/>
        </w:rPr>
      </w:pPr>
      <w:r>
        <w:rPr>
          <w:rFonts w:ascii="Arial" w:hAnsi="Arial" w:cs="Arial-BoldMT"/>
          <w:noProof/>
          <w:sz w:val="20"/>
          <w:szCs w:val="22"/>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44450</wp:posOffset>
                </wp:positionV>
                <wp:extent cx="1828800" cy="1590675"/>
                <wp:effectExtent l="11430" t="12065" r="17145" b="35560"/>
                <wp:wrapTight wrapText="bothSides">
                  <wp:wrapPolygon edited="0">
                    <wp:start x="-338" y="-147"/>
                    <wp:lineTo x="-450" y="302"/>
                    <wp:lineTo x="-450" y="22652"/>
                    <wp:lineTo x="22275" y="22652"/>
                    <wp:lineTo x="22388" y="1052"/>
                    <wp:lineTo x="22163" y="0"/>
                    <wp:lineTo x="21825" y="-147"/>
                    <wp:lineTo x="-338" y="-147"/>
                  </wp:wrapPolygon>
                </wp:wrapTight>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9067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3D85E" id="Rectangle 6" o:spid="_x0000_s1026" style="position:absolute;margin-left:378pt;margin-top:3.5pt;width:2in;height:1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BB1FC0" w:rsidRDefault="00BB1FC0" w:rsidP="00537EB5">
      <w:pPr>
        <w:widowControl w:val="0"/>
        <w:autoSpaceDE w:val="0"/>
        <w:autoSpaceDN w:val="0"/>
        <w:adjustRightInd w:val="0"/>
        <w:jc w:val="both"/>
        <w:rPr>
          <w:rFonts w:ascii="Arial" w:hAnsi="Arial" w:cs="Arial-BoldMT"/>
          <w:sz w:val="20"/>
          <w:szCs w:val="22"/>
        </w:rPr>
      </w:pPr>
    </w:p>
    <w:p w:rsidR="00BB1FC0" w:rsidRDefault="00537EB5" w:rsidP="00BB1FC0">
      <w:pPr>
        <w:widowControl w:val="0"/>
        <w:autoSpaceDE w:val="0"/>
        <w:autoSpaceDN w:val="0"/>
        <w:adjustRightInd w:val="0"/>
        <w:jc w:val="both"/>
        <w:rPr>
          <w:rFonts w:ascii="Arial" w:hAnsi="Arial" w:cs="Arial-BoldMT"/>
          <w:b/>
          <w:bCs/>
          <w:szCs w:val="19"/>
        </w:rPr>
      </w:pPr>
      <w:r>
        <w:rPr>
          <w:rFonts w:ascii="Arial" w:hAnsi="Arial" w:cs="Arial-BoldMT"/>
          <w:b/>
          <w:bCs/>
        </w:rPr>
        <w:br w:type="page"/>
      </w:r>
      <w:r w:rsidR="00BB1FC0" w:rsidRPr="00A82089">
        <w:rPr>
          <w:rFonts w:ascii="Arial" w:hAnsi="Arial" w:cs="Arial-BoldMT"/>
          <w:b/>
          <w:bCs/>
        </w:rPr>
        <w:lastRenderedPageBreak/>
        <w:t>H</w:t>
      </w:r>
      <w:r w:rsidR="00BB1FC0" w:rsidRPr="00A82089">
        <w:rPr>
          <w:rFonts w:ascii="Arial" w:hAnsi="Arial" w:cs="Arial-BoldMT"/>
          <w:b/>
          <w:bCs/>
          <w:szCs w:val="19"/>
        </w:rPr>
        <w:t>ARDY</w:t>
      </w:r>
      <w:r w:rsidR="00BB1FC0" w:rsidRPr="00A82089">
        <w:rPr>
          <w:rFonts w:ascii="Arial" w:hAnsi="Arial" w:cs="Arial-BoldMT"/>
          <w:b/>
          <w:bCs/>
        </w:rPr>
        <w:t>-W</w:t>
      </w:r>
      <w:r w:rsidR="00BB1FC0" w:rsidRPr="00A82089">
        <w:rPr>
          <w:rFonts w:ascii="Arial" w:hAnsi="Arial" w:cs="Arial-BoldMT"/>
          <w:b/>
          <w:bCs/>
          <w:szCs w:val="19"/>
        </w:rPr>
        <w:t xml:space="preserve">EINBERG </w:t>
      </w:r>
      <w:r w:rsidR="00BB1FC0" w:rsidRPr="00A82089">
        <w:rPr>
          <w:rFonts w:ascii="Arial" w:hAnsi="Arial" w:cs="Arial-BoldMT"/>
          <w:b/>
          <w:bCs/>
        </w:rPr>
        <w:t>P</w:t>
      </w:r>
      <w:r w:rsidR="00BB1FC0" w:rsidRPr="00A82089">
        <w:rPr>
          <w:rFonts w:ascii="Arial" w:hAnsi="Arial" w:cs="Arial-BoldMT"/>
          <w:b/>
          <w:bCs/>
          <w:szCs w:val="19"/>
        </w:rPr>
        <w:t>ROBLEM #</w:t>
      </w:r>
      <w:r w:rsidR="00BB1FC0">
        <w:rPr>
          <w:rFonts w:ascii="Arial" w:hAnsi="Arial" w:cs="Arial-BoldMT"/>
          <w:b/>
          <w:bCs/>
          <w:szCs w:val="19"/>
        </w:rPr>
        <w:t>6</w:t>
      </w:r>
    </w:p>
    <w:p w:rsidR="00BB1FC0" w:rsidRDefault="00BB1FC0" w:rsidP="00BB1FC0">
      <w:pPr>
        <w:widowControl w:val="0"/>
        <w:autoSpaceDE w:val="0"/>
        <w:autoSpaceDN w:val="0"/>
        <w:adjustRightInd w:val="0"/>
        <w:jc w:val="both"/>
        <w:rPr>
          <w:rFonts w:ascii="Arial" w:hAnsi="Arial" w:cs="Arial-BoldMT"/>
          <w:sz w:val="20"/>
          <w:szCs w:val="22"/>
        </w:rPr>
      </w:pPr>
    </w:p>
    <w:p w:rsidR="00982F37" w:rsidRPr="00982F37" w:rsidRDefault="00982F37" w:rsidP="00BB1FC0">
      <w:pPr>
        <w:widowControl w:val="0"/>
        <w:autoSpaceDE w:val="0"/>
        <w:autoSpaceDN w:val="0"/>
        <w:adjustRightInd w:val="0"/>
        <w:jc w:val="both"/>
        <w:rPr>
          <w:rFonts w:ascii="Arial" w:hAnsi="Arial" w:cs="Arial-BoldMT"/>
          <w:sz w:val="20"/>
          <w:szCs w:val="22"/>
        </w:rPr>
      </w:pPr>
      <w:r w:rsidRPr="00982F37">
        <w:rPr>
          <w:rFonts w:ascii="Arial" w:hAnsi="Arial" w:cs="Arial-BoldMT"/>
          <w:sz w:val="20"/>
          <w:szCs w:val="22"/>
        </w:rPr>
        <w:t xml:space="preserve">In a population, the </w:t>
      </w:r>
      <w:r w:rsidRPr="00982F37">
        <w:rPr>
          <w:rFonts w:ascii="Arial" w:hAnsi="Arial" w:cs="Arial-BoldMT"/>
          <w:b/>
          <w:bCs/>
          <w:sz w:val="20"/>
          <w:szCs w:val="22"/>
        </w:rPr>
        <w:t xml:space="preserve">dominant phenotype </w:t>
      </w:r>
      <w:r w:rsidRPr="00982F37">
        <w:rPr>
          <w:rFonts w:ascii="Arial" w:hAnsi="Arial" w:cs="Arial-BoldMT"/>
          <w:sz w:val="20"/>
          <w:szCs w:val="22"/>
        </w:rPr>
        <w:t xml:space="preserve">of a certain trait occurs 91% of the time. What </w:t>
      </w:r>
      <w:proofErr w:type="spellStart"/>
      <w:r w:rsidRPr="00982F37">
        <w:rPr>
          <w:rFonts w:ascii="Arial" w:hAnsi="Arial" w:cs="Arial-BoldMT"/>
          <w:sz w:val="20"/>
          <w:szCs w:val="22"/>
        </w:rPr>
        <w:t>isthe</w:t>
      </w:r>
      <w:proofErr w:type="spellEnd"/>
      <w:r w:rsidRPr="00982F37">
        <w:rPr>
          <w:rFonts w:ascii="Arial" w:hAnsi="Arial" w:cs="Arial-BoldMT"/>
          <w:sz w:val="20"/>
          <w:szCs w:val="22"/>
        </w:rPr>
        <w:t xml:space="preserve"> frequency of the dominant allele?</w:t>
      </w:r>
    </w:p>
    <w:p w:rsidR="00537EB5" w:rsidRDefault="00537EB5" w:rsidP="00982F37">
      <w:pPr>
        <w:rPr>
          <w:rFonts w:ascii="Arial" w:hAnsi="Arial"/>
          <w:sz w:val="20"/>
        </w:rPr>
      </w:pPr>
    </w:p>
    <w:p w:rsidR="00537EB5" w:rsidRDefault="00537EB5" w:rsidP="00537EB5">
      <w:pPr>
        <w:widowControl w:val="0"/>
        <w:autoSpaceDE w:val="0"/>
        <w:autoSpaceDN w:val="0"/>
        <w:adjustRightInd w:val="0"/>
        <w:rPr>
          <w:rFonts w:ascii="Arial" w:hAnsi="Arial" w:cs="Arial-BoldMT"/>
          <w:sz w:val="20"/>
          <w:szCs w:val="22"/>
        </w:rPr>
      </w:pPr>
    </w:p>
    <w:p w:rsidR="00537EB5" w:rsidRPr="00BB1FC0" w:rsidRDefault="00537EB5" w:rsidP="007327A6">
      <w:pPr>
        <w:pStyle w:val="ListParagraph"/>
        <w:widowControl w:val="0"/>
        <w:numPr>
          <w:ilvl w:val="0"/>
          <w:numId w:val="4"/>
        </w:numPr>
        <w:autoSpaceDE w:val="0"/>
        <w:autoSpaceDN w:val="0"/>
        <w:adjustRightInd w:val="0"/>
        <w:ind w:left="360"/>
        <w:rPr>
          <w:rFonts w:ascii="Arial" w:hAnsi="Arial" w:cs="Arial-BoldMT"/>
          <w:sz w:val="20"/>
          <w:szCs w:val="22"/>
        </w:rPr>
      </w:pPr>
      <w:r w:rsidRPr="00BB1FC0">
        <w:rPr>
          <w:rFonts w:ascii="Arial" w:hAnsi="Arial" w:cs="Arial-BoldMT"/>
          <w:sz w:val="20"/>
          <w:szCs w:val="22"/>
        </w:rPr>
        <w:t>Choose the letters you will use to represent the alleles &amp; genotypes:</w:t>
      </w:r>
    </w:p>
    <w:p w:rsidR="00537EB5" w:rsidRPr="00982F37" w:rsidRDefault="00537EB5" w:rsidP="00537EB5">
      <w:pPr>
        <w:widowControl w:val="0"/>
        <w:autoSpaceDE w:val="0"/>
        <w:autoSpaceDN w:val="0"/>
        <w:adjustRightInd w:val="0"/>
        <w:ind w:left="360"/>
        <w:rPr>
          <w:rFonts w:ascii="Arial" w:hAnsi="Arial" w:cs="Arial-BoldMT"/>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4"/>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Heterozygous</w:t>
            </w:r>
          </w:p>
        </w:tc>
        <w:tc>
          <w:tcPr>
            <w:tcW w:w="1620" w:type="dxa"/>
            <w:shd w:val="clear" w:color="auto" w:fill="auto"/>
            <w:vAlign w:val="center"/>
          </w:tcPr>
          <w:p w:rsidR="00537EB5" w:rsidRPr="00BB1FC0" w:rsidRDefault="00537EB5" w:rsidP="00BB1FC0">
            <w:pPr>
              <w:pStyle w:val="ListParagraph"/>
              <w:widowControl w:val="0"/>
              <w:autoSpaceDE w:val="0"/>
              <w:autoSpaceDN w:val="0"/>
              <w:adjustRightInd w:val="0"/>
              <w:ind w:left="36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4"/>
        </w:numPr>
        <w:autoSpaceDE w:val="0"/>
        <w:autoSpaceDN w:val="0"/>
        <w:adjustRightInd w:val="0"/>
        <w:ind w:left="360"/>
        <w:rPr>
          <w:rFonts w:ascii="Arial" w:hAnsi="Arial" w:cs="Arial-BoldMT"/>
          <w:sz w:val="20"/>
          <w:szCs w:val="22"/>
        </w:rPr>
      </w:pPr>
      <w:r w:rsidRPr="00BB1FC0">
        <w:rPr>
          <w:rFonts w:ascii="Arial" w:hAnsi="Arial" w:cs="Arial-BoldMT"/>
          <w:sz w:val="20"/>
          <w:szCs w:val="22"/>
        </w:rPr>
        <w:t>Translate to known frequencies:</w:t>
      </w:r>
    </w:p>
    <w:p w:rsidR="00537EB5" w:rsidRDefault="00537EB5" w:rsidP="00537EB5">
      <w:pPr>
        <w:widowControl w:val="0"/>
        <w:autoSpaceDE w:val="0"/>
        <w:autoSpaceDN w:val="0"/>
        <w:adjustRightInd w:val="0"/>
        <w:ind w:left="360"/>
        <w:rPr>
          <w:rFonts w:ascii="Arial" w:hAnsi="Arial" w:cs="Arial-BoldMT"/>
          <w:b/>
          <w:bCs/>
          <w:i/>
          <w:iCs/>
          <w:sz w:val="20"/>
          <w:szCs w:val="22"/>
        </w:rPr>
      </w:pPr>
    </w:p>
    <w:tbl>
      <w:tblPr>
        <w:tblStyle w:val="TableGrid"/>
        <w:tblW w:w="0" w:type="auto"/>
        <w:tblInd w:w="558" w:type="dxa"/>
        <w:tblLook w:val="00A0" w:firstRow="1" w:lastRow="0" w:firstColumn="1" w:lastColumn="0" w:noHBand="0" w:noVBand="0"/>
      </w:tblPr>
      <w:tblGrid>
        <w:gridCol w:w="2430"/>
        <w:gridCol w:w="1800"/>
        <w:gridCol w:w="540"/>
        <w:gridCol w:w="2880"/>
        <w:gridCol w:w="1620"/>
      </w:tblGrid>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roofErr w:type="gramStart"/>
            <w:r w:rsidRPr="00BB1FC0">
              <w:rPr>
                <w:rFonts w:ascii="Arial" w:hAnsi="Arial" w:cs="Arial-BoldMT"/>
                <w:b/>
                <w:i/>
                <w:sz w:val="20"/>
                <w:szCs w:val="22"/>
              </w:rPr>
              <w:t>p</w:t>
            </w:r>
            <w:r w:rsidRPr="00BB1FC0">
              <w:rPr>
                <w:rFonts w:ascii="Arial" w:hAnsi="Arial" w:cs="Arial-BoldMT"/>
                <w:sz w:val="20"/>
                <w:szCs w:val="22"/>
              </w:rPr>
              <w:t>(</w:t>
            </w:r>
            <w:proofErr w:type="gramEnd"/>
            <w:r w:rsidRPr="00BB1FC0">
              <w:rPr>
                <w:rFonts w:ascii="Arial" w:hAnsi="Arial" w:cs="Arial-BoldMT"/>
                <w:sz w:val="20"/>
                <w:szCs w:val="22"/>
              </w:rPr>
              <w:t>Dominant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val="restart"/>
            <w:tcBorders>
              <w:top w:val="nil"/>
            </w:tcBorders>
          </w:tcPr>
          <w:p w:rsidR="00537EB5" w:rsidRPr="00BB1FC0" w:rsidRDefault="00537EB5" w:rsidP="00BB1FC0">
            <w:pPr>
              <w:widowControl w:val="0"/>
              <w:autoSpaceDE w:val="0"/>
              <w:autoSpaceDN w:val="0"/>
              <w:adjustRightInd w:val="0"/>
              <w:rPr>
                <w:rFonts w:ascii="Arial" w:hAnsi="Arial" w:cs="Arial-BoldMT"/>
                <w:sz w:val="20"/>
                <w:szCs w:val="22"/>
              </w:rPr>
            </w:pPr>
          </w:p>
        </w:tc>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p</w:t>
            </w:r>
            <w:r w:rsidRPr="00BB1FC0">
              <w:rPr>
                <w:rFonts w:ascii="Arial" w:hAnsi="Arial" w:cs="Arial-BoldMT"/>
                <w:b/>
                <w:i/>
                <w:sz w:val="20"/>
                <w:szCs w:val="22"/>
                <w:vertAlign w:val="superscript"/>
              </w:rPr>
              <w:t>2</w:t>
            </w:r>
            <w:r w:rsidRPr="00BB1FC0">
              <w:rPr>
                <w:rFonts w:ascii="Arial" w:hAnsi="Arial" w:cs="Arial-BoldMT"/>
                <w:sz w:val="20"/>
                <w:szCs w:val="22"/>
              </w:rPr>
              <w:t>(Homozygous dominant)</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trHeight w:val="504"/>
        </w:trPr>
        <w:tc>
          <w:tcPr>
            <w:tcW w:w="243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roofErr w:type="gramStart"/>
            <w:r w:rsidRPr="00BB1FC0">
              <w:rPr>
                <w:rFonts w:ascii="Arial" w:hAnsi="Arial" w:cs="Arial-BoldMT"/>
                <w:b/>
                <w:i/>
                <w:sz w:val="20"/>
                <w:szCs w:val="22"/>
              </w:rPr>
              <w:t>q</w:t>
            </w:r>
            <w:r w:rsidRPr="00BB1FC0">
              <w:rPr>
                <w:rFonts w:ascii="Arial" w:hAnsi="Arial" w:cs="Arial-BoldMT"/>
                <w:sz w:val="20"/>
                <w:szCs w:val="22"/>
              </w:rPr>
              <w:t>(</w:t>
            </w:r>
            <w:proofErr w:type="gramEnd"/>
            <w:r w:rsidRPr="00BB1FC0">
              <w:rPr>
                <w:rFonts w:ascii="Arial" w:hAnsi="Arial" w:cs="Arial-BoldMT"/>
                <w:sz w:val="20"/>
                <w:szCs w:val="22"/>
              </w:rPr>
              <w:t>Recessive Allele)</w:t>
            </w:r>
          </w:p>
        </w:tc>
        <w:tc>
          <w:tcPr>
            <w:tcW w:w="180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c>
          <w:tcPr>
            <w:tcW w:w="540" w:type="dxa"/>
            <w:vMerge/>
            <w:tcBorders>
              <w:bottom w:val="nil"/>
            </w:tcBorders>
          </w:tcPr>
          <w:p w:rsidR="00537EB5" w:rsidRPr="00BB1FC0" w:rsidRDefault="00537EB5" w:rsidP="00BB1FC0">
            <w:pPr>
              <w:pStyle w:val="ListParagraph"/>
              <w:widowControl w:val="0"/>
              <w:numPr>
                <w:ilvl w:val="0"/>
                <w:numId w:val="4"/>
              </w:numPr>
              <w:autoSpaceDE w:val="0"/>
              <w:autoSpaceDN w:val="0"/>
              <w:adjustRightInd w:val="0"/>
              <w:ind w:left="360"/>
              <w:rPr>
                <w:rFonts w:ascii="Arial" w:hAnsi="Arial" w:cs="Arial-BoldMT"/>
                <w:sz w:val="20"/>
                <w:szCs w:val="22"/>
              </w:rPr>
            </w:pPr>
          </w:p>
        </w:tc>
        <w:tc>
          <w:tcPr>
            <w:tcW w:w="2880" w:type="dxa"/>
            <w:tcBorders>
              <w:bottom w:val="nil"/>
            </w:tcBorders>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2</w:t>
            </w:r>
            <w:proofErr w:type="gramStart"/>
            <w:r w:rsidRPr="00BB1FC0">
              <w:rPr>
                <w:rFonts w:ascii="Arial" w:hAnsi="Arial" w:cs="Arial-BoldMT"/>
                <w:b/>
                <w:i/>
                <w:sz w:val="20"/>
                <w:szCs w:val="22"/>
              </w:rPr>
              <w:t xml:space="preserve">pq </w:t>
            </w:r>
            <w:r w:rsidRPr="00BB1FC0">
              <w:rPr>
                <w:rFonts w:ascii="Arial" w:hAnsi="Arial" w:cs="Arial-BoldMT"/>
                <w:sz w:val="20"/>
                <w:szCs w:val="22"/>
              </w:rPr>
              <w:t xml:space="preserve"> (</w:t>
            </w:r>
            <w:proofErr w:type="gramEnd"/>
            <w:r w:rsidRPr="00BB1FC0">
              <w:rPr>
                <w:rFonts w:ascii="Arial" w:hAnsi="Arial" w:cs="Arial-BoldMT"/>
                <w:sz w:val="20"/>
                <w:szCs w:val="22"/>
              </w:rPr>
              <w:t>Heterozygous)</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r w:rsidR="00537EB5">
        <w:trPr>
          <w:gridBefore w:val="3"/>
          <w:wBefore w:w="4770" w:type="dxa"/>
          <w:trHeight w:val="504"/>
        </w:trPr>
        <w:tc>
          <w:tcPr>
            <w:tcW w:w="288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r w:rsidRPr="00BB1FC0">
              <w:rPr>
                <w:rFonts w:ascii="Arial" w:hAnsi="Arial" w:cs="Arial-BoldMT"/>
                <w:b/>
                <w:i/>
                <w:sz w:val="20"/>
                <w:szCs w:val="22"/>
              </w:rPr>
              <w:t>q</w:t>
            </w:r>
            <w:r w:rsidRPr="00BB1FC0">
              <w:rPr>
                <w:rFonts w:ascii="Arial" w:hAnsi="Arial" w:cs="Arial-BoldMT"/>
                <w:b/>
                <w:i/>
                <w:sz w:val="20"/>
                <w:szCs w:val="22"/>
                <w:vertAlign w:val="superscript"/>
              </w:rPr>
              <w:t>2</w:t>
            </w:r>
            <w:r w:rsidRPr="00BB1FC0">
              <w:rPr>
                <w:rFonts w:ascii="Arial" w:hAnsi="Arial" w:cs="Arial-BoldMT"/>
                <w:sz w:val="20"/>
                <w:szCs w:val="22"/>
              </w:rPr>
              <w:t>(Homozygous recessive)</w:t>
            </w:r>
          </w:p>
        </w:tc>
        <w:tc>
          <w:tcPr>
            <w:tcW w:w="1620" w:type="dxa"/>
            <w:shd w:val="clear" w:color="auto" w:fill="auto"/>
            <w:vAlign w:val="center"/>
          </w:tcPr>
          <w:p w:rsidR="00537EB5" w:rsidRPr="00BB1FC0" w:rsidRDefault="00537EB5" w:rsidP="00BB1FC0">
            <w:pPr>
              <w:widowControl w:val="0"/>
              <w:autoSpaceDE w:val="0"/>
              <w:autoSpaceDN w:val="0"/>
              <w:adjustRightInd w:val="0"/>
              <w:rPr>
                <w:rFonts w:ascii="Arial" w:hAnsi="Arial" w:cs="Arial-BoldMT"/>
                <w:sz w:val="20"/>
                <w:szCs w:val="22"/>
              </w:rPr>
            </w:pPr>
          </w:p>
        </w:tc>
      </w:tr>
    </w:tbl>
    <w:p w:rsidR="00537EB5" w:rsidRDefault="00537EB5" w:rsidP="00537EB5">
      <w:pPr>
        <w:widowControl w:val="0"/>
        <w:autoSpaceDE w:val="0"/>
        <w:autoSpaceDN w:val="0"/>
        <w:adjustRightInd w:val="0"/>
        <w:ind w:left="360"/>
        <w:rPr>
          <w:rFonts w:ascii="Arial" w:hAnsi="Arial" w:cs="Arial-BoldMT"/>
          <w:sz w:val="20"/>
          <w:szCs w:val="22"/>
        </w:rPr>
      </w:pPr>
    </w:p>
    <w:p w:rsidR="00537EB5" w:rsidRPr="00932C2C" w:rsidRDefault="00537EB5" w:rsidP="00537EB5">
      <w:pPr>
        <w:widowControl w:val="0"/>
        <w:autoSpaceDE w:val="0"/>
        <w:autoSpaceDN w:val="0"/>
        <w:adjustRightInd w:val="0"/>
        <w:ind w:left="360"/>
        <w:rPr>
          <w:rFonts w:ascii="Arial" w:hAnsi="Arial" w:cs="Arial-BoldMT"/>
          <w:bCs/>
          <w:iCs/>
          <w:sz w:val="20"/>
          <w:szCs w:val="22"/>
        </w:rPr>
      </w:pPr>
    </w:p>
    <w:p w:rsidR="00537EB5" w:rsidRPr="00BB1FC0" w:rsidRDefault="00537EB5" w:rsidP="00537EB5">
      <w:pPr>
        <w:pStyle w:val="ListParagraph"/>
        <w:widowControl w:val="0"/>
        <w:numPr>
          <w:ilvl w:val="0"/>
          <w:numId w:val="4"/>
        </w:numPr>
        <w:tabs>
          <w:tab w:val="left" w:leader="underscore" w:pos="10080"/>
        </w:tabs>
        <w:autoSpaceDE w:val="0"/>
        <w:autoSpaceDN w:val="0"/>
        <w:adjustRightInd w:val="0"/>
        <w:ind w:left="360"/>
        <w:rPr>
          <w:rFonts w:ascii="Arial" w:hAnsi="Arial" w:cs="Arial-BoldMT"/>
          <w:sz w:val="20"/>
          <w:szCs w:val="22"/>
        </w:rPr>
      </w:pPr>
      <w:r w:rsidRPr="00BB1FC0">
        <w:rPr>
          <w:rFonts w:ascii="Arial" w:hAnsi="Arial" w:cs="Arial-BoldMT"/>
          <w:sz w:val="20"/>
          <w:szCs w:val="22"/>
        </w:rPr>
        <w:t xml:space="preserve">Choose which Hardy-Weinberg formula you will primarily use: </w:t>
      </w:r>
      <w:r w:rsidRPr="00BB1FC0">
        <w:rPr>
          <w:rFonts w:ascii="Arial" w:hAnsi="Arial" w:cs="Arial-BoldMT"/>
          <w:sz w:val="20"/>
          <w:szCs w:val="22"/>
        </w:rPr>
        <w:tab/>
      </w:r>
    </w:p>
    <w:p w:rsidR="00537EB5" w:rsidRDefault="00537EB5" w:rsidP="00537EB5">
      <w:pPr>
        <w:widowControl w:val="0"/>
        <w:autoSpaceDE w:val="0"/>
        <w:autoSpaceDN w:val="0"/>
        <w:adjustRightInd w:val="0"/>
        <w:ind w:left="360"/>
        <w:rPr>
          <w:rFonts w:ascii="Arial" w:hAnsi="Arial" w:cs="Arial-BoldMT"/>
          <w:sz w:val="20"/>
          <w:szCs w:val="22"/>
        </w:rPr>
      </w:pPr>
    </w:p>
    <w:p w:rsidR="00537EB5" w:rsidRDefault="00537EB5" w:rsidP="00537EB5">
      <w:pPr>
        <w:widowControl w:val="0"/>
        <w:autoSpaceDE w:val="0"/>
        <w:autoSpaceDN w:val="0"/>
        <w:adjustRightInd w:val="0"/>
        <w:ind w:left="360"/>
        <w:rPr>
          <w:rFonts w:ascii="Arial" w:hAnsi="Arial" w:cs="Arial-BoldMT"/>
          <w:sz w:val="20"/>
          <w:szCs w:val="22"/>
        </w:rPr>
      </w:pPr>
    </w:p>
    <w:p w:rsidR="00537EB5" w:rsidRPr="00BB1FC0" w:rsidRDefault="00537EB5" w:rsidP="00537EB5">
      <w:pPr>
        <w:pStyle w:val="ListParagraph"/>
        <w:widowControl w:val="0"/>
        <w:numPr>
          <w:ilvl w:val="0"/>
          <w:numId w:val="4"/>
        </w:numPr>
        <w:autoSpaceDE w:val="0"/>
        <w:autoSpaceDN w:val="0"/>
        <w:adjustRightInd w:val="0"/>
        <w:ind w:left="360"/>
        <w:rPr>
          <w:rFonts w:ascii="Arial" w:hAnsi="Arial" w:cs="Arial-BoldMT"/>
          <w:sz w:val="20"/>
          <w:szCs w:val="22"/>
        </w:rPr>
      </w:pPr>
      <w:r w:rsidRPr="00BB1FC0">
        <w:rPr>
          <w:rFonts w:ascii="Arial" w:hAnsi="Arial" w:cs="Arial-BoldMT"/>
          <w:sz w:val="20"/>
          <w:szCs w:val="22"/>
        </w:rPr>
        <w:t>Solve the problem using the appropriate equation(s).   Neatly show your work below.  Write your final answer in box.</w:t>
      </w:r>
    </w:p>
    <w:p w:rsidR="00537EB5" w:rsidRDefault="00537EB5" w:rsidP="00537EB5">
      <w:pPr>
        <w:widowControl w:val="0"/>
        <w:autoSpaceDE w:val="0"/>
        <w:autoSpaceDN w:val="0"/>
        <w:adjustRightInd w:val="0"/>
        <w:rPr>
          <w:rFonts w:ascii="Arial" w:hAnsi="Arial" w:cs="Arial-BoldMT"/>
          <w:b/>
          <w:bCs/>
          <w:sz w:val="20"/>
          <w:szCs w:val="22"/>
        </w:rPr>
      </w:pPr>
    </w:p>
    <w:p w:rsidR="00537EB5" w:rsidRPr="00BB1FC0" w:rsidRDefault="00537EB5" w:rsidP="00537EB5">
      <w:pPr>
        <w:widowControl w:val="0"/>
        <w:autoSpaceDE w:val="0"/>
        <w:autoSpaceDN w:val="0"/>
        <w:adjustRightInd w:val="0"/>
        <w:ind w:left="7920"/>
        <w:rPr>
          <w:rFonts w:ascii="Arial" w:hAnsi="Arial" w:cs="Arial-BoldMT"/>
          <w:b/>
          <w:bCs/>
          <w:szCs w:val="22"/>
        </w:rPr>
      </w:pPr>
      <w:r w:rsidRPr="00BB1FC0">
        <w:rPr>
          <w:rFonts w:ascii="Arial" w:hAnsi="Arial" w:cs="Arial-BoldMT"/>
          <w:b/>
          <w:bCs/>
          <w:szCs w:val="22"/>
        </w:rPr>
        <w:t>FINAL ANSWER</w:t>
      </w:r>
    </w:p>
    <w:p w:rsidR="00537EB5" w:rsidRDefault="004E490C" w:rsidP="00537EB5">
      <w:pPr>
        <w:widowControl w:val="0"/>
        <w:autoSpaceDE w:val="0"/>
        <w:autoSpaceDN w:val="0"/>
        <w:adjustRightInd w:val="0"/>
        <w:rPr>
          <w:rFonts w:ascii="Arial" w:hAnsi="Arial" w:cs="Arial-BoldMT"/>
          <w:sz w:val="20"/>
          <w:szCs w:val="22"/>
        </w:rPr>
      </w:pPr>
      <w:r>
        <w:rPr>
          <w:rFonts w:ascii="Arial" w:hAnsi="Arial" w:cs="Arial-BoldMT"/>
          <w:noProof/>
          <w:sz w:val="20"/>
          <w:szCs w:val="22"/>
        </w:rPr>
        <mc:AlternateContent>
          <mc:Choice Requires="wps">
            <w:drawing>
              <wp:anchor distT="0" distB="0" distL="114300" distR="114300" simplePos="0" relativeHeight="251668480" behindDoc="0" locked="0" layoutInCell="1" allowOverlap="1">
                <wp:simplePos x="0" y="0"/>
                <wp:positionH relativeFrom="column">
                  <wp:posOffset>4800600</wp:posOffset>
                </wp:positionH>
                <wp:positionV relativeFrom="paragraph">
                  <wp:posOffset>44450</wp:posOffset>
                </wp:positionV>
                <wp:extent cx="1828800" cy="1590675"/>
                <wp:effectExtent l="11430" t="18415" r="17145" b="38735"/>
                <wp:wrapTight wrapText="bothSides">
                  <wp:wrapPolygon edited="0">
                    <wp:start x="-338" y="-147"/>
                    <wp:lineTo x="-450" y="302"/>
                    <wp:lineTo x="-450" y="22652"/>
                    <wp:lineTo x="22275" y="22652"/>
                    <wp:lineTo x="22388" y="1052"/>
                    <wp:lineTo x="22163" y="0"/>
                    <wp:lineTo x="21825" y="-147"/>
                    <wp:lineTo x="-338" y="-147"/>
                  </wp:wrapPolygon>
                </wp:wrapTight>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9067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F0349" id="Rectangle 7" o:spid="_x0000_s1026" style="position:absolute;margin-left:378pt;margin-top:3.5pt;width:2in;height:1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A82089" w:rsidRPr="00982F37" w:rsidRDefault="00A82089" w:rsidP="00537EB5">
      <w:pPr>
        <w:rPr>
          <w:rFonts w:ascii="Arial" w:hAnsi="Arial"/>
          <w:sz w:val="20"/>
        </w:rPr>
      </w:pPr>
    </w:p>
    <w:sectPr w:rsidR="00A82089" w:rsidRPr="00982F37" w:rsidSect="00982F37">
      <w:footerReference w:type="even" r:id="rId11"/>
      <w:footerReference w:type="default" r:id="rId12"/>
      <w:pgSz w:w="12240" w:h="15840"/>
      <w:pgMar w:top="1008"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DF8" w:rsidRDefault="00284DF8" w:rsidP="005F1119">
      <w:r>
        <w:separator/>
      </w:r>
    </w:p>
  </w:endnote>
  <w:endnote w:type="continuationSeparator" w:id="0">
    <w:p w:rsidR="00284DF8" w:rsidRDefault="00284DF8" w:rsidP="005F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CBC" w:rsidRDefault="008B1F05" w:rsidP="00F73C52">
    <w:pPr>
      <w:pStyle w:val="Footer"/>
      <w:framePr w:wrap="around" w:vAnchor="text" w:hAnchor="margin" w:xAlign="right" w:y="1"/>
      <w:rPr>
        <w:rStyle w:val="PageNumber"/>
      </w:rPr>
    </w:pPr>
    <w:r>
      <w:rPr>
        <w:rStyle w:val="PageNumber"/>
      </w:rPr>
      <w:fldChar w:fldCharType="begin"/>
    </w:r>
    <w:r w:rsidR="00312CBC">
      <w:rPr>
        <w:rStyle w:val="PageNumber"/>
      </w:rPr>
      <w:instrText xml:space="preserve">PAGE  </w:instrText>
    </w:r>
    <w:r>
      <w:rPr>
        <w:rStyle w:val="PageNumber"/>
      </w:rPr>
      <w:fldChar w:fldCharType="end"/>
    </w:r>
  </w:p>
  <w:p w:rsidR="00312CBC" w:rsidRDefault="00312CBC" w:rsidP="00F73C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CBC" w:rsidRPr="00F73C52" w:rsidRDefault="008B1F05" w:rsidP="00F73C52">
    <w:pPr>
      <w:pStyle w:val="Footer"/>
      <w:framePr w:wrap="around" w:vAnchor="text" w:hAnchor="margin" w:xAlign="right" w:y="1"/>
      <w:rPr>
        <w:rStyle w:val="PageNumber"/>
        <w:rFonts w:ascii="Arial" w:hAnsi="Arial"/>
        <w:sz w:val="16"/>
      </w:rPr>
    </w:pPr>
    <w:r w:rsidRPr="00F73C52">
      <w:rPr>
        <w:rStyle w:val="PageNumber"/>
        <w:rFonts w:ascii="Arial" w:hAnsi="Arial"/>
        <w:sz w:val="16"/>
      </w:rPr>
      <w:fldChar w:fldCharType="begin"/>
    </w:r>
    <w:r w:rsidR="00312CBC" w:rsidRPr="00F73C52">
      <w:rPr>
        <w:rStyle w:val="PageNumber"/>
        <w:rFonts w:ascii="Arial" w:hAnsi="Arial"/>
        <w:sz w:val="16"/>
      </w:rPr>
      <w:instrText xml:space="preserve">PAGE  </w:instrText>
    </w:r>
    <w:r w:rsidRPr="00F73C52">
      <w:rPr>
        <w:rStyle w:val="PageNumber"/>
        <w:rFonts w:ascii="Arial" w:hAnsi="Arial"/>
        <w:sz w:val="16"/>
      </w:rPr>
      <w:fldChar w:fldCharType="separate"/>
    </w:r>
    <w:r w:rsidR="00DA51C3">
      <w:rPr>
        <w:rStyle w:val="PageNumber"/>
        <w:rFonts w:ascii="Arial" w:hAnsi="Arial"/>
        <w:noProof/>
        <w:sz w:val="16"/>
      </w:rPr>
      <w:t>2</w:t>
    </w:r>
    <w:r w:rsidRPr="00F73C52">
      <w:rPr>
        <w:rStyle w:val="PageNumber"/>
        <w:rFonts w:ascii="Arial" w:hAnsi="Arial"/>
        <w:sz w:val="16"/>
      </w:rPr>
      <w:fldChar w:fldCharType="end"/>
    </w:r>
  </w:p>
  <w:p w:rsidR="00312CBC" w:rsidRDefault="00312CBC" w:rsidP="00F73C52">
    <w:pPr>
      <w:pStyle w:val="Footer"/>
      <w:tabs>
        <w:tab w:val="clear" w:pos="4320"/>
        <w:tab w:val="clear" w:pos="8640"/>
        <w:tab w:val="center" w:pos="6030"/>
        <w:tab w:val="right" w:pos="10080"/>
      </w:tabs>
      <w:ind w:right="360"/>
      <w:rPr>
        <w:rFonts w:ascii="Arial" w:hAnsi="Arial"/>
        <w:sz w:val="16"/>
      </w:rPr>
    </w:pPr>
    <w:r>
      <w:rPr>
        <w:rFonts w:ascii="Arial" w:hAnsi="Arial"/>
        <w:sz w:val="16"/>
      </w:rPr>
      <w:tab/>
      <w:t>AP Lab 8 – Population Genetics Using Allele A1</w:t>
    </w:r>
    <w:r>
      <w:rPr>
        <w:rFonts w:ascii="Arial" w:hAnsi="Arial"/>
        <w:sz w:val="16"/>
      </w:rPr>
      <w:tab/>
    </w:r>
  </w:p>
  <w:p w:rsidR="00312CBC" w:rsidRPr="00F73C52" w:rsidRDefault="00312CBC" w:rsidP="00F73C52">
    <w:pPr>
      <w:pStyle w:val="Footer"/>
      <w:tabs>
        <w:tab w:val="clear" w:pos="4320"/>
        <w:tab w:val="clear" w:pos="8640"/>
        <w:tab w:val="center" w:pos="6030"/>
        <w:tab w:val="right" w:pos="10080"/>
      </w:tabs>
      <w:ind w:right="360"/>
      <w:rPr>
        <w:rFonts w:ascii="Arial" w:hAnsi="Arial"/>
        <w:sz w:val="16"/>
      </w:rPr>
    </w:pPr>
    <w:r>
      <w:rPr>
        <w:rFonts w:ascii="Arial" w:hAnsi="Arial"/>
        <w:sz w:val="16"/>
      </w:rPr>
      <w:tab/>
      <w:t xml:space="preserve">Adapted from labs created by The College Board, Kim </w:t>
    </w:r>
    <w:proofErr w:type="spellStart"/>
    <w:r>
      <w:rPr>
        <w:rFonts w:ascii="Arial" w:hAnsi="Arial"/>
        <w:sz w:val="16"/>
      </w:rPr>
      <w:t>Foglia</w:t>
    </w:r>
    <w:proofErr w:type="spellEnd"/>
    <w:r w:rsidR="005B3F12">
      <w:rPr>
        <w:rFonts w:ascii="Arial" w:hAnsi="Arial"/>
        <w:sz w:val="16"/>
      </w:rPr>
      <w:t>,</w:t>
    </w:r>
    <w:r>
      <w:rPr>
        <w:rFonts w:ascii="Arial" w:hAnsi="Arial"/>
        <w:sz w:val="16"/>
      </w:rPr>
      <w:t xml:space="preserve"> Jon C. Herron</w:t>
    </w:r>
    <w:r w:rsidR="005B3F12">
      <w:rPr>
        <w:rFonts w:ascii="Arial" w:hAnsi="Arial"/>
        <w:sz w:val="16"/>
      </w:rPr>
      <w:t>, Mark Eberhard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DF8" w:rsidRDefault="00284DF8" w:rsidP="005F1119">
      <w:r>
        <w:separator/>
      </w:r>
    </w:p>
  </w:footnote>
  <w:footnote w:type="continuationSeparator" w:id="0">
    <w:p w:rsidR="00284DF8" w:rsidRDefault="00284DF8" w:rsidP="005F1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22E"/>
    <w:multiLevelType w:val="multilevel"/>
    <w:tmpl w:val="23E8C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38062E"/>
    <w:multiLevelType w:val="multilevel"/>
    <w:tmpl w:val="4830B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EA03DC"/>
    <w:multiLevelType w:val="hybridMultilevel"/>
    <w:tmpl w:val="6D107AAC"/>
    <w:lvl w:ilvl="0" w:tplc="F142015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048C4"/>
    <w:multiLevelType w:val="hybridMultilevel"/>
    <w:tmpl w:val="90023072"/>
    <w:lvl w:ilvl="0" w:tplc="04090019">
      <w:start w:val="5"/>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E3C0A"/>
    <w:multiLevelType w:val="hybridMultilevel"/>
    <w:tmpl w:val="12664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21384"/>
    <w:multiLevelType w:val="hybridMultilevel"/>
    <w:tmpl w:val="E4204AF8"/>
    <w:lvl w:ilvl="0" w:tplc="49C8F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C443C"/>
    <w:multiLevelType w:val="hybridMultilevel"/>
    <w:tmpl w:val="D8D29B06"/>
    <w:lvl w:ilvl="0" w:tplc="F1420150">
      <w:start w:val="5"/>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B7F49"/>
    <w:multiLevelType w:val="hybridMultilevel"/>
    <w:tmpl w:val="B1F8153C"/>
    <w:lvl w:ilvl="0" w:tplc="C26404E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86817"/>
    <w:multiLevelType w:val="hybridMultilevel"/>
    <w:tmpl w:val="26FA9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86FDD"/>
    <w:multiLevelType w:val="multilevel"/>
    <w:tmpl w:val="11BCA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9814A9"/>
    <w:multiLevelType w:val="hybridMultilevel"/>
    <w:tmpl w:val="7AE8B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06DF5"/>
    <w:multiLevelType w:val="multilevel"/>
    <w:tmpl w:val="4830B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D81A2F"/>
    <w:multiLevelType w:val="hybridMultilevel"/>
    <w:tmpl w:val="7BC6E844"/>
    <w:lvl w:ilvl="0" w:tplc="652CE62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27605"/>
    <w:multiLevelType w:val="hybridMultilevel"/>
    <w:tmpl w:val="F1F28A18"/>
    <w:lvl w:ilvl="0" w:tplc="F142015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33AF2"/>
    <w:multiLevelType w:val="hybridMultilevel"/>
    <w:tmpl w:val="66F65802"/>
    <w:lvl w:ilvl="0" w:tplc="F142015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51A8B"/>
    <w:multiLevelType w:val="hybridMultilevel"/>
    <w:tmpl w:val="1BE2F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B40A8"/>
    <w:multiLevelType w:val="hybridMultilevel"/>
    <w:tmpl w:val="4830B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823D2"/>
    <w:multiLevelType w:val="multilevel"/>
    <w:tmpl w:val="27C87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A65F9A"/>
    <w:multiLevelType w:val="multilevel"/>
    <w:tmpl w:val="90023072"/>
    <w:lvl w:ilvl="0">
      <w:start w:val="5"/>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D877D3"/>
    <w:multiLevelType w:val="hybridMultilevel"/>
    <w:tmpl w:val="4C9C6FDC"/>
    <w:lvl w:ilvl="0" w:tplc="2B20C36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C36F2"/>
    <w:multiLevelType w:val="hybridMultilevel"/>
    <w:tmpl w:val="8A101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35DCA"/>
    <w:multiLevelType w:val="multilevel"/>
    <w:tmpl w:val="12664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09F"/>
    <w:multiLevelType w:val="hybridMultilevel"/>
    <w:tmpl w:val="B8CE311C"/>
    <w:lvl w:ilvl="0" w:tplc="8A009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B1322"/>
    <w:multiLevelType w:val="hybridMultilevel"/>
    <w:tmpl w:val="66F65802"/>
    <w:lvl w:ilvl="0" w:tplc="F142015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2159C"/>
    <w:multiLevelType w:val="hybridMultilevel"/>
    <w:tmpl w:val="792886BA"/>
    <w:lvl w:ilvl="0" w:tplc="4672F0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A31C8"/>
    <w:multiLevelType w:val="hybridMultilevel"/>
    <w:tmpl w:val="27C87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63CA4"/>
    <w:multiLevelType w:val="hybridMultilevel"/>
    <w:tmpl w:val="6342597C"/>
    <w:lvl w:ilvl="0" w:tplc="E144A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A5F92"/>
    <w:multiLevelType w:val="hybridMultilevel"/>
    <w:tmpl w:val="754E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01E87"/>
    <w:multiLevelType w:val="hybridMultilevel"/>
    <w:tmpl w:val="8F0409FA"/>
    <w:lvl w:ilvl="0" w:tplc="49C8F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32B5F"/>
    <w:multiLevelType w:val="hybridMultilevel"/>
    <w:tmpl w:val="11BCA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13887"/>
    <w:multiLevelType w:val="hybridMultilevel"/>
    <w:tmpl w:val="3A38EEC6"/>
    <w:lvl w:ilvl="0" w:tplc="E144A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52D7D"/>
    <w:multiLevelType w:val="multilevel"/>
    <w:tmpl w:val="D8D29B06"/>
    <w:lvl w:ilvl="0">
      <w:start w:val="5"/>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6"/>
  </w:num>
  <w:num w:numId="3">
    <w:abstractNumId w:val="1"/>
  </w:num>
  <w:num w:numId="4">
    <w:abstractNumId w:val="8"/>
  </w:num>
  <w:num w:numId="5">
    <w:abstractNumId w:val="11"/>
  </w:num>
  <w:num w:numId="6">
    <w:abstractNumId w:val="4"/>
  </w:num>
  <w:num w:numId="7">
    <w:abstractNumId w:val="21"/>
  </w:num>
  <w:num w:numId="8">
    <w:abstractNumId w:val="25"/>
  </w:num>
  <w:num w:numId="9">
    <w:abstractNumId w:val="17"/>
  </w:num>
  <w:num w:numId="10">
    <w:abstractNumId w:val="29"/>
  </w:num>
  <w:num w:numId="11">
    <w:abstractNumId w:val="9"/>
  </w:num>
  <w:num w:numId="12">
    <w:abstractNumId w:val="15"/>
  </w:num>
  <w:num w:numId="13">
    <w:abstractNumId w:val="10"/>
  </w:num>
  <w:num w:numId="14">
    <w:abstractNumId w:val="20"/>
  </w:num>
  <w:num w:numId="15">
    <w:abstractNumId w:val="3"/>
  </w:num>
  <w:num w:numId="16">
    <w:abstractNumId w:val="18"/>
  </w:num>
  <w:num w:numId="17">
    <w:abstractNumId w:val="23"/>
  </w:num>
  <w:num w:numId="18">
    <w:abstractNumId w:val="13"/>
  </w:num>
  <w:num w:numId="19">
    <w:abstractNumId w:val="0"/>
  </w:num>
  <w:num w:numId="20">
    <w:abstractNumId w:val="6"/>
  </w:num>
  <w:num w:numId="21">
    <w:abstractNumId w:val="31"/>
  </w:num>
  <w:num w:numId="22">
    <w:abstractNumId w:val="12"/>
  </w:num>
  <w:num w:numId="23">
    <w:abstractNumId w:val="2"/>
  </w:num>
  <w:num w:numId="24">
    <w:abstractNumId w:val="14"/>
  </w:num>
  <w:num w:numId="25">
    <w:abstractNumId w:val="28"/>
  </w:num>
  <w:num w:numId="26">
    <w:abstractNumId w:val="30"/>
  </w:num>
  <w:num w:numId="27">
    <w:abstractNumId w:val="5"/>
  </w:num>
  <w:num w:numId="28">
    <w:abstractNumId w:val="26"/>
  </w:num>
  <w:num w:numId="29">
    <w:abstractNumId w:val="24"/>
  </w:num>
  <w:num w:numId="30">
    <w:abstractNumId w:val="22"/>
  </w:num>
  <w:num w:numId="31">
    <w:abstractNumId w:val="1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37"/>
    <w:rsid w:val="00195612"/>
    <w:rsid w:val="001C336C"/>
    <w:rsid w:val="00284DF8"/>
    <w:rsid w:val="00312CBC"/>
    <w:rsid w:val="00371D36"/>
    <w:rsid w:val="003A1B87"/>
    <w:rsid w:val="0040388A"/>
    <w:rsid w:val="004440B3"/>
    <w:rsid w:val="00444B72"/>
    <w:rsid w:val="00476D03"/>
    <w:rsid w:val="004827BC"/>
    <w:rsid w:val="004E490C"/>
    <w:rsid w:val="00537EB5"/>
    <w:rsid w:val="005843C2"/>
    <w:rsid w:val="00585CDA"/>
    <w:rsid w:val="005B3F12"/>
    <w:rsid w:val="005C6E6A"/>
    <w:rsid w:val="005F1119"/>
    <w:rsid w:val="005F1D4E"/>
    <w:rsid w:val="006E4956"/>
    <w:rsid w:val="006F3281"/>
    <w:rsid w:val="00713E9B"/>
    <w:rsid w:val="007327A6"/>
    <w:rsid w:val="00851FD1"/>
    <w:rsid w:val="00885CFF"/>
    <w:rsid w:val="008B1F05"/>
    <w:rsid w:val="00932C2C"/>
    <w:rsid w:val="00944C90"/>
    <w:rsid w:val="00982F37"/>
    <w:rsid w:val="00A35D82"/>
    <w:rsid w:val="00A541A8"/>
    <w:rsid w:val="00A82089"/>
    <w:rsid w:val="00B15A97"/>
    <w:rsid w:val="00B50927"/>
    <w:rsid w:val="00B77981"/>
    <w:rsid w:val="00BB1FC0"/>
    <w:rsid w:val="00C04262"/>
    <w:rsid w:val="00C35591"/>
    <w:rsid w:val="00C358FB"/>
    <w:rsid w:val="00D035CF"/>
    <w:rsid w:val="00D47A7B"/>
    <w:rsid w:val="00D57628"/>
    <w:rsid w:val="00DA51C3"/>
    <w:rsid w:val="00F27FA3"/>
    <w:rsid w:val="00F44B31"/>
    <w:rsid w:val="00F62E3C"/>
    <w:rsid w:val="00F73C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4:docId w14:val="3D37E4E3"/>
  <w15:docId w15:val="{4B9BD2C7-A35B-452D-AFA4-814474DA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5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F37"/>
    <w:pPr>
      <w:ind w:left="720"/>
      <w:contextualSpacing/>
    </w:pPr>
  </w:style>
  <w:style w:type="table" w:styleId="TableGrid">
    <w:name w:val="Table Grid"/>
    <w:basedOn w:val="TableNormal"/>
    <w:uiPriority w:val="59"/>
    <w:rsid w:val="00932C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713E9B"/>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713E9B"/>
    <w:rPr>
      <w:color w:val="0000FF" w:themeColor="hyperlink"/>
      <w:u w:val="single"/>
    </w:rPr>
  </w:style>
  <w:style w:type="paragraph" w:styleId="Header">
    <w:name w:val="header"/>
    <w:basedOn w:val="Normal"/>
    <w:link w:val="HeaderChar"/>
    <w:rsid w:val="00F73C52"/>
    <w:pPr>
      <w:tabs>
        <w:tab w:val="center" w:pos="4320"/>
        <w:tab w:val="right" w:pos="8640"/>
      </w:tabs>
    </w:pPr>
  </w:style>
  <w:style w:type="character" w:customStyle="1" w:styleId="HeaderChar">
    <w:name w:val="Header Char"/>
    <w:basedOn w:val="DefaultParagraphFont"/>
    <w:link w:val="Header"/>
    <w:rsid w:val="00F73C52"/>
  </w:style>
  <w:style w:type="paragraph" w:styleId="Footer">
    <w:name w:val="footer"/>
    <w:basedOn w:val="Normal"/>
    <w:link w:val="FooterChar"/>
    <w:rsid w:val="00F73C52"/>
    <w:pPr>
      <w:tabs>
        <w:tab w:val="center" w:pos="4320"/>
        <w:tab w:val="right" w:pos="8640"/>
      </w:tabs>
    </w:pPr>
  </w:style>
  <w:style w:type="character" w:customStyle="1" w:styleId="FooterChar">
    <w:name w:val="Footer Char"/>
    <w:basedOn w:val="DefaultParagraphFont"/>
    <w:link w:val="Footer"/>
    <w:rsid w:val="00F73C52"/>
  </w:style>
  <w:style w:type="character" w:styleId="PageNumber">
    <w:name w:val="page number"/>
    <w:basedOn w:val="DefaultParagraphFont"/>
    <w:rsid w:val="00F73C52"/>
  </w:style>
  <w:style w:type="paragraph" w:styleId="BalloonText">
    <w:name w:val="Balloon Text"/>
    <w:basedOn w:val="Normal"/>
    <w:link w:val="BalloonTextChar"/>
    <w:rsid w:val="00312CBC"/>
    <w:rPr>
      <w:rFonts w:ascii="Tahoma" w:hAnsi="Tahoma" w:cs="Tahoma"/>
      <w:sz w:val="16"/>
      <w:szCs w:val="16"/>
    </w:rPr>
  </w:style>
  <w:style w:type="character" w:customStyle="1" w:styleId="BalloonTextChar">
    <w:name w:val="Balloon Text Char"/>
    <w:basedOn w:val="DefaultParagraphFont"/>
    <w:link w:val="BalloonText"/>
    <w:rsid w:val="00312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6328">
      <w:bodyDiv w:val="1"/>
      <w:marLeft w:val="0"/>
      <w:marRight w:val="0"/>
      <w:marTop w:val="0"/>
      <w:marBottom w:val="0"/>
      <w:divBdr>
        <w:top w:val="none" w:sz="0" w:space="0" w:color="auto"/>
        <w:left w:val="none" w:sz="0" w:space="0" w:color="auto"/>
        <w:bottom w:val="none" w:sz="0" w:space="0" w:color="auto"/>
        <w:right w:val="none" w:sz="0" w:space="0" w:color="auto"/>
      </w:divBdr>
    </w:div>
    <w:div w:id="135683637">
      <w:bodyDiv w:val="1"/>
      <w:marLeft w:val="0"/>
      <w:marRight w:val="0"/>
      <w:marTop w:val="0"/>
      <w:marBottom w:val="0"/>
      <w:divBdr>
        <w:top w:val="none" w:sz="0" w:space="0" w:color="auto"/>
        <w:left w:val="none" w:sz="0" w:space="0" w:color="auto"/>
        <w:bottom w:val="none" w:sz="0" w:space="0" w:color="auto"/>
        <w:right w:val="none" w:sz="0" w:space="0" w:color="auto"/>
      </w:divBdr>
      <w:divsChild>
        <w:div w:id="1280840435">
          <w:marLeft w:val="0"/>
          <w:marRight w:val="0"/>
          <w:marTop w:val="0"/>
          <w:marBottom w:val="0"/>
          <w:divBdr>
            <w:top w:val="none" w:sz="0" w:space="0" w:color="auto"/>
            <w:left w:val="none" w:sz="0" w:space="0" w:color="auto"/>
            <w:bottom w:val="none" w:sz="0" w:space="0" w:color="auto"/>
            <w:right w:val="none" w:sz="0" w:space="0" w:color="auto"/>
          </w:divBdr>
        </w:div>
      </w:divsChild>
    </w:div>
    <w:div w:id="574903720">
      <w:bodyDiv w:val="1"/>
      <w:marLeft w:val="0"/>
      <w:marRight w:val="0"/>
      <w:marTop w:val="0"/>
      <w:marBottom w:val="0"/>
      <w:divBdr>
        <w:top w:val="none" w:sz="0" w:space="0" w:color="auto"/>
        <w:left w:val="none" w:sz="0" w:space="0" w:color="auto"/>
        <w:bottom w:val="none" w:sz="0" w:space="0" w:color="auto"/>
        <w:right w:val="none" w:sz="0" w:space="0" w:color="auto"/>
      </w:divBdr>
      <w:divsChild>
        <w:div w:id="15010470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ashington.edu/herronjc/SoftwareFolder/AlleleA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331E-2B26-45BC-A27B-440ABA81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 Clair High School</Company>
  <LinksUpToDate>false</LinksUpToDate>
  <CharactersWithSpaces>21767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Eberhard</dc:creator>
  <cp:lastModifiedBy>Susan Phillips</cp:lastModifiedBy>
  <cp:revision>2</cp:revision>
  <cp:lastPrinted>2018-10-17T23:01:00Z</cp:lastPrinted>
  <dcterms:created xsi:type="dcterms:W3CDTF">2019-10-23T19:50:00Z</dcterms:created>
  <dcterms:modified xsi:type="dcterms:W3CDTF">2019-10-23T19:50:00Z</dcterms:modified>
</cp:coreProperties>
</file>