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2927EB" w14:textId="77777777" w:rsidR="00901D1C" w:rsidRPr="00F531CF" w:rsidRDefault="00F531CF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mallCaps/>
          <w:sz w:val="28"/>
          <w:szCs w:val="28"/>
        </w:rPr>
      </w:pPr>
      <w:r w:rsidRPr="00F531CF">
        <w:rPr>
          <w:rFonts w:ascii="Calibri" w:eastAsia="Calibri" w:hAnsi="Calibri" w:cs="Calibri"/>
          <w:b/>
          <w:sz w:val="20"/>
          <w:szCs w:val="20"/>
        </w:rPr>
        <w:t xml:space="preserve">Name </w:t>
      </w:r>
      <w:r>
        <w:rPr>
          <w:rFonts w:ascii="Calibri" w:eastAsia="Calibri" w:hAnsi="Calibri" w:cs="Calibri"/>
          <w:b/>
          <w:sz w:val="20"/>
          <w:szCs w:val="20"/>
        </w:rPr>
        <w:t>____________________________ # ______</w:t>
      </w:r>
      <w:r w:rsidR="00DA72E5">
        <w:rPr>
          <w:rFonts w:ascii="Calibri" w:eastAsia="Calibri" w:hAnsi="Calibri" w:cs="Calibri"/>
          <w:b/>
          <w:sz w:val="36"/>
          <w:szCs w:val="36"/>
        </w:rPr>
        <w:tab/>
      </w:r>
      <w:r w:rsidR="00DA72E5" w:rsidRPr="00F531CF">
        <w:rPr>
          <w:rFonts w:ascii="Calibri" w:eastAsia="Calibri" w:hAnsi="Calibri" w:cs="Calibri"/>
          <w:b/>
          <w:smallCaps/>
          <w:sz w:val="28"/>
          <w:szCs w:val="28"/>
        </w:rPr>
        <w:t>Biology Exploration Guide</w:t>
      </w:r>
      <w:r w:rsidR="00DA72E5" w:rsidRPr="00F531CF">
        <w:rPr>
          <w:rFonts w:ascii="Calibri" w:eastAsia="Calibri" w:hAnsi="Calibri" w:cs="Calibri"/>
          <w:smallCaps/>
          <w:sz w:val="28"/>
          <w:szCs w:val="28"/>
        </w:rPr>
        <w:t>:  Cell Metabolism</w:t>
      </w:r>
      <w:r>
        <w:rPr>
          <w:rFonts w:ascii="Calibri" w:eastAsia="Calibri" w:hAnsi="Calibri" w:cs="Calibri"/>
          <w:smallCaps/>
          <w:sz w:val="28"/>
          <w:szCs w:val="28"/>
        </w:rPr>
        <w:t>:</w:t>
      </w:r>
    </w:p>
    <w:p w14:paraId="24ED4F8B" w14:textId="77777777" w:rsidR="00901D1C" w:rsidRDefault="00DA72E5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rFonts w:ascii="Calibri" w:eastAsia="Calibri" w:hAnsi="Calibri" w:cs="Calibri"/>
          <w:sz w:val="36"/>
          <w:szCs w:val="36"/>
        </w:rPr>
      </w:pPr>
      <w:r w:rsidRPr="00F531CF">
        <w:rPr>
          <w:rFonts w:ascii="Calibri" w:eastAsia="Calibri" w:hAnsi="Calibri" w:cs="Calibri"/>
          <w:smallCaps/>
          <w:sz w:val="28"/>
          <w:szCs w:val="28"/>
        </w:rPr>
        <w:tab/>
        <w:t>Fermentation</w:t>
      </w:r>
    </w:p>
    <w:p w14:paraId="3F115400" w14:textId="77777777" w:rsidR="00901D1C" w:rsidRDefault="00901D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16D048F0" w14:textId="77777777" w:rsidR="00901D1C" w:rsidRDefault="00DA7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Concepts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4F8AD6DC" w14:textId="77777777" w:rsidR="00901D1C" w:rsidRDefault="00DA72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Fermentation and anaerobic respiration enable cells to produce ATP without the use of oxygen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4FA734" wp14:editId="28CE513B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512364" cy="2165033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364" cy="2165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618E31" w14:textId="77777777" w:rsidR="00901D1C" w:rsidRDefault="00DA72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Glycolysis and the citric acid cycle connect to many other metabolic pathways</w:t>
      </w:r>
    </w:p>
    <w:p w14:paraId="6598A03A" w14:textId="77777777" w:rsidR="00901D1C" w:rsidRDefault="00901D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2B47B447" w14:textId="77777777" w:rsidR="00901D1C" w:rsidRDefault="00DA7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8DBCE26" w14:textId="77777777" w:rsidR="00901D1C" w:rsidRDefault="00DA7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Chapter </w:t>
      </w:r>
      <w:r w:rsidR="00F531CF">
        <w:rPr>
          <w:rFonts w:ascii="Arial" w:eastAsia="Arial" w:hAnsi="Arial" w:cs="Arial"/>
          <w:sz w:val="20"/>
          <w:szCs w:val="20"/>
        </w:rPr>
        <w:t>9</w:t>
      </w:r>
      <w:bookmarkStart w:id="0" w:name="_GoBack"/>
      <w:bookmarkEnd w:id="0"/>
    </w:p>
    <w:p w14:paraId="23807726" w14:textId="77777777" w:rsidR="00901D1C" w:rsidRDefault="00901D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1267C3A6" w14:textId="77777777" w:rsidR="00901D1C" w:rsidRDefault="00DA7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31C97ECA" w14:textId="77777777" w:rsidR="00901D1C" w:rsidRDefault="00901D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25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</w:tblGrid>
      <w:tr w:rsidR="00901D1C" w14:paraId="37777CB7" w14:textId="77777777">
        <w:trPr>
          <w:trHeight w:val="280"/>
        </w:trPr>
        <w:tc>
          <w:tcPr>
            <w:tcW w:w="2547" w:type="dxa"/>
            <w:vAlign w:val="center"/>
          </w:tcPr>
          <w:p w14:paraId="1A11C9CD" w14:textId="77777777" w:rsidR="00901D1C" w:rsidRDefault="00D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Alcohol fermentation</w:t>
            </w:r>
          </w:p>
        </w:tc>
      </w:tr>
      <w:tr w:rsidR="00901D1C" w14:paraId="367B9380" w14:textId="77777777">
        <w:trPr>
          <w:trHeight w:val="280"/>
        </w:trPr>
        <w:tc>
          <w:tcPr>
            <w:tcW w:w="2547" w:type="dxa"/>
            <w:vAlign w:val="center"/>
          </w:tcPr>
          <w:p w14:paraId="7DF837A4" w14:textId="77777777" w:rsidR="00901D1C" w:rsidRDefault="00D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Lactic acid fermentation</w:t>
            </w:r>
          </w:p>
        </w:tc>
      </w:tr>
      <w:tr w:rsidR="00901D1C" w14:paraId="67D31EC2" w14:textId="77777777">
        <w:trPr>
          <w:trHeight w:val="280"/>
        </w:trPr>
        <w:tc>
          <w:tcPr>
            <w:tcW w:w="2547" w:type="dxa"/>
            <w:vAlign w:val="center"/>
          </w:tcPr>
          <w:p w14:paraId="3DD67855" w14:textId="77777777" w:rsidR="00901D1C" w:rsidRDefault="00D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Obligate anaerobes</w:t>
            </w:r>
          </w:p>
        </w:tc>
      </w:tr>
      <w:tr w:rsidR="00901D1C" w14:paraId="76D3F8A1" w14:textId="77777777">
        <w:trPr>
          <w:trHeight w:val="280"/>
        </w:trPr>
        <w:tc>
          <w:tcPr>
            <w:tcW w:w="2547" w:type="dxa"/>
            <w:vAlign w:val="center"/>
          </w:tcPr>
          <w:p w14:paraId="294FD610" w14:textId="77777777" w:rsidR="00901D1C" w:rsidRDefault="00D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Facultative anaerobes</w:t>
            </w:r>
          </w:p>
        </w:tc>
      </w:tr>
      <w:tr w:rsidR="00901D1C" w14:paraId="4AB64965" w14:textId="77777777">
        <w:trPr>
          <w:trHeight w:val="280"/>
        </w:trPr>
        <w:tc>
          <w:tcPr>
            <w:tcW w:w="2547" w:type="dxa"/>
            <w:vAlign w:val="center"/>
          </w:tcPr>
          <w:p w14:paraId="3CF62A01" w14:textId="77777777" w:rsidR="00901D1C" w:rsidRDefault="0090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14:paraId="4E2A8A26" w14:textId="77777777" w:rsidR="00901D1C" w:rsidRDefault="00DA72E5">
      <w:pPr>
        <w:pBdr>
          <w:top w:val="nil"/>
          <w:left w:val="nil"/>
          <w:bottom w:val="nil"/>
          <w:right w:val="nil"/>
          <w:between w:val="nil"/>
        </w:pBdr>
        <w:rPr>
          <w:rFonts w:ascii="Arial Bold" w:eastAsia="Arial Bold" w:hAnsi="Arial Bold" w:cs="Arial Bold"/>
          <w:b/>
          <w:smallCaps/>
        </w:rPr>
      </w:pPr>
      <w:r>
        <w:rPr>
          <w:rFonts w:ascii="Arial Bold" w:eastAsia="Arial Bold" w:hAnsi="Arial Bold" w:cs="Arial Bold"/>
          <w:b/>
          <w:smallCaps/>
        </w:rPr>
        <w:t>Exploration Questions</w:t>
      </w:r>
      <w:r>
        <w:rPr>
          <w:rFonts w:ascii="Arial" w:eastAsia="Arial" w:hAnsi="Arial" w:cs="Arial"/>
          <w:b/>
        </w:rPr>
        <w:t>:</w:t>
      </w:r>
    </w:p>
    <w:p w14:paraId="5102A134" w14:textId="77777777" w:rsidR="00901D1C" w:rsidRDefault="00901D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CEF3A14" w14:textId="77777777" w:rsidR="00901D1C" w:rsidRDefault="00DA7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Fermentation / Anaerobic Respiration</w:t>
      </w:r>
    </w:p>
    <w:p w14:paraId="30940A93" w14:textId="77777777" w:rsidR="00901D1C" w:rsidRDefault="00DA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State the basic function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fermentation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A66863D" w14:textId="77777777" w:rsidR="00901D1C" w:rsidRDefault="00DA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Consider the NADH formed during glycolysis.  What is the final acceptor for its electrons during fermentation?  What is the final acceptor for its electrons during aerobic respi</w:t>
      </w:r>
      <w:r>
        <w:rPr>
          <w:rFonts w:ascii="Arial" w:eastAsia="Arial" w:hAnsi="Arial" w:cs="Arial"/>
          <w:sz w:val="20"/>
          <w:szCs w:val="20"/>
        </w:rPr>
        <w:t xml:space="preserve">ration?  </w:t>
      </w:r>
    </w:p>
    <w:p w14:paraId="0A38AE07" w14:textId="77777777" w:rsidR="00901D1C" w:rsidRDefault="00DA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Explain why it is necessary to regenerate NAD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+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during fermentation.</w:t>
      </w:r>
    </w:p>
    <w:p w14:paraId="3B78EA2E" w14:textId="77777777" w:rsidR="00901D1C" w:rsidRDefault="00DA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Compare the fate of pyruvate in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alcohol fermentation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lactic acid fermentation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8BCC3EC" w14:textId="77777777" w:rsidR="00901D1C" w:rsidRDefault="00DA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Compare the production of ATP in fermentation and cellular respiration.</w:t>
      </w:r>
    </w:p>
    <w:p w14:paraId="6CB50D13" w14:textId="77777777" w:rsidR="00901D1C" w:rsidRDefault="00DA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Discuss the concept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oxygen debt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the human body and how it relates to lactic acid fermentation.</w:t>
      </w:r>
    </w:p>
    <w:p w14:paraId="78C371A8" w14:textId="77777777" w:rsidR="00901D1C" w:rsidRDefault="00DA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Describe the impact of lactic acid on the human body and explain how its effects can be reversed.</w:t>
      </w:r>
    </w:p>
    <w:p w14:paraId="7CEC3FA0" w14:textId="77777777" w:rsidR="00901D1C" w:rsidRDefault="00901D1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E51D83C" w14:textId="77777777" w:rsidR="00901D1C" w:rsidRDefault="00DA7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Alternative Metabolic Pathways</w:t>
      </w:r>
    </w:p>
    <w:p w14:paraId="74E13A0E" w14:textId="77777777" w:rsidR="00901D1C" w:rsidRDefault="00DA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Carbohydrates are the primary energy source for </w:t>
      </w:r>
      <w:r>
        <w:rPr>
          <w:rFonts w:ascii="Arial" w:eastAsia="Arial" w:hAnsi="Arial" w:cs="Arial"/>
          <w:color w:val="000000"/>
          <w:sz w:val="20"/>
          <w:szCs w:val="20"/>
        </w:rPr>
        <w:t>many cells, but proteins and lipids can also be used.  Describe where these alternative energy sources enter the process of cell respiration.</w:t>
      </w:r>
    </w:p>
    <w:p w14:paraId="7F7D1721" w14:textId="77777777" w:rsidR="00901D1C" w:rsidRDefault="00901D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CED4A7D" w14:textId="77777777" w:rsidR="00901D1C" w:rsidRDefault="00901D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sectPr w:rsidR="00901D1C">
      <w:footerReference w:type="default" r:id="rId11"/>
      <w:pgSz w:w="12240" w:h="15840"/>
      <w:pgMar w:top="1008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8085" w14:textId="77777777" w:rsidR="00000000" w:rsidRDefault="00DA72E5">
      <w:r>
        <w:separator/>
      </w:r>
    </w:p>
  </w:endnote>
  <w:endnote w:type="continuationSeparator" w:id="0">
    <w:p w14:paraId="5A96EBDD" w14:textId="77777777" w:rsidR="00000000" w:rsidRDefault="00D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61BD" w14:textId="77777777" w:rsidR="00901D1C" w:rsidRDefault="00DA72E5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080"/>
      </w:tabs>
      <w:rPr>
        <w:rFonts w:ascii="Arial" w:eastAsia="Arial" w:hAnsi="Arial" w:cs="Arial"/>
        <w:sz w:val="16"/>
        <w:szCs w:val="16"/>
      </w:rPr>
    </w:pPr>
    <w:r>
      <w:t xml:space="preserve">        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6"/>
        <w:szCs w:val="16"/>
      </w:rPr>
      <w:t>Created by Mark Eberhard</w:t>
    </w:r>
    <w:r w:rsidR="00F531CF">
      <w:rPr>
        <w:rFonts w:ascii="Arial" w:eastAsia="Arial" w:hAnsi="Arial" w:cs="Arial"/>
        <w:sz w:val="16"/>
        <w:szCs w:val="16"/>
      </w:rPr>
      <w:t xml:space="preserve">; Adapted and Revised by Susan </w:t>
    </w:r>
    <w:proofErr w:type="spellStart"/>
    <w:r w:rsidR="00F531CF">
      <w:rPr>
        <w:rFonts w:ascii="Arial" w:eastAsia="Arial" w:hAnsi="Arial" w:cs="Arial"/>
        <w:sz w:val="16"/>
        <w:szCs w:val="16"/>
      </w:rPr>
      <w:t>phillips</w:t>
    </w:r>
    <w:proofErr w:type="spellEnd"/>
    <w:r>
      <w:rPr>
        <w:rFonts w:ascii="Arial" w:eastAsia="Arial" w:hAnsi="Arial" w:cs="Arial"/>
        <w:sz w:val="16"/>
        <w:szCs w:val="16"/>
      </w:rPr>
      <w:tab/>
    </w:r>
    <w:r>
      <w:fldChar w:fldCharType="begin"/>
    </w:r>
    <w:r>
      <w:instrText>PAGE</w:instrText>
    </w:r>
    <w:r w:rsidR="00F531CF">
      <w:fldChar w:fldCharType="separate"/>
    </w:r>
    <w:r w:rsidR="00F531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DA70" w14:textId="77777777" w:rsidR="00000000" w:rsidRDefault="00DA72E5">
      <w:r>
        <w:separator/>
      </w:r>
    </w:p>
  </w:footnote>
  <w:footnote w:type="continuationSeparator" w:id="0">
    <w:p w14:paraId="5A2FEE67" w14:textId="77777777" w:rsidR="00000000" w:rsidRDefault="00DA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6995"/>
    <w:multiLevelType w:val="multilevel"/>
    <w:tmpl w:val="7746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01C17"/>
    <w:multiLevelType w:val="multilevel"/>
    <w:tmpl w:val="A878A6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C924779"/>
    <w:multiLevelType w:val="multilevel"/>
    <w:tmpl w:val="510EF7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C"/>
    <w:rsid w:val="00901D1C"/>
    <w:rsid w:val="009A1FE9"/>
    <w:rsid w:val="00DA72E5"/>
    <w:rsid w:val="00F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59A9"/>
  <w15:docId w15:val="{93CA4A82-B79E-462D-8F96-219B2409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CF"/>
  </w:style>
  <w:style w:type="paragraph" w:styleId="Footer">
    <w:name w:val="footer"/>
    <w:basedOn w:val="Normal"/>
    <w:link w:val="FooterChar"/>
    <w:uiPriority w:val="99"/>
    <w:unhideWhenUsed/>
    <w:rsid w:val="00F5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C9F91-D6AA-4AA9-97A8-0E468C831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F930F-A26C-4E9B-8BBD-70EE84274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7E212-3AF7-4D66-A249-F059A64B5C6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0e806270-d121-4cfa-8b9b-1627ac8bf0dd"/>
    <ds:schemaRef ds:uri="83c86a63-cfa1-41ab-9d88-bd294eaf28f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Phillips</cp:lastModifiedBy>
  <cp:revision>2</cp:revision>
  <dcterms:created xsi:type="dcterms:W3CDTF">2019-08-26T20:06:00Z</dcterms:created>
  <dcterms:modified xsi:type="dcterms:W3CDTF">2019-08-26T20:06:00Z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