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7" w:rsidRDefault="00BD1533">
      <w:r>
        <w:t>Blood Spatter Analysis</w:t>
      </w:r>
      <w:r>
        <w:tab/>
      </w:r>
      <w:r>
        <w:tab/>
      </w:r>
      <w:r>
        <w:tab/>
      </w:r>
      <w:r>
        <w:tab/>
      </w:r>
      <w:r>
        <w:tab/>
        <w:t xml:space="preserve">       NAME_____________________________</w:t>
      </w:r>
    </w:p>
    <w:p w:rsidR="0081067F" w:rsidRDefault="0081067F">
      <w:r>
        <w:t xml:space="preserve">Read “Carolina Blood Spatter Analysis Kit” Lab Pages 5 and 6. You may also want to watch the short </w:t>
      </w:r>
      <w:proofErr w:type="spellStart"/>
      <w:r>
        <w:t>youtube</w:t>
      </w:r>
      <w:proofErr w:type="spellEnd"/>
      <w:r>
        <w:t xml:space="preserve"> video to get an idea of what we will be doing in lab. </w:t>
      </w:r>
      <w:r w:rsidRPr="0081067F">
        <w:t>https://www.youtube.com/watch?v=ntp9wGMYKBs</w:t>
      </w:r>
    </w:p>
    <w:p w:rsidR="0081067F" w:rsidRDefault="0081067F">
      <w:r>
        <w:t>Make the following modifications to “Carolina Blood Spatter Analysis Kit” Lab</w:t>
      </w:r>
    </w:p>
    <w:p w:rsidR="00BD1533" w:rsidRPr="00BD1533" w:rsidRDefault="00BD1533">
      <w:pPr>
        <w:rPr>
          <w:b/>
          <w:sz w:val="28"/>
          <w:szCs w:val="28"/>
        </w:rPr>
      </w:pPr>
      <w:r w:rsidRPr="00BD1533">
        <w:rPr>
          <w:b/>
          <w:sz w:val="28"/>
          <w:szCs w:val="28"/>
        </w:rPr>
        <w:t>Part 1:</w:t>
      </w:r>
    </w:p>
    <w:p w:rsidR="00BD1533" w:rsidRDefault="00BD1533">
      <w:r>
        <w:t xml:space="preserve">Step 4: Make a chart </w:t>
      </w:r>
      <w:r w:rsidR="0081067F">
        <w:t xml:space="preserve">(either neatly with a ruler </w:t>
      </w:r>
      <w:r w:rsidR="00B14458">
        <w:t xml:space="preserve">below </w:t>
      </w:r>
      <w:r w:rsidR="0081067F">
        <w:t>or using excel or a table</w:t>
      </w:r>
      <w:r w:rsidR="00B14458">
        <w:t xml:space="preserve"> on Microsoft Word</w:t>
      </w:r>
      <w:r w:rsidR="0081067F">
        <w:t xml:space="preserve"> </w:t>
      </w:r>
      <w:r w:rsidR="00B14458">
        <w:t>and attach to this sheet)</w:t>
      </w:r>
      <w:bookmarkStart w:id="0" w:name="_GoBack"/>
      <w:bookmarkEnd w:id="0"/>
      <w:r w:rsidR="00B14458">
        <w:t xml:space="preserve">, </w:t>
      </w:r>
      <w:r>
        <w:t>with the following (degree) angles: 0, 45, 80 and record angle and height.  Do step #5 and record data in chart.</w:t>
      </w:r>
    </w:p>
    <w:p w:rsidR="00BD1533" w:rsidRDefault="00BD1533"/>
    <w:p w:rsidR="00BD1533" w:rsidRDefault="00BD1533"/>
    <w:p w:rsidR="00BD1533" w:rsidRDefault="00BD1533"/>
    <w:p w:rsidR="00BD1533" w:rsidRDefault="00BD1533"/>
    <w:p w:rsidR="00B14458" w:rsidRDefault="00B14458"/>
    <w:p w:rsidR="00BD1533" w:rsidRDefault="00BD1533"/>
    <w:p w:rsidR="00BD1533" w:rsidRDefault="00BD1533"/>
    <w:p w:rsidR="00BD1533" w:rsidRDefault="00BD1533"/>
    <w:p w:rsidR="00BD1533" w:rsidRDefault="00BD1533">
      <w:r>
        <w:t>Q #1: How does increased height affect impact patterns?</w:t>
      </w:r>
    </w:p>
    <w:p w:rsidR="00BD1533" w:rsidRDefault="00BD1533"/>
    <w:p w:rsidR="00B14458" w:rsidRDefault="00B14458"/>
    <w:p w:rsidR="00BD1533" w:rsidRDefault="00BD1533">
      <w:pPr>
        <w:rPr>
          <w:b/>
          <w:sz w:val="28"/>
          <w:szCs w:val="28"/>
        </w:rPr>
      </w:pPr>
      <w:r w:rsidRPr="00BD1533">
        <w:rPr>
          <w:b/>
          <w:sz w:val="28"/>
          <w:szCs w:val="28"/>
        </w:rPr>
        <w:t>Part 2:</w:t>
      </w:r>
      <w:r w:rsidR="0081067F">
        <w:rPr>
          <w:b/>
          <w:sz w:val="28"/>
          <w:szCs w:val="28"/>
        </w:rPr>
        <w:t xml:space="preserve"> Have one member of your group cast off with a pipet </w:t>
      </w:r>
      <w:r w:rsidR="00C66BB0">
        <w:rPr>
          <w:b/>
          <w:sz w:val="28"/>
          <w:szCs w:val="28"/>
        </w:rPr>
        <w:t xml:space="preserve">(on to the paper on the wall) </w:t>
      </w:r>
      <w:r w:rsidR="0081067F">
        <w:rPr>
          <w:b/>
          <w:sz w:val="28"/>
          <w:szCs w:val="28"/>
        </w:rPr>
        <w:t>while the other members “step away” and not observe</w:t>
      </w:r>
      <w:r w:rsidR="00C66BB0">
        <w:rPr>
          <w:b/>
          <w:sz w:val="28"/>
          <w:szCs w:val="28"/>
        </w:rPr>
        <w:t xml:space="preserve"> the action of the first group member. Continue through the lab with the following modification:</w:t>
      </w:r>
    </w:p>
    <w:p w:rsidR="00BD1533" w:rsidRDefault="00BD1533">
      <w:r w:rsidRPr="00BD1533">
        <w:t xml:space="preserve">Step #5: Make a chart </w:t>
      </w:r>
      <w:r w:rsidR="00B14458">
        <w:t xml:space="preserve">(following page) </w:t>
      </w:r>
      <w:r w:rsidRPr="00BD1533">
        <w:t>for th</w:t>
      </w:r>
      <w:r w:rsidR="00C66BB0">
        <w:t>e 4 drops that you circled from step #4</w:t>
      </w:r>
      <w:r w:rsidRPr="00BD1533">
        <w:t>.  Record width, length and angle of impact</w:t>
      </w:r>
    </w:p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B14458" w:rsidRDefault="00B14458"/>
    <w:p w:rsidR="00C66BB0" w:rsidRDefault="00C66BB0">
      <w:r>
        <w:t xml:space="preserve">Step #9: </w:t>
      </w:r>
      <w:r w:rsidRPr="00C66BB0">
        <w:t>Measure the point of intersection and measure the distance from the wall and record in cm _______</w:t>
      </w:r>
    </w:p>
    <w:p w:rsidR="00C66BB0" w:rsidRPr="00BD1533" w:rsidRDefault="00C66BB0">
      <w:r>
        <w:t xml:space="preserve">Step #10 (new): All groups will leave the area (and not observe) while I cast off on the wall. Pick 4 drops, circle them, and determine the angle of impact of each (in mm), using sin-1 = width/length (*do not use tails or satellites in your measurements). 1- Record the data on your paper in a chart. 2- </w:t>
      </w:r>
      <w:proofErr w:type="gramStart"/>
      <w:r>
        <w:t>determine</w:t>
      </w:r>
      <w:proofErr w:type="gramEnd"/>
      <w:r>
        <w:t xml:space="preserve"> the area of convergence and record how far away from the wall the cast off occurred.</w:t>
      </w: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Default="00BD1533">
      <w:pPr>
        <w:rPr>
          <w:b/>
          <w:sz w:val="28"/>
          <w:szCs w:val="28"/>
        </w:rPr>
      </w:pPr>
    </w:p>
    <w:p w:rsidR="00BD1533" w:rsidRPr="00BD1533" w:rsidRDefault="00BD1533">
      <w:pPr>
        <w:rPr>
          <w:b/>
          <w:sz w:val="28"/>
          <w:szCs w:val="28"/>
        </w:rPr>
      </w:pPr>
    </w:p>
    <w:p w:rsidR="00BD1533" w:rsidRDefault="00BD1533"/>
    <w:p w:rsidR="00BD1533" w:rsidRDefault="00BD1533"/>
    <w:sectPr w:rsidR="00BD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33"/>
    <w:rsid w:val="003E5F70"/>
    <w:rsid w:val="00776A27"/>
    <w:rsid w:val="0081067F"/>
    <w:rsid w:val="00B14458"/>
    <w:rsid w:val="00BD1533"/>
    <w:rsid w:val="00C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2015-05-05T03:29:00Z</dcterms:created>
  <dcterms:modified xsi:type="dcterms:W3CDTF">2015-05-05T03:29:00Z</dcterms:modified>
</cp:coreProperties>
</file>