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84A" w:rsidRDefault="00A96DAC" w:rsidP="004F4ED8">
      <w:pPr>
        <w:jc w:val="right"/>
        <w:rPr>
          <w:i/>
        </w:rPr>
      </w:pPr>
      <w:r>
        <w:rPr>
          <w:i/>
        </w:rPr>
        <w:t>Passive Transport Lab</w:t>
      </w:r>
      <w:r w:rsidR="004F4ED8" w:rsidRPr="00413244">
        <w:rPr>
          <w:i/>
        </w:rPr>
        <w:t xml:space="preserve"> and Analysis</w:t>
      </w:r>
    </w:p>
    <w:p w:rsidR="00413244" w:rsidRDefault="00413244" w:rsidP="004F4ED8">
      <w:pPr>
        <w:jc w:val="right"/>
        <w:rPr>
          <w:i/>
        </w:rPr>
      </w:pPr>
      <w:r>
        <w:rPr>
          <w:i/>
        </w:rPr>
        <w:t>Biology</w:t>
      </w:r>
    </w:p>
    <w:p w:rsidR="00443BCD" w:rsidRDefault="00443BCD" w:rsidP="00A96DAC">
      <w:pPr>
        <w:rPr>
          <w:b/>
        </w:rPr>
      </w:pPr>
    </w:p>
    <w:p w:rsidR="00443BCD" w:rsidRDefault="00523106" w:rsidP="00443BCD">
      <w:pPr>
        <w:jc w:val="center"/>
        <w:rPr>
          <w:b/>
        </w:rPr>
      </w:pPr>
      <w:r>
        <w:rPr>
          <w:b/>
        </w:rPr>
        <w:t>_____________________________________________________________________________</w:t>
      </w:r>
    </w:p>
    <w:p w:rsidR="0099375F" w:rsidRPr="002A0068" w:rsidRDefault="00A96DAC" w:rsidP="0099375F">
      <w:pPr>
        <w:jc w:val="center"/>
        <w:rPr>
          <w:b/>
          <w:color w:val="FF0000"/>
          <w:sz w:val="28"/>
          <w:u w:val="single"/>
        </w:rPr>
      </w:pPr>
      <w:r>
        <w:rPr>
          <w:b/>
          <w:sz w:val="28"/>
        </w:rPr>
        <w:t xml:space="preserve"> Osmosis Lab</w:t>
      </w:r>
    </w:p>
    <w:p w:rsidR="0099375F" w:rsidRPr="00717A72" w:rsidRDefault="0099375F" w:rsidP="0099375F">
      <w:pPr>
        <w:rPr>
          <w:b/>
          <w:sz w:val="22"/>
        </w:rPr>
      </w:pPr>
      <w:r w:rsidRPr="00717A72">
        <w:rPr>
          <w:b/>
          <w:sz w:val="22"/>
        </w:rPr>
        <w:t>Procedure:</w:t>
      </w:r>
    </w:p>
    <w:p w:rsidR="0099375F" w:rsidRPr="00717A72" w:rsidRDefault="00D96AD2">
      <w:pPr>
        <w:rPr>
          <w:sz w:val="22"/>
          <w:u w:val="single"/>
        </w:rPr>
      </w:pPr>
      <w:r w:rsidRPr="00717A72">
        <w:rPr>
          <w:sz w:val="22"/>
          <w:u w:val="single"/>
        </w:rPr>
        <w:t>DAY 1</w:t>
      </w:r>
    </w:p>
    <w:p w:rsidR="00A00E6E" w:rsidRPr="00A00E6E" w:rsidRDefault="0067586D" w:rsidP="00A00E6E">
      <w:pPr>
        <w:numPr>
          <w:ilvl w:val="0"/>
          <w:numId w:val="12"/>
        </w:numPr>
        <w:rPr>
          <w:rFonts w:ascii="TimesNewRoman" w:hAnsi="TimesNewRoman"/>
          <w:sz w:val="22"/>
        </w:rPr>
      </w:pPr>
      <w:r>
        <w:rPr>
          <w:rFonts w:ascii="TimesNewRoman" w:hAnsi="TimesNewRoman"/>
          <w:sz w:val="22"/>
        </w:rPr>
        <w:t>Label your 4</w:t>
      </w:r>
      <w:r w:rsidR="008C5CE3">
        <w:rPr>
          <w:rFonts w:ascii="TimesNewRoman" w:hAnsi="TimesNewRoman"/>
          <w:sz w:val="22"/>
        </w:rPr>
        <w:t xml:space="preserve"> cups A, B,</w:t>
      </w:r>
      <w:r w:rsidR="00A00E6E" w:rsidRPr="00A00E6E">
        <w:rPr>
          <w:rFonts w:ascii="TimesNewRoman" w:hAnsi="TimesNewRoman"/>
          <w:sz w:val="22"/>
        </w:rPr>
        <w:t xml:space="preserve"> C</w:t>
      </w:r>
      <w:r w:rsidR="008C5CE3">
        <w:rPr>
          <w:rFonts w:ascii="TimesNewRoman" w:hAnsi="TimesNewRoman"/>
          <w:sz w:val="22"/>
        </w:rPr>
        <w:t>, &amp; D</w:t>
      </w:r>
      <w:r w:rsidR="00A00E6E" w:rsidRPr="00A00E6E">
        <w:rPr>
          <w:rFonts w:ascii="TimesNewRoman" w:hAnsi="TimesNewRoman"/>
          <w:sz w:val="22"/>
        </w:rPr>
        <w:t xml:space="preserve"> and put </w:t>
      </w:r>
      <w:r w:rsidR="00A96DAC">
        <w:rPr>
          <w:rFonts w:ascii="TimesNewRoman" w:hAnsi="TimesNewRoman"/>
          <w:sz w:val="22"/>
        </w:rPr>
        <w:t xml:space="preserve">a lab group member's initials on each of them. </w:t>
      </w:r>
    </w:p>
    <w:p w:rsidR="00A00E6E" w:rsidRPr="00A00E6E" w:rsidRDefault="00A00E6E" w:rsidP="00A00E6E">
      <w:pPr>
        <w:numPr>
          <w:ilvl w:val="0"/>
          <w:numId w:val="12"/>
        </w:numPr>
        <w:rPr>
          <w:rFonts w:ascii="TimesNewRoman" w:hAnsi="TimesNewRoman"/>
          <w:sz w:val="22"/>
        </w:rPr>
      </w:pPr>
      <w:r w:rsidRPr="00A00E6E">
        <w:rPr>
          <w:rFonts w:ascii="TimesNewRoman" w:hAnsi="TimesNewRoman"/>
          <w:sz w:val="22"/>
        </w:rPr>
        <w:t xml:space="preserve">Find the mass </w:t>
      </w:r>
      <w:r>
        <w:rPr>
          <w:rFonts w:ascii="TimesNewRoman" w:hAnsi="TimesNewRoman"/>
          <w:sz w:val="22"/>
        </w:rPr>
        <w:t xml:space="preserve">of </w:t>
      </w:r>
      <w:r w:rsidRPr="00A3015A">
        <w:rPr>
          <w:rFonts w:ascii="TimesNewRoman" w:hAnsi="TimesNewRoman"/>
          <w:sz w:val="22"/>
          <w:u w:val="single"/>
        </w:rPr>
        <w:t>each</w:t>
      </w:r>
      <w:r w:rsidRPr="00A00E6E">
        <w:rPr>
          <w:rFonts w:ascii="TimesNewRoman" w:hAnsi="TimesNewRoman"/>
          <w:sz w:val="22"/>
        </w:rPr>
        <w:t xml:space="preserve"> cup.</w:t>
      </w:r>
      <w:r w:rsidR="00A3015A">
        <w:rPr>
          <w:rFonts w:ascii="TimesNewRoman" w:hAnsi="TimesNewRoman"/>
          <w:sz w:val="22"/>
        </w:rPr>
        <w:t xml:space="preserve"> Be sure and write these down!</w:t>
      </w:r>
    </w:p>
    <w:p w:rsidR="0034387D" w:rsidRDefault="00A00E6E" w:rsidP="008C5CE3">
      <w:pPr>
        <w:numPr>
          <w:ilvl w:val="0"/>
          <w:numId w:val="12"/>
        </w:numPr>
        <w:rPr>
          <w:rFonts w:ascii="TimesNewRoman" w:hAnsi="TimesNewRoman"/>
          <w:sz w:val="22"/>
        </w:rPr>
      </w:pPr>
      <w:r w:rsidRPr="00A00E6E">
        <w:rPr>
          <w:rFonts w:ascii="TimesNewRoman" w:hAnsi="TimesNewRoman"/>
          <w:sz w:val="22"/>
        </w:rPr>
        <w:t xml:space="preserve">Place one bear in each cup and find the </w:t>
      </w:r>
      <w:r w:rsidR="00A3015A">
        <w:rPr>
          <w:rFonts w:ascii="TimesNewRoman" w:hAnsi="TimesNewRoman"/>
          <w:sz w:val="22"/>
        </w:rPr>
        <w:t>re-</w:t>
      </w:r>
      <w:r w:rsidRPr="00A00E6E">
        <w:rPr>
          <w:rFonts w:ascii="TimesNewRoman" w:hAnsi="TimesNewRoman"/>
          <w:sz w:val="22"/>
        </w:rPr>
        <w:t>mass each</w:t>
      </w:r>
      <w:r w:rsidR="00A3015A">
        <w:rPr>
          <w:rFonts w:ascii="TimesNewRoman" w:hAnsi="TimesNewRoman"/>
          <w:sz w:val="22"/>
        </w:rPr>
        <w:t xml:space="preserve"> cup</w:t>
      </w:r>
      <w:r w:rsidRPr="00A00E6E">
        <w:rPr>
          <w:rFonts w:ascii="TimesNewRoman" w:hAnsi="TimesNewRoman"/>
          <w:sz w:val="22"/>
        </w:rPr>
        <w:t>. You should measure them to the nearest 0.01 g. Record your data in the data table.</w:t>
      </w:r>
      <w:r w:rsidR="008C5CE3">
        <w:rPr>
          <w:rFonts w:ascii="TimesNewRoman" w:hAnsi="TimesNewRoman"/>
          <w:sz w:val="22"/>
        </w:rPr>
        <w:t xml:space="preserve"> </w:t>
      </w:r>
    </w:p>
    <w:p w:rsidR="008C5CE3" w:rsidRDefault="0034387D" w:rsidP="008C5CE3">
      <w:pPr>
        <w:numPr>
          <w:ilvl w:val="0"/>
          <w:numId w:val="12"/>
        </w:numPr>
        <w:rPr>
          <w:rFonts w:ascii="TimesNewRoman" w:hAnsi="TimesNewRoman"/>
          <w:sz w:val="22"/>
        </w:rPr>
      </w:pPr>
      <w:r>
        <w:rPr>
          <w:rFonts w:ascii="TimesNewRoman" w:hAnsi="TimesNewRoman"/>
          <w:sz w:val="22"/>
        </w:rPr>
        <w:t>Cover the bears with 40-</w:t>
      </w:r>
      <w:r w:rsidR="00A3015A">
        <w:rPr>
          <w:rFonts w:ascii="TimesNewRoman" w:hAnsi="TimesNewRoman"/>
          <w:sz w:val="22"/>
        </w:rPr>
        <w:t>5</w:t>
      </w:r>
      <w:r w:rsidR="00A00E6E" w:rsidRPr="008C5CE3">
        <w:rPr>
          <w:rFonts w:ascii="TimesNewRoman" w:hAnsi="TimesNewRoman"/>
          <w:sz w:val="22"/>
        </w:rPr>
        <w:t xml:space="preserve">0ml of the </w:t>
      </w:r>
      <w:r w:rsidR="00A00E6E" w:rsidRPr="0034387D">
        <w:rPr>
          <w:rFonts w:ascii="TimesNewRoman" w:hAnsi="TimesNewRoman"/>
          <w:sz w:val="22"/>
          <w:u w:val="single"/>
        </w:rPr>
        <w:t>correct</w:t>
      </w:r>
      <w:r w:rsidR="00A00E6E" w:rsidRPr="008C5CE3">
        <w:rPr>
          <w:rFonts w:ascii="TimesNewRoman" w:hAnsi="TimesNewRoman"/>
          <w:sz w:val="22"/>
        </w:rPr>
        <w:t xml:space="preserve"> solution.</w:t>
      </w:r>
      <w:r w:rsidR="008C5CE3" w:rsidRPr="008C5CE3">
        <w:rPr>
          <w:rFonts w:ascii="TimesNewRoman" w:hAnsi="TimesNewRoman"/>
          <w:sz w:val="22"/>
        </w:rPr>
        <w:t xml:space="preserve"> </w:t>
      </w:r>
      <w:r>
        <w:rPr>
          <w:rFonts w:ascii="TimesNewRoman" w:hAnsi="TimesNewRoman"/>
          <w:sz w:val="22"/>
        </w:rPr>
        <w:t>Do not mix up the graduated cylinders!</w:t>
      </w:r>
    </w:p>
    <w:p w:rsidR="0034387D" w:rsidRPr="008C5CE3" w:rsidRDefault="0034387D" w:rsidP="008C5CE3">
      <w:pPr>
        <w:numPr>
          <w:ilvl w:val="0"/>
          <w:numId w:val="12"/>
        </w:numPr>
        <w:rPr>
          <w:rFonts w:ascii="TimesNewRoman" w:hAnsi="TimesNewRoman"/>
          <w:sz w:val="22"/>
        </w:rPr>
      </w:pPr>
      <w:r>
        <w:rPr>
          <w:rFonts w:ascii="TimesNewRoman" w:hAnsi="TimesNewRoman"/>
          <w:sz w:val="22"/>
        </w:rPr>
        <w:t>Put your LABELED (lab member's name) cups on the back table overnight.</w:t>
      </w:r>
    </w:p>
    <w:p w:rsidR="00E018C8" w:rsidRPr="00717A72" w:rsidRDefault="00E018C8" w:rsidP="00E018C8">
      <w:pPr>
        <w:pStyle w:val="ListParagraph"/>
        <w:ind w:left="360"/>
        <w:rPr>
          <w:sz w:val="22"/>
        </w:rPr>
      </w:pPr>
    </w:p>
    <w:p w:rsidR="00D96AD2" w:rsidRPr="00717A72" w:rsidRDefault="00D96AD2" w:rsidP="00D96AD2">
      <w:pPr>
        <w:rPr>
          <w:sz w:val="22"/>
          <w:u w:val="single"/>
        </w:rPr>
      </w:pPr>
      <w:r w:rsidRPr="00717A72">
        <w:rPr>
          <w:sz w:val="22"/>
          <w:u w:val="single"/>
        </w:rPr>
        <w:t>DAY 2</w:t>
      </w:r>
    </w:p>
    <w:p w:rsidR="00A00E6E" w:rsidRPr="00A00E6E" w:rsidRDefault="0034387D" w:rsidP="00A00E6E">
      <w:pPr>
        <w:numPr>
          <w:ilvl w:val="0"/>
          <w:numId w:val="8"/>
        </w:numPr>
        <w:rPr>
          <w:rFonts w:ascii="TimesNewRoman" w:hAnsi="TimesNewRoman"/>
          <w:sz w:val="22"/>
        </w:rPr>
      </w:pPr>
      <w:r>
        <w:rPr>
          <w:rFonts w:ascii="TimesNewRoman" w:hAnsi="TimesNewRoman"/>
          <w:sz w:val="22"/>
        </w:rPr>
        <w:t>Take cups to your station. Using a plastic spoon or forceps, g</w:t>
      </w:r>
      <w:r w:rsidR="00A00E6E" w:rsidRPr="00A00E6E">
        <w:rPr>
          <w:rFonts w:ascii="TimesNewRoman" w:hAnsi="TimesNewRoman"/>
          <w:sz w:val="22"/>
          <w:u w:val="single"/>
        </w:rPr>
        <w:t>ently</w:t>
      </w:r>
      <w:r>
        <w:rPr>
          <w:rFonts w:ascii="TimesNewRoman" w:hAnsi="TimesNewRoman"/>
          <w:sz w:val="22"/>
        </w:rPr>
        <w:t xml:space="preserve"> put each bear</w:t>
      </w:r>
      <w:r w:rsidR="00A00E6E" w:rsidRPr="00A00E6E">
        <w:rPr>
          <w:rFonts w:ascii="TimesNewRoman" w:hAnsi="TimesNewRoman"/>
          <w:sz w:val="22"/>
        </w:rPr>
        <w:t xml:space="preserve"> onto a paper towel and </w:t>
      </w:r>
      <w:r w:rsidR="00A00E6E" w:rsidRPr="00A00E6E">
        <w:rPr>
          <w:rFonts w:ascii="TimesNewRoman" w:hAnsi="TimesNewRoman"/>
          <w:sz w:val="22"/>
          <w:u w:val="single"/>
        </w:rPr>
        <w:t>gently</w:t>
      </w:r>
      <w:r w:rsidR="00A00E6E" w:rsidRPr="00A00E6E">
        <w:rPr>
          <w:rFonts w:ascii="TimesNewRoman" w:hAnsi="TimesNewRoman"/>
          <w:sz w:val="22"/>
        </w:rPr>
        <w:t xml:space="preserve"> blot off the excess water. </w:t>
      </w:r>
      <w:r>
        <w:rPr>
          <w:rFonts w:ascii="TimesNewRoman" w:hAnsi="TimesNewRoman"/>
          <w:sz w:val="22"/>
        </w:rPr>
        <w:t>Discard the solution in the sink and throw cup in trashcan. Using a weigh boat, f</w:t>
      </w:r>
      <w:r w:rsidR="00A00E6E" w:rsidRPr="00A00E6E">
        <w:rPr>
          <w:rFonts w:ascii="TimesNewRoman" w:hAnsi="TimesNewRoman"/>
          <w:sz w:val="22"/>
        </w:rPr>
        <w:t>ind the mass of each bear and record it in the data table.</w:t>
      </w:r>
    </w:p>
    <w:p w:rsidR="00A00E6E" w:rsidRPr="00A00E6E" w:rsidRDefault="00A00E6E" w:rsidP="00A00E6E">
      <w:pPr>
        <w:numPr>
          <w:ilvl w:val="0"/>
          <w:numId w:val="8"/>
        </w:numPr>
        <w:rPr>
          <w:rFonts w:ascii="TimesNewRoman" w:hAnsi="TimesNewRoman"/>
          <w:sz w:val="22"/>
        </w:rPr>
      </w:pPr>
      <w:r w:rsidRPr="00A00E6E">
        <w:rPr>
          <w:rFonts w:ascii="TimesNewRoman" w:hAnsi="TimesNewRoman"/>
          <w:sz w:val="22"/>
        </w:rPr>
        <w:t xml:space="preserve">Determine the % change in mass </w:t>
      </w:r>
      <w:r w:rsidR="0034387D">
        <w:rPr>
          <w:rFonts w:ascii="TimesNewRoman" w:hAnsi="TimesNewRoman"/>
          <w:sz w:val="22"/>
        </w:rPr>
        <w:t xml:space="preserve">of each bear </w:t>
      </w:r>
      <w:r w:rsidRPr="00A00E6E">
        <w:rPr>
          <w:rFonts w:ascii="TimesNewRoman" w:hAnsi="TimesNewRoman"/>
          <w:sz w:val="22"/>
        </w:rPr>
        <w:t>by subtracting the ending mass from the beginning mass and divide by the beginning mass.</w:t>
      </w:r>
      <w:r w:rsidR="0034387D">
        <w:rPr>
          <w:rFonts w:ascii="TimesNewRoman" w:hAnsi="TimesNewRoman"/>
          <w:sz w:val="22"/>
        </w:rPr>
        <w:t xml:space="preserve"> Multiply x 100.  If the mass decreased, the</w:t>
      </w:r>
      <w:r w:rsidRPr="00A00E6E">
        <w:rPr>
          <w:rFonts w:ascii="TimesNewRoman" w:hAnsi="TimesNewRoman"/>
          <w:sz w:val="22"/>
        </w:rPr>
        <w:t xml:space="preserve">n the % change should be negative. </w:t>
      </w:r>
      <w:r w:rsidR="0067586D">
        <w:rPr>
          <w:rFonts w:ascii="TimesNewRoman" w:hAnsi="TimesNewRoman"/>
          <w:sz w:val="22"/>
        </w:rPr>
        <w:t>If it increased, it will be positive. Each lab group will put their data on the white board.</w:t>
      </w:r>
    </w:p>
    <w:p w:rsidR="00A00E6E" w:rsidRPr="00A00E6E" w:rsidRDefault="0067586D" w:rsidP="00A00E6E">
      <w:pPr>
        <w:numPr>
          <w:ilvl w:val="0"/>
          <w:numId w:val="8"/>
        </w:numPr>
        <w:rPr>
          <w:rFonts w:ascii="TimesNewRoman" w:hAnsi="TimesNewRoman"/>
          <w:sz w:val="22"/>
        </w:rPr>
      </w:pPr>
      <w:r>
        <w:rPr>
          <w:rFonts w:ascii="TimesNewRoman" w:hAnsi="TimesNewRoman"/>
          <w:sz w:val="22"/>
        </w:rPr>
        <w:t xml:space="preserve">Determine which solution </w:t>
      </w:r>
      <w:r w:rsidRPr="0067586D">
        <w:rPr>
          <w:rFonts w:ascii="TimesNewRoman" w:hAnsi="TimesNewRoman"/>
          <w:sz w:val="22"/>
        </w:rPr>
        <w:t>was</w:t>
      </w:r>
      <w:r>
        <w:rPr>
          <w:rFonts w:ascii="TimesNewRoman" w:hAnsi="TimesNewRoman"/>
          <w:sz w:val="22"/>
        </w:rPr>
        <w:t>:</w:t>
      </w:r>
      <w:r w:rsidR="00A00E6E" w:rsidRPr="0067586D">
        <w:rPr>
          <w:rFonts w:ascii="TimesNewRoman" w:hAnsi="TimesNewRoman"/>
          <w:sz w:val="22"/>
        </w:rPr>
        <w:t xml:space="preserve"> distilled water</w:t>
      </w:r>
      <w:r w:rsidR="00A00E6E" w:rsidRPr="00A00E6E">
        <w:rPr>
          <w:rFonts w:ascii="TimesNewRoman" w:hAnsi="TimesNewRoman"/>
          <w:sz w:val="22"/>
          <w:u w:val="single"/>
        </w:rPr>
        <w:t xml:space="preserve"> (0% </w:t>
      </w:r>
      <w:proofErr w:type="spellStart"/>
      <w:r w:rsidR="00A00E6E" w:rsidRPr="00A00E6E">
        <w:rPr>
          <w:rFonts w:ascii="TimesNewRoman" w:hAnsi="TimesNewRoman"/>
          <w:sz w:val="22"/>
          <w:u w:val="single"/>
        </w:rPr>
        <w:t>NaCl</w:t>
      </w:r>
      <w:proofErr w:type="spellEnd"/>
      <w:r w:rsidR="00A00E6E" w:rsidRPr="00A00E6E">
        <w:rPr>
          <w:rFonts w:ascii="TimesNewRoman" w:hAnsi="TimesNewRoman"/>
          <w:sz w:val="22"/>
          <w:u w:val="single"/>
        </w:rPr>
        <w:t>)</w:t>
      </w:r>
      <w:r>
        <w:rPr>
          <w:rFonts w:ascii="TimesNewRoman" w:hAnsi="TimesNewRoman"/>
          <w:sz w:val="22"/>
        </w:rPr>
        <w:t xml:space="preserve">; </w:t>
      </w:r>
      <w:r w:rsidR="00A00E6E" w:rsidRPr="00A00E6E">
        <w:rPr>
          <w:rFonts w:ascii="TimesNewRoman" w:hAnsi="TimesNewRoman"/>
          <w:sz w:val="22"/>
        </w:rPr>
        <w:t xml:space="preserve"> </w:t>
      </w:r>
      <w:r w:rsidR="00A00E6E" w:rsidRPr="00A00E6E">
        <w:rPr>
          <w:rFonts w:ascii="TimesNewRoman" w:hAnsi="TimesNewRoman"/>
          <w:sz w:val="22"/>
          <w:u w:val="single"/>
        </w:rPr>
        <w:t>1</w:t>
      </w:r>
      <w:r w:rsidR="005011C9">
        <w:rPr>
          <w:rFonts w:ascii="TimesNewRoman" w:hAnsi="TimesNewRoman"/>
          <w:sz w:val="22"/>
          <w:u w:val="single"/>
        </w:rPr>
        <w:t>0</w:t>
      </w:r>
      <w:r w:rsidR="00A00E6E" w:rsidRPr="00A00E6E">
        <w:rPr>
          <w:rFonts w:ascii="TimesNewRoman" w:hAnsi="TimesNewRoman"/>
          <w:sz w:val="22"/>
          <w:u w:val="single"/>
        </w:rPr>
        <w:t xml:space="preserve">% </w:t>
      </w:r>
      <w:proofErr w:type="spellStart"/>
      <w:r w:rsidR="00A00E6E" w:rsidRPr="00A00E6E">
        <w:rPr>
          <w:rFonts w:ascii="TimesNewRoman" w:hAnsi="TimesNewRoman"/>
          <w:sz w:val="22"/>
          <w:u w:val="single"/>
        </w:rPr>
        <w:t>NaCl</w:t>
      </w:r>
      <w:proofErr w:type="spellEnd"/>
      <w:r>
        <w:rPr>
          <w:rFonts w:ascii="TimesNewRoman" w:hAnsi="TimesNewRoman"/>
          <w:sz w:val="22"/>
        </w:rPr>
        <w:t xml:space="preserve">;  </w:t>
      </w:r>
      <w:r w:rsidR="005011C9">
        <w:rPr>
          <w:rFonts w:ascii="TimesNewRoman" w:hAnsi="TimesNewRoman"/>
          <w:sz w:val="22"/>
          <w:u w:val="single"/>
        </w:rPr>
        <w:t>20</w:t>
      </w:r>
      <w:r w:rsidR="00A00E6E" w:rsidRPr="00A00E6E">
        <w:rPr>
          <w:rFonts w:ascii="TimesNewRoman" w:hAnsi="TimesNewRoman"/>
          <w:sz w:val="22"/>
          <w:u w:val="single"/>
        </w:rPr>
        <w:t xml:space="preserve">% </w:t>
      </w:r>
      <w:proofErr w:type="spellStart"/>
      <w:r w:rsidR="00A00E6E" w:rsidRPr="00A00E6E">
        <w:rPr>
          <w:rFonts w:ascii="TimesNewRoman" w:hAnsi="TimesNewRoman"/>
          <w:sz w:val="22"/>
          <w:u w:val="single"/>
        </w:rPr>
        <w:t>NaCl</w:t>
      </w:r>
      <w:proofErr w:type="spellEnd"/>
      <w:r>
        <w:rPr>
          <w:rFonts w:ascii="TimesNewRoman" w:hAnsi="TimesNewRoman"/>
          <w:sz w:val="22"/>
        </w:rPr>
        <w:t xml:space="preserve">; </w:t>
      </w:r>
      <w:r w:rsidR="005011C9">
        <w:rPr>
          <w:rFonts w:ascii="TimesNewRoman" w:hAnsi="TimesNewRoman"/>
          <w:sz w:val="22"/>
        </w:rPr>
        <w:t xml:space="preserve"> 30%NaCl</w:t>
      </w:r>
      <w:r w:rsidR="00A00E6E" w:rsidRPr="00A00E6E">
        <w:rPr>
          <w:rFonts w:ascii="TimesNewRoman" w:hAnsi="TimesNewRoman"/>
          <w:sz w:val="22"/>
        </w:rPr>
        <w:t xml:space="preserve"> </w:t>
      </w:r>
    </w:p>
    <w:p w:rsidR="00A00E6E" w:rsidRPr="00A00E6E" w:rsidRDefault="00A00E6E" w:rsidP="00A00E6E">
      <w:pPr>
        <w:numPr>
          <w:ilvl w:val="0"/>
          <w:numId w:val="8"/>
        </w:numPr>
        <w:rPr>
          <w:rFonts w:ascii="TimesNewRoman" w:hAnsi="TimesNewRoman"/>
          <w:sz w:val="22"/>
        </w:rPr>
      </w:pPr>
      <w:r w:rsidRPr="00A00E6E">
        <w:rPr>
          <w:rFonts w:ascii="TimesNewRoman" w:hAnsi="TimesNewRoman"/>
          <w:sz w:val="22"/>
        </w:rPr>
        <w:t xml:space="preserve">Make a bar graph showing the </w:t>
      </w:r>
      <w:r w:rsidR="00AA21BA">
        <w:rPr>
          <w:rFonts w:ascii="TimesNewRoman" w:hAnsi="TimesNewRoman"/>
          <w:sz w:val="22"/>
        </w:rPr>
        <w:t xml:space="preserve">AVERAGE </w:t>
      </w:r>
      <w:r w:rsidRPr="00A00E6E">
        <w:rPr>
          <w:rFonts w:ascii="TimesNewRoman" w:hAnsi="TimesNewRoman"/>
          <w:sz w:val="22"/>
        </w:rPr>
        <w:t>beginning and ending mass</w:t>
      </w:r>
      <w:r w:rsidR="00AA21BA">
        <w:rPr>
          <w:rFonts w:ascii="TimesNewRoman" w:hAnsi="TimesNewRoman"/>
          <w:sz w:val="22"/>
        </w:rPr>
        <w:t>es</w:t>
      </w:r>
      <w:r w:rsidRPr="00A00E6E">
        <w:rPr>
          <w:rFonts w:ascii="TimesNewRoman" w:hAnsi="TimesNewRoman"/>
          <w:sz w:val="22"/>
        </w:rPr>
        <w:t xml:space="preserve"> for the bears in each solution</w:t>
      </w:r>
      <w:r w:rsidR="00AA21BA">
        <w:rPr>
          <w:rFonts w:ascii="TimesNewRoman" w:hAnsi="TimesNewRoman"/>
          <w:sz w:val="22"/>
        </w:rPr>
        <w:t xml:space="preserve"> of EACH LAB GROUP</w:t>
      </w:r>
      <w:r w:rsidRPr="00A00E6E">
        <w:rPr>
          <w:rFonts w:ascii="TimesNewRoman" w:hAnsi="TimesNewRoman"/>
          <w:sz w:val="22"/>
        </w:rPr>
        <w:t xml:space="preserve">. </w:t>
      </w:r>
      <w:r w:rsidR="0067586D">
        <w:rPr>
          <w:rFonts w:ascii="TimesNewRoman" w:hAnsi="TimesNewRoman"/>
          <w:sz w:val="22"/>
        </w:rPr>
        <w:t>Use a pencil and a ruler. Label each axis, give appropriate units and title each graph.</w:t>
      </w:r>
    </w:p>
    <w:p w:rsidR="00A00E6E" w:rsidRPr="00A00E6E" w:rsidRDefault="0067586D" w:rsidP="00A00E6E">
      <w:pPr>
        <w:numPr>
          <w:ilvl w:val="0"/>
          <w:numId w:val="8"/>
        </w:numPr>
        <w:rPr>
          <w:sz w:val="22"/>
        </w:rPr>
      </w:pPr>
      <w:r>
        <w:rPr>
          <w:rFonts w:ascii="TimesNewRoman" w:hAnsi="TimesNewRoman"/>
          <w:sz w:val="22"/>
        </w:rPr>
        <w:t>Next</w:t>
      </w:r>
      <w:r w:rsidR="00A00E6E" w:rsidRPr="00A00E6E">
        <w:rPr>
          <w:rFonts w:ascii="TimesNewRoman" w:hAnsi="TimesNewRoman"/>
          <w:sz w:val="22"/>
        </w:rPr>
        <w:t xml:space="preserve">, make a line graph of your </w:t>
      </w:r>
      <w:r w:rsidR="00AA21BA">
        <w:rPr>
          <w:rFonts w:ascii="TimesNewRoman" w:hAnsi="TimesNewRoman"/>
          <w:sz w:val="22"/>
        </w:rPr>
        <w:t xml:space="preserve">group's </w:t>
      </w:r>
      <w:r w:rsidR="00A00E6E" w:rsidRPr="00A00E6E">
        <w:rPr>
          <w:rFonts w:ascii="TimesNewRoman" w:hAnsi="TimesNewRoman"/>
          <w:sz w:val="22"/>
        </w:rPr>
        <w:t>data</w:t>
      </w:r>
      <w:r>
        <w:rPr>
          <w:rFonts w:ascii="TimesNewRoman" w:hAnsi="TimesNewRoman"/>
          <w:sz w:val="22"/>
        </w:rPr>
        <w:t xml:space="preserve"> comparing concentration with percent change</w:t>
      </w:r>
      <w:r w:rsidR="00A00E6E" w:rsidRPr="00A00E6E">
        <w:rPr>
          <w:rFonts w:ascii="TimesNewRoman" w:hAnsi="TimesNewRoman"/>
          <w:sz w:val="22"/>
        </w:rPr>
        <w:t xml:space="preserve">. </w:t>
      </w:r>
      <w:r>
        <w:rPr>
          <w:rFonts w:ascii="TimesNewRoman" w:hAnsi="TimesNewRoman"/>
          <w:sz w:val="22"/>
        </w:rPr>
        <w:t xml:space="preserve">The independent variable goes on the x-axis; dependent on y-axis.  </w:t>
      </w:r>
      <w:r w:rsidR="00A00E6E" w:rsidRPr="00A00E6E">
        <w:rPr>
          <w:rFonts w:ascii="TimesNewRoman" w:hAnsi="TimesNewRoman"/>
          <w:sz w:val="22"/>
        </w:rPr>
        <w:t xml:space="preserve">Make a line graph with a </w:t>
      </w:r>
      <w:r w:rsidR="00A00E6E" w:rsidRPr="00683FAB">
        <w:rPr>
          <w:rFonts w:ascii="TimesNewRoman" w:hAnsi="TimesNewRoman"/>
          <w:b/>
          <w:sz w:val="22"/>
          <w:u w:val="single"/>
        </w:rPr>
        <w:t>best-fit line</w:t>
      </w:r>
      <w:r w:rsidR="00A00E6E" w:rsidRPr="00A00E6E">
        <w:rPr>
          <w:rFonts w:ascii="TimesNewRoman" w:hAnsi="TimesNewRoman"/>
          <w:sz w:val="22"/>
        </w:rPr>
        <w:t>.</w:t>
      </w:r>
    </w:p>
    <w:p w:rsidR="00E018C8" w:rsidRPr="00717A72" w:rsidRDefault="00E018C8" w:rsidP="00E018C8">
      <w:pPr>
        <w:rPr>
          <w:sz w:val="22"/>
          <w:u w:val="single"/>
        </w:rPr>
      </w:pPr>
    </w:p>
    <w:p w:rsidR="00A00E6E" w:rsidRDefault="00A00E6E" w:rsidP="0067586D"/>
    <w:p w:rsidR="00A00E6E" w:rsidRDefault="00A00E6E" w:rsidP="00E018C8">
      <w:pPr>
        <w:pStyle w:val="ListParagraph"/>
        <w:ind w:left="360"/>
      </w:pPr>
    </w:p>
    <w:p w:rsidR="00E836E7" w:rsidRDefault="00E836E7" w:rsidP="00523106">
      <w:pPr>
        <w:jc w:val="center"/>
        <w:rPr>
          <w:b/>
          <w:sz w:val="28"/>
        </w:rPr>
      </w:pPr>
    </w:p>
    <w:p w:rsidR="00523106" w:rsidRPr="00443BCD" w:rsidRDefault="00683FAB" w:rsidP="00683FAB">
      <w:pPr>
        <w:rPr>
          <w:b/>
          <w:sz w:val="28"/>
        </w:rPr>
      </w:pPr>
      <w:r>
        <w:rPr>
          <w:b/>
          <w:sz w:val="28"/>
        </w:rPr>
        <w:t>Data Table:</w:t>
      </w:r>
    </w:p>
    <w:p w:rsidR="00E836E7" w:rsidRDefault="00E836E7" w:rsidP="00E018C8">
      <w:pPr>
        <w:rPr>
          <w:b/>
        </w:rPr>
      </w:pPr>
    </w:p>
    <w:tbl>
      <w:tblPr>
        <w:tblStyle w:val="TableGrid"/>
        <w:tblW w:w="0" w:type="auto"/>
        <w:tblLook w:val="04A0" w:firstRow="1" w:lastRow="0" w:firstColumn="1" w:lastColumn="0" w:noHBand="0" w:noVBand="1"/>
      </w:tblPr>
      <w:tblGrid>
        <w:gridCol w:w="1137"/>
        <w:gridCol w:w="2998"/>
        <w:gridCol w:w="2998"/>
        <w:gridCol w:w="2999"/>
      </w:tblGrid>
      <w:tr w:rsidR="00A00E6E" w:rsidTr="00A00E6E">
        <w:tc>
          <w:tcPr>
            <w:tcW w:w="1137" w:type="dxa"/>
          </w:tcPr>
          <w:p w:rsidR="00A00E6E" w:rsidRDefault="00A00E6E" w:rsidP="00E018C8">
            <w:pPr>
              <w:jc w:val="center"/>
              <w:rPr>
                <w:b/>
              </w:rPr>
            </w:pPr>
            <w:r>
              <w:rPr>
                <w:b/>
              </w:rPr>
              <w:t>Solution</w:t>
            </w:r>
          </w:p>
        </w:tc>
        <w:tc>
          <w:tcPr>
            <w:tcW w:w="2998" w:type="dxa"/>
          </w:tcPr>
          <w:p w:rsidR="00A00E6E" w:rsidRDefault="00A00E6E" w:rsidP="00E018C8">
            <w:pPr>
              <w:jc w:val="center"/>
              <w:rPr>
                <w:b/>
              </w:rPr>
            </w:pPr>
            <w:r>
              <w:rPr>
                <w:b/>
              </w:rPr>
              <w:t xml:space="preserve">Bear, </w:t>
            </w:r>
          </w:p>
          <w:p w:rsidR="00A00E6E" w:rsidRDefault="00683FAB" w:rsidP="00E018C8">
            <w:pPr>
              <w:jc w:val="center"/>
              <w:rPr>
                <w:b/>
              </w:rPr>
            </w:pPr>
            <w:r>
              <w:rPr>
                <w:b/>
              </w:rPr>
              <w:t>Initial</w:t>
            </w:r>
            <w:r w:rsidR="00A00E6E">
              <w:rPr>
                <w:b/>
              </w:rPr>
              <w:t xml:space="preserve"> Mass</w:t>
            </w:r>
          </w:p>
        </w:tc>
        <w:tc>
          <w:tcPr>
            <w:tcW w:w="2998" w:type="dxa"/>
          </w:tcPr>
          <w:p w:rsidR="00A00E6E" w:rsidRDefault="00A00E6E" w:rsidP="00E018C8">
            <w:pPr>
              <w:jc w:val="center"/>
              <w:rPr>
                <w:b/>
              </w:rPr>
            </w:pPr>
            <w:r>
              <w:rPr>
                <w:b/>
              </w:rPr>
              <w:t xml:space="preserve">Bear, </w:t>
            </w:r>
          </w:p>
          <w:p w:rsidR="00A00E6E" w:rsidRDefault="00683FAB" w:rsidP="00E018C8">
            <w:pPr>
              <w:jc w:val="center"/>
              <w:rPr>
                <w:b/>
              </w:rPr>
            </w:pPr>
            <w:r>
              <w:rPr>
                <w:b/>
              </w:rPr>
              <w:t>Final</w:t>
            </w:r>
            <w:r w:rsidR="00A00E6E">
              <w:rPr>
                <w:b/>
              </w:rPr>
              <w:t xml:space="preserve"> Mass</w:t>
            </w:r>
          </w:p>
        </w:tc>
        <w:tc>
          <w:tcPr>
            <w:tcW w:w="2999" w:type="dxa"/>
          </w:tcPr>
          <w:p w:rsidR="00A00E6E" w:rsidRDefault="00A00E6E" w:rsidP="00E018C8">
            <w:pPr>
              <w:jc w:val="center"/>
              <w:rPr>
                <w:b/>
              </w:rPr>
            </w:pPr>
            <w:r>
              <w:rPr>
                <w:b/>
              </w:rPr>
              <w:t>Percent Change</w:t>
            </w:r>
          </w:p>
          <w:p w:rsidR="00A00E6E" w:rsidRDefault="0067586D" w:rsidP="00E018C8">
            <w:pPr>
              <w:jc w:val="center"/>
              <w:rPr>
                <w:b/>
              </w:rPr>
            </w:pPr>
            <w:r>
              <w:rPr>
                <w:i/>
                <w:sz w:val="20"/>
              </w:rPr>
              <w:t>= (Final mass – Initial mass) / Initial</w:t>
            </w:r>
            <w:r w:rsidR="00A00E6E" w:rsidRPr="00E018C8">
              <w:rPr>
                <w:i/>
                <w:sz w:val="20"/>
              </w:rPr>
              <w:t xml:space="preserve"> Mass x 100</w:t>
            </w:r>
          </w:p>
        </w:tc>
      </w:tr>
      <w:tr w:rsidR="00A00E6E" w:rsidTr="00A00E6E">
        <w:trPr>
          <w:trHeight w:val="566"/>
        </w:trPr>
        <w:tc>
          <w:tcPr>
            <w:tcW w:w="1137" w:type="dxa"/>
            <w:vAlign w:val="center"/>
          </w:tcPr>
          <w:p w:rsidR="00A00E6E" w:rsidRPr="00A00E6E" w:rsidRDefault="00A00E6E" w:rsidP="00A00E6E">
            <w:pPr>
              <w:jc w:val="center"/>
              <w:rPr>
                <w:b/>
                <w:sz w:val="36"/>
              </w:rPr>
            </w:pPr>
            <w:r w:rsidRPr="00A00E6E">
              <w:rPr>
                <w:b/>
                <w:sz w:val="36"/>
              </w:rPr>
              <w:t>A</w:t>
            </w:r>
          </w:p>
        </w:tc>
        <w:tc>
          <w:tcPr>
            <w:tcW w:w="2998" w:type="dxa"/>
          </w:tcPr>
          <w:p w:rsidR="00A00E6E" w:rsidRDefault="00A00E6E" w:rsidP="00E018C8">
            <w:pPr>
              <w:rPr>
                <w:b/>
              </w:rPr>
            </w:pPr>
          </w:p>
        </w:tc>
        <w:tc>
          <w:tcPr>
            <w:tcW w:w="2998" w:type="dxa"/>
          </w:tcPr>
          <w:p w:rsidR="00A00E6E" w:rsidRDefault="00A00E6E" w:rsidP="00E018C8">
            <w:pPr>
              <w:rPr>
                <w:b/>
              </w:rPr>
            </w:pPr>
          </w:p>
        </w:tc>
        <w:tc>
          <w:tcPr>
            <w:tcW w:w="2999" w:type="dxa"/>
          </w:tcPr>
          <w:p w:rsidR="00A00E6E" w:rsidRDefault="00A00E6E" w:rsidP="00E018C8">
            <w:pPr>
              <w:rPr>
                <w:b/>
              </w:rPr>
            </w:pPr>
          </w:p>
        </w:tc>
      </w:tr>
      <w:tr w:rsidR="00A00E6E" w:rsidTr="00A00E6E">
        <w:trPr>
          <w:trHeight w:val="566"/>
        </w:trPr>
        <w:tc>
          <w:tcPr>
            <w:tcW w:w="1137" w:type="dxa"/>
            <w:vAlign w:val="center"/>
          </w:tcPr>
          <w:p w:rsidR="00A00E6E" w:rsidRPr="00A00E6E" w:rsidRDefault="00A00E6E" w:rsidP="00A00E6E">
            <w:pPr>
              <w:jc w:val="center"/>
              <w:rPr>
                <w:b/>
                <w:sz w:val="36"/>
              </w:rPr>
            </w:pPr>
            <w:r w:rsidRPr="00A00E6E">
              <w:rPr>
                <w:b/>
                <w:sz w:val="36"/>
              </w:rPr>
              <w:t>B</w:t>
            </w:r>
          </w:p>
        </w:tc>
        <w:tc>
          <w:tcPr>
            <w:tcW w:w="2998" w:type="dxa"/>
          </w:tcPr>
          <w:p w:rsidR="00A00E6E" w:rsidRDefault="00A00E6E" w:rsidP="00E018C8">
            <w:pPr>
              <w:rPr>
                <w:b/>
              </w:rPr>
            </w:pPr>
          </w:p>
        </w:tc>
        <w:tc>
          <w:tcPr>
            <w:tcW w:w="2998" w:type="dxa"/>
          </w:tcPr>
          <w:p w:rsidR="00A00E6E" w:rsidRDefault="00A00E6E" w:rsidP="00E018C8">
            <w:pPr>
              <w:rPr>
                <w:b/>
              </w:rPr>
            </w:pPr>
          </w:p>
        </w:tc>
        <w:tc>
          <w:tcPr>
            <w:tcW w:w="2999" w:type="dxa"/>
          </w:tcPr>
          <w:p w:rsidR="00A00E6E" w:rsidRDefault="00A00E6E" w:rsidP="00E018C8">
            <w:pPr>
              <w:rPr>
                <w:b/>
              </w:rPr>
            </w:pPr>
          </w:p>
        </w:tc>
      </w:tr>
      <w:tr w:rsidR="00A00E6E" w:rsidTr="00A00E6E">
        <w:trPr>
          <w:trHeight w:val="566"/>
        </w:trPr>
        <w:tc>
          <w:tcPr>
            <w:tcW w:w="1137" w:type="dxa"/>
            <w:vAlign w:val="center"/>
          </w:tcPr>
          <w:p w:rsidR="00A00E6E" w:rsidRPr="00A00E6E" w:rsidRDefault="00A00E6E" w:rsidP="00A00E6E">
            <w:pPr>
              <w:jc w:val="center"/>
              <w:rPr>
                <w:b/>
                <w:sz w:val="36"/>
              </w:rPr>
            </w:pPr>
            <w:r w:rsidRPr="00A00E6E">
              <w:rPr>
                <w:b/>
                <w:sz w:val="36"/>
              </w:rPr>
              <w:t>C</w:t>
            </w:r>
          </w:p>
        </w:tc>
        <w:tc>
          <w:tcPr>
            <w:tcW w:w="2998" w:type="dxa"/>
          </w:tcPr>
          <w:p w:rsidR="00A00E6E" w:rsidRDefault="00A00E6E" w:rsidP="00E018C8">
            <w:pPr>
              <w:rPr>
                <w:b/>
              </w:rPr>
            </w:pPr>
          </w:p>
        </w:tc>
        <w:tc>
          <w:tcPr>
            <w:tcW w:w="2998" w:type="dxa"/>
          </w:tcPr>
          <w:p w:rsidR="00A00E6E" w:rsidRDefault="00A00E6E" w:rsidP="00E018C8">
            <w:pPr>
              <w:rPr>
                <w:b/>
              </w:rPr>
            </w:pPr>
          </w:p>
        </w:tc>
        <w:tc>
          <w:tcPr>
            <w:tcW w:w="2999" w:type="dxa"/>
          </w:tcPr>
          <w:p w:rsidR="00A00E6E" w:rsidRDefault="00A00E6E" w:rsidP="00E018C8">
            <w:pPr>
              <w:rPr>
                <w:b/>
              </w:rPr>
            </w:pPr>
          </w:p>
        </w:tc>
      </w:tr>
      <w:tr w:rsidR="00A00E6E" w:rsidTr="00A00E6E">
        <w:trPr>
          <w:trHeight w:val="566"/>
        </w:trPr>
        <w:tc>
          <w:tcPr>
            <w:tcW w:w="1137" w:type="dxa"/>
            <w:vAlign w:val="center"/>
          </w:tcPr>
          <w:p w:rsidR="00A00E6E" w:rsidRPr="00A00E6E" w:rsidRDefault="00A00E6E" w:rsidP="00A00E6E">
            <w:pPr>
              <w:jc w:val="center"/>
              <w:rPr>
                <w:b/>
                <w:sz w:val="36"/>
              </w:rPr>
            </w:pPr>
            <w:r>
              <w:rPr>
                <w:b/>
                <w:sz w:val="36"/>
              </w:rPr>
              <w:t>D</w:t>
            </w:r>
          </w:p>
        </w:tc>
        <w:tc>
          <w:tcPr>
            <w:tcW w:w="2998" w:type="dxa"/>
          </w:tcPr>
          <w:p w:rsidR="00A00E6E" w:rsidRDefault="00A00E6E" w:rsidP="00E018C8">
            <w:pPr>
              <w:rPr>
                <w:b/>
              </w:rPr>
            </w:pPr>
          </w:p>
        </w:tc>
        <w:tc>
          <w:tcPr>
            <w:tcW w:w="2998" w:type="dxa"/>
          </w:tcPr>
          <w:p w:rsidR="00A00E6E" w:rsidRDefault="00A00E6E" w:rsidP="00E018C8">
            <w:pPr>
              <w:rPr>
                <w:b/>
              </w:rPr>
            </w:pPr>
          </w:p>
        </w:tc>
        <w:tc>
          <w:tcPr>
            <w:tcW w:w="2999" w:type="dxa"/>
          </w:tcPr>
          <w:p w:rsidR="00A00E6E" w:rsidRDefault="00A00E6E" w:rsidP="00E018C8">
            <w:pPr>
              <w:rPr>
                <w:b/>
              </w:rPr>
            </w:pPr>
          </w:p>
        </w:tc>
      </w:tr>
    </w:tbl>
    <w:p w:rsidR="00554A32" w:rsidRDefault="00554A32" w:rsidP="00E018C8">
      <w:pPr>
        <w:rPr>
          <w:b/>
        </w:rPr>
      </w:pPr>
    </w:p>
    <w:p w:rsidR="00683FAB" w:rsidRDefault="00683FAB" w:rsidP="00E018C8">
      <w:pPr>
        <w:rPr>
          <w:b/>
        </w:rPr>
      </w:pPr>
    </w:p>
    <w:p w:rsidR="00683FAB" w:rsidRDefault="00683FAB" w:rsidP="00E018C8">
      <w:pPr>
        <w:rPr>
          <w:b/>
        </w:rPr>
      </w:pPr>
    </w:p>
    <w:p w:rsidR="00683FAB" w:rsidRDefault="00683FAB" w:rsidP="00E018C8">
      <w:pPr>
        <w:rPr>
          <w:b/>
        </w:rPr>
      </w:pPr>
    </w:p>
    <w:p w:rsidR="00683FAB" w:rsidRDefault="00683FAB" w:rsidP="00E018C8">
      <w:pPr>
        <w:rPr>
          <w:b/>
        </w:rPr>
      </w:pPr>
    </w:p>
    <w:p w:rsidR="00683FAB" w:rsidRDefault="00683FAB" w:rsidP="00E018C8">
      <w:pPr>
        <w:rPr>
          <w:b/>
        </w:rPr>
      </w:pPr>
    </w:p>
    <w:p w:rsidR="00683FAB" w:rsidRDefault="00683FAB" w:rsidP="00E018C8">
      <w:pPr>
        <w:rPr>
          <w:b/>
        </w:rPr>
      </w:pPr>
    </w:p>
    <w:p w:rsidR="00CE03E6" w:rsidRDefault="00CE03E6" w:rsidP="00E018C8">
      <w:pPr>
        <w:rPr>
          <w:b/>
        </w:rPr>
      </w:pPr>
    </w:p>
    <w:p w:rsidR="00CE03E6" w:rsidRDefault="00CE03E6" w:rsidP="00E018C8">
      <w:pPr>
        <w:rPr>
          <w:b/>
        </w:rPr>
      </w:pPr>
    </w:p>
    <w:p w:rsidR="00683FAB" w:rsidRDefault="00683FAB" w:rsidP="00E018C8">
      <w:pPr>
        <w:rPr>
          <w:b/>
        </w:rPr>
      </w:pPr>
    </w:p>
    <w:p w:rsidR="00E836E7" w:rsidRDefault="00E836E7" w:rsidP="00E018C8">
      <w:pPr>
        <w:rPr>
          <w:b/>
        </w:rPr>
      </w:pPr>
      <w:r>
        <w:rPr>
          <w:b/>
        </w:rPr>
        <w:t>Class Data</w:t>
      </w:r>
      <w:r w:rsidR="00563857">
        <w:rPr>
          <w:b/>
        </w:rPr>
        <w:t xml:space="preserve"> – Average </w:t>
      </w:r>
      <w:r w:rsidR="00AA21BA">
        <w:rPr>
          <w:b/>
        </w:rPr>
        <w:t>of each group’s Initial Mass &amp;</w:t>
      </w:r>
      <w:r w:rsidR="00563857">
        <w:rPr>
          <w:b/>
        </w:rPr>
        <w:t xml:space="preserve"> Final Mass</w:t>
      </w:r>
    </w:p>
    <w:tbl>
      <w:tblPr>
        <w:tblStyle w:val="TableGrid"/>
        <w:tblW w:w="0" w:type="auto"/>
        <w:tblLook w:val="04A0" w:firstRow="1" w:lastRow="0" w:firstColumn="1" w:lastColumn="0" w:noHBand="0" w:noVBand="1"/>
      </w:tblPr>
      <w:tblGrid>
        <w:gridCol w:w="2625"/>
        <w:gridCol w:w="2626"/>
        <w:gridCol w:w="2625"/>
        <w:gridCol w:w="2626"/>
      </w:tblGrid>
      <w:tr w:rsidR="00E836E7" w:rsidTr="00E836E7">
        <w:tc>
          <w:tcPr>
            <w:tcW w:w="2625" w:type="dxa"/>
          </w:tcPr>
          <w:p w:rsidR="00E836E7" w:rsidRDefault="00E836E7" w:rsidP="00842611">
            <w:pPr>
              <w:jc w:val="center"/>
              <w:rPr>
                <w:b/>
              </w:rPr>
            </w:pPr>
            <w:r>
              <w:rPr>
                <w:b/>
              </w:rPr>
              <w:t xml:space="preserve">Solution </w:t>
            </w:r>
          </w:p>
          <w:p w:rsidR="00E836E7" w:rsidRDefault="00E836E7" w:rsidP="00842611">
            <w:pPr>
              <w:jc w:val="center"/>
              <w:rPr>
                <w:b/>
              </w:rPr>
            </w:pPr>
            <w:r>
              <w:rPr>
                <w:b/>
              </w:rPr>
              <w:t>A</w:t>
            </w:r>
          </w:p>
        </w:tc>
        <w:tc>
          <w:tcPr>
            <w:tcW w:w="2626" w:type="dxa"/>
          </w:tcPr>
          <w:p w:rsidR="00E836E7" w:rsidRDefault="00E836E7" w:rsidP="00E836E7">
            <w:pPr>
              <w:jc w:val="center"/>
              <w:rPr>
                <w:b/>
              </w:rPr>
            </w:pPr>
            <w:r>
              <w:rPr>
                <w:b/>
              </w:rPr>
              <w:t xml:space="preserve">Solution </w:t>
            </w:r>
          </w:p>
          <w:p w:rsidR="00E836E7" w:rsidRDefault="00E836E7" w:rsidP="00E836E7">
            <w:pPr>
              <w:jc w:val="center"/>
              <w:rPr>
                <w:b/>
              </w:rPr>
            </w:pPr>
            <w:r>
              <w:rPr>
                <w:b/>
              </w:rPr>
              <w:t>B</w:t>
            </w:r>
          </w:p>
        </w:tc>
        <w:tc>
          <w:tcPr>
            <w:tcW w:w="2625" w:type="dxa"/>
          </w:tcPr>
          <w:p w:rsidR="00E836E7" w:rsidRDefault="00E836E7" w:rsidP="00E836E7">
            <w:pPr>
              <w:jc w:val="center"/>
              <w:rPr>
                <w:b/>
              </w:rPr>
            </w:pPr>
            <w:r>
              <w:rPr>
                <w:b/>
              </w:rPr>
              <w:t xml:space="preserve">Solution </w:t>
            </w:r>
          </w:p>
          <w:p w:rsidR="00E836E7" w:rsidRDefault="00E836E7" w:rsidP="00E836E7">
            <w:pPr>
              <w:jc w:val="center"/>
              <w:rPr>
                <w:b/>
              </w:rPr>
            </w:pPr>
            <w:r>
              <w:rPr>
                <w:b/>
              </w:rPr>
              <w:t>C</w:t>
            </w:r>
          </w:p>
        </w:tc>
        <w:tc>
          <w:tcPr>
            <w:tcW w:w="2626" w:type="dxa"/>
          </w:tcPr>
          <w:p w:rsidR="00E836E7" w:rsidRDefault="00E836E7" w:rsidP="00E836E7">
            <w:pPr>
              <w:jc w:val="center"/>
              <w:rPr>
                <w:b/>
              </w:rPr>
            </w:pPr>
            <w:r>
              <w:rPr>
                <w:b/>
              </w:rPr>
              <w:t xml:space="preserve">Solution </w:t>
            </w:r>
          </w:p>
          <w:p w:rsidR="00E836E7" w:rsidRDefault="00E836E7" w:rsidP="00E836E7">
            <w:pPr>
              <w:jc w:val="center"/>
              <w:rPr>
                <w:b/>
              </w:rPr>
            </w:pPr>
            <w:r>
              <w:rPr>
                <w:b/>
              </w:rPr>
              <w:t>D</w:t>
            </w:r>
          </w:p>
        </w:tc>
      </w:tr>
      <w:tr w:rsidR="00E836E7" w:rsidTr="00930905">
        <w:trPr>
          <w:trHeight w:val="566"/>
        </w:trPr>
        <w:tc>
          <w:tcPr>
            <w:tcW w:w="2625" w:type="dxa"/>
            <w:tcBorders>
              <w:top w:val="triple" w:sz="4" w:space="0" w:color="auto"/>
              <w:bottom w:val="triple" w:sz="4" w:space="0" w:color="auto"/>
            </w:tcBorders>
          </w:tcPr>
          <w:p w:rsidR="00E836E7" w:rsidRDefault="00563857" w:rsidP="00842611">
            <w:pPr>
              <w:rPr>
                <w:b/>
              </w:rPr>
            </w:pPr>
            <w:r>
              <w:rPr>
                <w:i/>
                <w:sz w:val="16"/>
              </w:rPr>
              <w:t>Initial Mass</w:t>
            </w:r>
            <w:r w:rsidR="00E836E7" w:rsidRPr="00E836E7">
              <w:rPr>
                <w:i/>
                <w:sz w:val="16"/>
              </w:rPr>
              <w:t>:</w:t>
            </w:r>
          </w:p>
        </w:tc>
        <w:tc>
          <w:tcPr>
            <w:tcW w:w="2626" w:type="dxa"/>
            <w:tcBorders>
              <w:top w:val="triple" w:sz="4" w:space="0" w:color="auto"/>
              <w:bottom w:val="triple" w:sz="4" w:space="0" w:color="auto"/>
            </w:tcBorders>
          </w:tcPr>
          <w:p w:rsidR="00E836E7" w:rsidRDefault="00E836E7" w:rsidP="00842611">
            <w:pPr>
              <w:rPr>
                <w:b/>
              </w:rPr>
            </w:pPr>
            <w:r w:rsidRPr="00E836E7">
              <w:rPr>
                <w:i/>
                <w:sz w:val="16"/>
              </w:rPr>
              <w:t>:</w:t>
            </w:r>
          </w:p>
        </w:tc>
        <w:tc>
          <w:tcPr>
            <w:tcW w:w="2625" w:type="dxa"/>
            <w:tcBorders>
              <w:top w:val="triple" w:sz="4" w:space="0" w:color="auto"/>
              <w:bottom w:val="triple" w:sz="4" w:space="0" w:color="auto"/>
            </w:tcBorders>
          </w:tcPr>
          <w:p w:rsidR="00E836E7" w:rsidRDefault="00E836E7" w:rsidP="00842611">
            <w:pPr>
              <w:rPr>
                <w:b/>
              </w:rPr>
            </w:pPr>
          </w:p>
        </w:tc>
        <w:tc>
          <w:tcPr>
            <w:tcW w:w="2626" w:type="dxa"/>
            <w:tcBorders>
              <w:top w:val="triple" w:sz="4" w:space="0" w:color="auto"/>
              <w:bottom w:val="triple" w:sz="4" w:space="0" w:color="auto"/>
            </w:tcBorders>
          </w:tcPr>
          <w:p w:rsidR="00E836E7" w:rsidRDefault="00E836E7" w:rsidP="00842611">
            <w:pPr>
              <w:rPr>
                <w:b/>
              </w:rPr>
            </w:pPr>
          </w:p>
        </w:tc>
      </w:tr>
      <w:tr w:rsidR="00930905" w:rsidTr="00E836E7">
        <w:trPr>
          <w:trHeight w:val="566"/>
        </w:trPr>
        <w:tc>
          <w:tcPr>
            <w:tcW w:w="2625" w:type="dxa"/>
            <w:tcBorders>
              <w:top w:val="triple" w:sz="4" w:space="0" w:color="auto"/>
            </w:tcBorders>
          </w:tcPr>
          <w:p w:rsidR="00930905" w:rsidRDefault="00930905" w:rsidP="00842611">
            <w:pPr>
              <w:rPr>
                <w:i/>
                <w:sz w:val="16"/>
              </w:rPr>
            </w:pPr>
          </w:p>
          <w:p w:rsidR="00930905" w:rsidRDefault="00563857" w:rsidP="00842611">
            <w:pPr>
              <w:rPr>
                <w:i/>
                <w:sz w:val="16"/>
              </w:rPr>
            </w:pPr>
            <w:r>
              <w:rPr>
                <w:i/>
                <w:sz w:val="16"/>
              </w:rPr>
              <w:t>Final Mass:</w:t>
            </w:r>
          </w:p>
        </w:tc>
        <w:tc>
          <w:tcPr>
            <w:tcW w:w="2626" w:type="dxa"/>
            <w:tcBorders>
              <w:top w:val="triple" w:sz="4" w:space="0" w:color="auto"/>
            </w:tcBorders>
          </w:tcPr>
          <w:p w:rsidR="00930905" w:rsidRDefault="00930905" w:rsidP="00842611">
            <w:pPr>
              <w:rPr>
                <w:i/>
                <w:sz w:val="16"/>
              </w:rPr>
            </w:pPr>
          </w:p>
        </w:tc>
        <w:tc>
          <w:tcPr>
            <w:tcW w:w="2625" w:type="dxa"/>
            <w:tcBorders>
              <w:top w:val="triple" w:sz="4" w:space="0" w:color="auto"/>
            </w:tcBorders>
          </w:tcPr>
          <w:p w:rsidR="00930905" w:rsidRDefault="00930905" w:rsidP="00842611">
            <w:pPr>
              <w:rPr>
                <w:i/>
                <w:sz w:val="16"/>
              </w:rPr>
            </w:pPr>
          </w:p>
        </w:tc>
        <w:tc>
          <w:tcPr>
            <w:tcW w:w="2626" w:type="dxa"/>
            <w:tcBorders>
              <w:top w:val="triple" w:sz="4" w:space="0" w:color="auto"/>
            </w:tcBorders>
          </w:tcPr>
          <w:p w:rsidR="00930905" w:rsidRDefault="00930905" w:rsidP="00842611">
            <w:pPr>
              <w:rPr>
                <w:i/>
                <w:sz w:val="16"/>
              </w:rPr>
            </w:pPr>
          </w:p>
        </w:tc>
      </w:tr>
    </w:tbl>
    <w:p w:rsidR="00E836E7" w:rsidRDefault="00E836E7" w:rsidP="00E018C8">
      <w:pPr>
        <w:rPr>
          <w:b/>
        </w:rPr>
      </w:pPr>
    </w:p>
    <w:p w:rsidR="00AA21BA" w:rsidRDefault="00AA21BA" w:rsidP="00E018C8">
      <w:pPr>
        <w:rPr>
          <w:b/>
        </w:rPr>
      </w:pPr>
    </w:p>
    <w:p w:rsidR="00CE03E6" w:rsidRDefault="00CE03E6" w:rsidP="00E018C8">
      <w:pPr>
        <w:rPr>
          <w:b/>
        </w:rPr>
      </w:pPr>
    </w:p>
    <w:p w:rsidR="00AA21BA" w:rsidRDefault="00AA21BA" w:rsidP="00E018C8">
      <w:pPr>
        <w:rPr>
          <w:b/>
        </w:rPr>
      </w:pPr>
      <w:r>
        <w:rPr>
          <w:b/>
        </w:rPr>
        <w:t>Questions:</w:t>
      </w:r>
    </w:p>
    <w:p w:rsidR="00DA2B2E" w:rsidRDefault="00AA21BA" w:rsidP="0067586D">
      <w:pPr>
        <w:pStyle w:val="NoSpacing"/>
      </w:pPr>
      <w:r>
        <w:t xml:space="preserve">1. </w:t>
      </w:r>
      <w:r w:rsidR="00523106" w:rsidRPr="000A45F0">
        <w:t>What is the concentrati</w:t>
      </w:r>
      <w:r w:rsidR="0067586D">
        <w:t>on of each solution</w:t>
      </w:r>
      <w:r w:rsidR="000A45F0" w:rsidRPr="000A45F0">
        <w:t xml:space="preserve">? </w:t>
      </w:r>
    </w:p>
    <w:p w:rsidR="00DA2B2E" w:rsidRPr="000A45F0" w:rsidRDefault="00DA2B2E" w:rsidP="00E018C8">
      <w:r>
        <w:t>Circle the correct answer:</w:t>
      </w:r>
    </w:p>
    <w:tbl>
      <w:tblPr>
        <w:tblStyle w:val="TableGrid"/>
        <w:tblW w:w="0" w:type="auto"/>
        <w:tblLook w:val="04A0" w:firstRow="1" w:lastRow="0" w:firstColumn="1" w:lastColumn="0" w:noHBand="0" w:noVBand="1"/>
      </w:tblPr>
      <w:tblGrid>
        <w:gridCol w:w="1435"/>
        <w:gridCol w:w="3690"/>
      </w:tblGrid>
      <w:tr w:rsidR="00DA2B2E" w:rsidTr="00DA2B2E">
        <w:trPr>
          <w:trHeight w:val="627"/>
        </w:trPr>
        <w:tc>
          <w:tcPr>
            <w:tcW w:w="1435" w:type="dxa"/>
            <w:vAlign w:val="center"/>
          </w:tcPr>
          <w:p w:rsidR="00DA2B2E" w:rsidRDefault="00DA2B2E" w:rsidP="00DA2B2E">
            <w:pPr>
              <w:rPr>
                <w:b/>
              </w:rPr>
            </w:pPr>
            <w:r>
              <w:rPr>
                <w:b/>
              </w:rPr>
              <w:t>Solution A</w:t>
            </w:r>
          </w:p>
        </w:tc>
        <w:tc>
          <w:tcPr>
            <w:tcW w:w="3690" w:type="dxa"/>
            <w:vAlign w:val="center"/>
          </w:tcPr>
          <w:p w:rsidR="00DA2B2E" w:rsidRDefault="00DA2B2E" w:rsidP="00A00E6E">
            <w:pPr>
              <w:rPr>
                <w:b/>
              </w:rPr>
            </w:pPr>
            <w:r>
              <w:rPr>
                <w:b/>
              </w:rPr>
              <w:t xml:space="preserve">Water     </w:t>
            </w:r>
            <w:r w:rsidR="00A00E6E">
              <w:rPr>
                <w:b/>
              </w:rPr>
              <w:t>10</w:t>
            </w:r>
            <w:r>
              <w:rPr>
                <w:b/>
              </w:rPr>
              <w:t xml:space="preserve">%     </w:t>
            </w:r>
            <w:r w:rsidR="00A00E6E">
              <w:rPr>
                <w:b/>
              </w:rPr>
              <w:t>20</w:t>
            </w:r>
            <w:r>
              <w:rPr>
                <w:b/>
              </w:rPr>
              <w:t>%     30%</w:t>
            </w:r>
          </w:p>
        </w:tc>
      </w:tr>
      <w:tr w:rsidR="00DA2B2E" w:rsidTr="00DA2B2E">
        <w:trPr>
          <w:trHeight w:val="627"/>
        </w:trPr>
        <w:tc>
          <w:tcPr>
            <w:tcW w:w="1435" w:type="dxa"/>
            <w:vAlign w:val="center"/>
          </w:tcPr>
          <w:p w:rsidR="00DA2B2E" w:rsidRDefault="00DA2B2E" w:rsidP="00DA2B2E">
            <w:pPr>
              <w:rPr>
                <w:b/>
              </w:rPr>
            </w:pPr>
            <w:r>
              <w:rPr>
                <w:b/>
              </w:rPr>
              <w:t>Solution B</w:t>
            </w:r>
          </w:p>
        </w:tc>
        <w:tc>
          <w:tcPr>
            <w:tcW w:w="3690" w:type="dxa"/>
            <w:vAlign w:val="center"/>
          </w:tcPr>
          <w:p w:rsidR="00DA2B2E" w:rsidRDefault="00DA2B2E" w:rsidP="00DA2B2E">
            <w:pPr>
              <w:rPr>
                <w:b/>
              </w:rPr>
            </w:pPr>
            <w:r>
              <w:rPr>
                <w:b/>
              </w:rPr>
              <w:t>Water     10%     20%     30%</w:t>
            </w:r>
          </w:p>
        </w:tc>
      </w:tr>
      <w:tr w:rsidR="00DA2B2E" w:rsidTr="00DA2B2E">
        <w:trPr>
          <w:trHeight w:val="627"/>
        </w:trPr>
        <w:tc>
          <w:tcPr>
            <w:tcW w:w="1435" w:type="dxa"/>
            <w:vAlign w:val="center"/>
          </w:tcPr>
          <w:p w:rsidR="00DA2B2E" w:rsidRDefault="00DA2B2E" w:rsidP="00DA2B2E">
            <w:pPr>
              <w:rPr>
                <w:b/>
              </w:rPr>
            </w:pPr>
            <w:r>
              <w:rPr>
                <w:b/>
              </w:rPr>
              <w:t>Solution C</w:t>
            </w:r>
          </w:p>
        </w:tc>
        <w:tc>
          <w:tcPr>
            <w:tcW w:w="3690" w:type="dxa"/>
            <w:vAlign w:val="center"/>
          </w:tcPr>
          <w:p w:rsidR="00DA2B2E" w:rsidRDefault="00DA2B2E" w:rsidP="00DA2B2E">
            <w:pPr>
              <w:rPr>
                <w:b/>
              </w:rPr>
            </w:pPr>
            <w:r>
              <w:rPr>
                <w:b/>
              </w:rPr>
              <w:t>Water     10%     20%     30%</w:t>
            </w:r>
          </w:p>
        </w:tc>
      </w:tr>
      <w:tr w:rsidR="00DA2B2E" w:rsidTr="00DA2B2E">
        <w:trPr>
          <w:trHeight w:val="627"/>
        </w:trPr>
        <w:tc>
          <w:tcPr>
            <w:tcW w:w="1435" w:type="dxa"/>
            <w:vAlign w:val="center"/>
          </w:tcPr>
          <w:p w:rsidR="00DA2B2E" w:rsidRDefault="00DA2B2E" w:rsidP="00DA2B2E">
            <w:pPr>
              <w:rPr>
                <w:b/>
              </w:rPr>
            </w:pPr>
            <w:r>
              <w:rPr>
                <w:b/>
              </w:rPr>
              <w:t>Solution D</w:t>
            </w:r>
          </w:p>
        </w:tc>
        <w:tc>
          <w:tcPr>
            <w:tcW w:w="3690" w:type="dxa"/>
            <w:vAlign w:val="center"/>
          </w:tcPr>
          <w:p w:rsidR="00DA2B2E" w:rsidRDefault="00DA2B2E" w:rsidP="00DA2B2E">
            <w:pPr>
              <w:rPr>
                <w:b/>
              </w:rPr>
            </w:pPr>
            <w:r>
              <w:rPr>
                <w:b/>
              </w:rPr>
              <w:t>Water     10%     20%     30%</w:t>
            </w:r>
          </w:p>
        </w:tc>
      </w:tr>
    </w:tbl>
    <w:p w:rsidR="00683FAB" w:rsidRDefault="00683FAB" w:rsidP="00E018C8">
      <w:pPr>
        <w:rPr>
          <w:b/>
        </w:rPr>
      </w:pPr>
    </w:p>
    <w:p w:rsidR="00523106" w:rsidRDefault="00AA21BA" w:rsidP="00E018C8">
      <w:pPr>
        <w:rPr>
          <w:b/>
        </w:rPr>
      </w:pPr>
      <w:r>
        <w:t xml:space="preserve">2. </w:t>
      </w:r>
      <w:r w:rsidR="00DA2B2E" w:rsidRPr="000A45F0">
        <w:t xml:space="preserve">Explain </w:t>
      </w:r>
      <w:r w:rsidR="00DA2B2E">
        <w:t>your reasoning</w:t>
      </w:r>
      <w:r w:rsidR="00DA2B2E" w:rsidRPr="000A45F0">
        <w:t xml:space="preserve"> </w:t>
      </w:r>
      <w:r w:rsidR="00DA2B2E" w:rsidRPr="00A00E6E">
        <w:rPr>
          <w:u w:val="single"/>
        </w:rPr>
        <w:t xml:space="preserve">using appropriate </w:t>
      </w:r>
      <w:r w:rsidR="0067586D">
        <w:rPr>
          <w:u w:val="single"/>
        </w:rPr>
        <w:t>science terms/vocabulary in paragraph form.</w:t>
      </w:r>
    </w:p>
    <w:p w:rsidR="00523106" w:rsidRDefault="00523106" w:rsidP="00E018C8">
      <w:pPr>
        <w:rPr>
          <w:b/>
        </w:rPr>
      </w:pPr>
    </w:p>
    <w:p w:rsidR="00523106" w:rsidRDefault="00523106" w:rsidP="00E018C8">
      <w:pPr>
        <w:rPr>
          <w:b/>
        </w:rPr>
      </w:pPr>
    </w:p>
    <w:p w:rsidR="000A45F0" w:rsidRDefault="000A45F0" w:rsidP="00E018C8">
      <w:pPr>
        <w:rPr>
          <w:b/>
        </w:rPr>
      </w:pPr>
    </w:p>
    <w:p w:rsidR="000A45F0" w:rsidRDefault="000A45F0" w:rsidP="00E018C8">
      <w:pPr>
        <w:rPr>
          <w:b/>
        </w:rPr>
      </w:pPr>
    </w:p>
    <w:p w:rsidR="000A45F0" w:rsidRDefault="000A45F0" w:rsidP="00E018C8">
      <w:pPr>
        <w:rPr>
          <w:b/>
        </w:rPr>
      </w:pPr>
    </w:p>
    <w:p w:rsidR="000A45F0" w:rsidRDefault="000A45F0" w:rsidP="00E018C8">
      <w:pPr>
        <w:rPr>
          <w:b/>
        </w:rPr>
      </w:pPr>
    </w:p>
    <w:p w:rsidR="00523106" w:rsidRDefault="00523106" w:rsidP="00E018C8">
      <w:pPr>
        <w:rPr>
          <w:b/>
        </w:rPr>
      </w:pPr>
    </w:p>
    <w:p w:rsidR="00E836E7" w:rsidRDefault="00E836E7" w:rsidP="00E018C8">
      <w:pPr>
        <w:rPr>
          <w:b/>
        </w:rPr>
      </w:pPr>
    </w:p>
    <w:p w:rsidR="00E836E7" w:rsidRDefault="00E836E7" w:rsidP="00E018C8">
      <w:pPr>
        <w:rPr>
          <w:b/>
        </w:rPr>
      </w:pPr>
    </w:p>
    <w:p w:rsidR="00E836E7" w:rsidRDefault="00E836E7" w:rsidP="00E018C8">
      <w:pPr>
        <w:rPr>
          <w:b/>
        </w:rPr>
      </w:pPr>
    </w:p>
    <w:p w:rsidR="00E836E7" w:rsidRDefault="00E836E7" w:rsidP="00E018C8">
      <w:pPr>
        <w:rPr>
          <w:b/>
        </w:rPr>
      </w:pPr>
    </w:p>
    <w:p w:rsidR="00E836E7" w:rsidRDefault="00E836E7" w:rsidP="00E018C8">
      <w:pPr>
        <w:rPr>
          <w:b/>
        </w:rPr>
      </w:pPr>
    </w:p>
    <w:p w:rsidR="00A00E6E" w:rsidRDefault="00A00E6E" w:rsidP="00E018C8">
      <w:pPr>
        <w:rPr>
          <w:b/>
        </w:rPr>
      </w:pPr>
    </w:p>
    <w:p w:rsidR="00683FAB" w:rsidRDefault="00683FAB" w:rsidP="00E018C8">
      <w:pPr>
        <w:rPr>
          <w:b/>
        </w:rPr>
      </w:pPr>
    </w:p>
    <w:p w:rsidR="00683FAB" w:rsidRDefault="00683FAB" w:rsidP="00E018C8">
      <w:pPr>
        <w:rPr>
          <w:b/>
        </w:rPr>
      </w:pPr>
    </w:p>
    <w:p w:rsidR="00683FAB" w:rsidRDefault="00683FAB" w:rsidP="00E018C8">
      <w:pPr>
        <w:rPr>
          <w:b/>
        </w:rPr>
      </w:pPr>
    </w:p>
    <w:p w:rsidR="00683FAB" w:rsidRDefault="00683FAB" w:rsidP="00E018C8">
      <w:pPr>
        <w:rPr>
          <w:b/>
        </w:rPr>
      </w:pPr>
    </w:p>
    <w:p w:rsidR="00683FAB" w:rsidRDefault="00683FAB" w:rsidP="00E018C8">
      <w:pPr>
        <w:rPr>
          <w:b/>
        </w:rPr>
      </w:pPr>
    </w:p>
    <w:p w:rsidR="00683FAB" w:rsidRDefault="00683FAB" w:rsidP="00E018C8">
      <w:pPr>
        <w:rPr>
          <w:b/>
        </w:rPr>
      </w:pPr>
    </w:p>
    <w:p w:rsidR="00683FAB" w:rsidRDefault="00683FAB" w:rsidP="00E018C8">
      <w:pPr>
        <w:rPr>
          <w:b/>
        </w:rPr>
      </w:pPr>
    </w:p>
    <w:p w:rsidR="00683FAB" w:rsidRDefault="00683FAB" w:rsidP="00E018C8">
      <w:pPr>
        <w:rPr>
          <w:b/>
        </w:rPr>
      </w:pPr>
    </w:p>
    <w:p w:rsidR="00683FAB" w:rsidRDefault="00683FAB" w:rsidP="00E018C8">
      <w:pPr>
        <w:rPr>
          <w:b/>
        </w:rPr>
      </w:pPr>
    </w:p>
    <w:p w:rsidR="00683FAB" w:rsidRDefault="00683FAB" w:rsidP="00E018C8">
      <w:pPr>
        <w:rPr>
          <w:b/>
        </w:rPr>
      </w:pPr>
    </w:p>
    <w:p w:rsidR="00683FAB" w:rsidRDefault="00683FAB" w:rsidP="00E018C8">
      <w:pPr>
        <w:rPr>
          <w:b/>
        </w:rPr>
      </w:pPr>
    </w:p>
    <w:p w:rsidR="00683FAB" w:rsidRDefault="00683FAB" w:rsidP="00E018C8">
      <w:pPr>
        <w:rPr>
          <w:b/>
        </w:rPr>
      </w:pPr>
    </w:p>
    <w:p w:rsidR="00683FAB" w:rsidRDefault="00683FAB" w:rsidP="00E018C8">
      <w:pPr>
        <w:rPr>
          <w:b/>
        </w:rPr>
      </w:pPr>
    </w:p>
    <w:p w:rsidR="00683FAB" w:rsidRDefault="00683FAB" w:rsidP="00E018C8">
      <w:pPr>
        <w:rPr>
          <w:b/>
        </w:rPr>
      </w:pPr>
    </w:p>
    <w:p w:rsidR="00A00E6E" w:rsidRDefault="00A00E6E" w:rsidP="00E018C8">
      <w:pPr>
        <w:rPr>
          <w:b/>
        </w:rPr>
      </w:pPr>
    </w:p>
    <w:p w:rsidR="00A00E6E" w:rsidRDefault="00A00E6E" w:rsidP="00E018C8">
      <w:pPr>
        <w:rPr>
          <w:b/>
        </w:rPr>
      </w:pPr>
    </w:p>
    <w:p w:rsidR="00683FAB" w:rsidRDefault="00683FAB" w:rsidP="00E018C8">
      <w:pPr>
        <w:rPr>
          <w:b/>
        </w:rPr>
      </w:pPr>
    </w:p>
    <w:p w:rsidR="00E836E7" w:rsidRDefault="00563857" w:rsidP="00E018C8">
      <w:pPr>
        <w:rPr>
          <w:b/>
          <w:i/>
        </w:rPr>
      </w:pPr>
      <w:r w:rsidRPr="005A7521">
        <w:rPr>
          <w:b/>
          <w:u w:val="single"/>
        </w:rPr>
        <w:t>Bar Graph</w:t>
      </w:r>
      <w:r>
        <w:rPr>
          <w:b/>
        </w:rPr>
        <w:t xml:space="preserve"> – Class Data. Compare each solution, A, B, C, D</w:t>
      </w:r>
      <w:r w:rsidR="005A7521">
        <w:rPr>
          <w:b/>
        </w:rPr>
        <w:t>,</w:t>
      </w:r>
      <w:r>
        <w:rPr>
          <w:b/>
        </w:rPr>
        <w:t xml:space="preserve"> with the class average for both initial mass and final mass.  </w:t>
      </w:r>
      <w:r w:rsidR="00AA21BA">
        <w:rPr>
          <w:b/>
        </w:rPr>
        <w:t xml:space="preserve">Scale appropriately and label each axis. Give a title. </w:t>
      </w:r>
      <w:r w:rsidR="00AA21BA">
        <w:rPr>
          <w:b/>
          <w:i/>
        </w:rPr>
        <w:t>Colored pencils recommended</w:t>
      </w:r>
      <w:r>
        <w:rPr>
          <w:b/>
          <w:i/>
        </w:rPr>
        <w:t>. If only using pencil, you must give a ‘key’</w:t>
      </w:r>
      <w:r w:rsidR="00683FAB" w:rsidRPr="00683FAB">
        <w:rPr>
          <w:b/>
          <w:i/>
        </w:rPr>
        <w:t>.</w:t>
      </w:r>
      <w:r w:rsidR="00683FAB">
        <w:rPr>
          <w:b/>
        </w:rPr>
        <w:t xml:space="preserve"> </w:t>
      </w:r>
      <w:r w:rsidR="00AA21BA" w:rsidRPr="00AA21BA">
        <w:rPr>
          <w:b/>
          <w:i/>
        </w:rPr>
        <w:t>Use a ruler!</w:t>
      </w:r>
    </w:p>
    <w:p w:rsidR="00BC48ED" w:rsidRDefault="00BC48ED" w:rsidP="00E018C8">
      <w:pPr>
        <w:rPr>
          <w:b/>
          <w:i/>
        </w:rPr>
      </w:pPr>
    </w:p>
    <w:p w:rsidR="00BC48ED" w:rsidRDefault="00BC48ED" w:rsidP="00E018C8">
      <w:pPr>
        <w:rPr>
          <w:b/>
          <w:i/>
        </w:rPr>
      </w:pPr>
    </w:p>
    <w:p w:rsidR="00BC48ED" w:rsidRPr="00BC48ED" w:rsidRDefault="00BC48ED" w:rsidP="00E018C8">
      <w:pPr>
        <w:rPr>
          <w:b/>
        </w:rPr>
      </w:pPr>
      <w:r w:rsidRPr="00BC48ED">
        <w:rPr>
          <w:b/>
        </w:rPr>
        <w:t xml:space="preserve"> </w:t>
      </w:r>
    </w:p>
    <w:p w:rsidR="00AA21BA" w:rsidRPr="00AA21BA" w:rsidRDefault="00AA21BA" w:rsidP="00E018C8">
      <w:pPr>
        <w:rPr>
          <w:b/>
          <w:i/>
        </w:rPr>
      </w:pPr>
    </w:p>
    <w:p w:rsidR="00563857" w:rsidRDefault="00BC48ED" w:rsidP="00E018C8">
      <w:pPr>
        <w:rPr>
          <w:b/>
          <w:i/>
        </w:rPr>
      </w:pPr>
      <w:r>
        <w:rPr>
          <w:noProof/>
        </w:rPr>
        <w:drawing>
          <wp:inline distT="0" distB="0" distL="0" distR="0" wp14:anchorId="77F48E5E" wp14:editId="7C069B30">
            <wp:extent cx="3752135" cy="3219450"/>
            <wp:effectExtent l="0" t="0" r="1270" b="0"/>
            <wp:docPr id="9" name="Picture 9" descr="Image result fo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8531" cy="3233519"/>
                    </a:xfrm>
                    <a:prstGeom prst="rect">
                      <a:avLst/>
                    </a:prstGeom>
                    <a:noFill/>
                    <a:ln>
                      <a:noFill/>
                    </a:ln>
                  </pic:spPr>
                </pic:pic>
              </a:graphicData>
            </a:graphic>
          </wp:inline>
        </w:drawing>
      </w:r>
    </w:p>
    <w:p w:rsidR="005A7521" w:rsidRPr="005A7521" w:rsidRDefault="005A7521" w:rsidP="00E018C8">
      <w:pPr>
        <w:rPr>
          <w:b/>
        </w:rPr>
      </w:pPr>
      <w:r>
        <w:rPr>
          <w:b/>
        </w:rPr>
        <w:t xml:space="preserve">          A                      B                      C                     D  </w:t>
      </w:r>
    </w:p>
    <w:p w:rsidR="00563857" w:rsidRDefault="00563857" w:rsidP="00E018C8">
      <w:pPr>
        <w:rPr>
          <w:b/>
        </w:rPr>
      </w:pPr>
    </w:p>
    <w:p w:rsidR="00563857" w:rsidRDefault="00563857" w:rsidP="00E018C8">
      <w:pPr>
        <w:rPr>
          <w:b/>
        </w:rPr>
      </w:pPr>
    </w:p>
    <w:p w:rsidR="00E836E7" w:rsidRDefault="00DA2B2E" w:rsidP="00E018C8">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3543300</wp:posOffset>
                </wp:positionV>
                <wp:extent cx="518922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8922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2B2E" w:rsidRPr="00DA2B2E" w:rsidRDefault="00315798">
                            <w:pPr>
                              <w:rPr>
                                <w:b/>
                                <w:sz w:val="32"/>
                              </w:rPr>
                            </w:pPr>
                            <w:r>
                              <w:rPr>
                                <w:b/>
                                <w:sz w:val="32"/>
                              </w:rPr>
                              <w:t xml:space="preserve"> </w:t>
                            </w:r>
                            <w:r w:rsidR="00DA2B2E" w:rsidRPr="00DA2B2E">
                              <w:rPr>
                                <w:b/>
                                <w:sz w:val="32"/>
                              </w:rPr>
                              <w:t>A</w:t>
                            </w:r>
                            <w:r w:rsidR="00DA2B2E">
                              <w:rPr>
                                <w:b/>
                                <w:sz w:val="32"/>
                              </w:rPr>
                              <w:t xml:space="preserve">          </w:t>
                            </w:r>
                            <w:r w:rsidR="00563857">
                              <w:rPr>
                                <w:b/>
                                <w:sz w:val="32"/>
                              </w:rPr>
                              <w:t xml:space="preserve">    </w:t>
                            </w:r>
                            <w:r w:rsidR="00DA2B2E">
                              <w:rPr>
                                <w:b/>
                                <w:sz w:val="32"/>
                              </w:rPr>
                              <w:t xml:space="preserve">B         </w:t>
                            </w:r>
                            <w:r w:rsidR="00563857">
                              <w:rPr>
                                <w:b/>
                                <w:sz w:val="32"/>
                              </w:rPr>
                              <w:t xml:space="preserve">        </w:t>
                            </w:r>
                            <w:r w:rsidR="00DA2B2E">
                              <w:rPr>
                                <w:b/>
                                <w:sz w:val="32"/>
                              </w:rPr>
                              <w:t xml:space="preserve">C         </w:t>
                            </w:r>
                            <w:r w:rsidR="00563857">
                              <w:rPr>
                                <w:b/>
                                <w:sz w:val="32"/>
                              </w:rPr>
                              <w:t xml:space="preserve">        </w:t>
                            </w:r>
                            <w:r w:rsidR="00DA2B2E">
                              <w:rPr>
                                <w:b/>
                                <w:sz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pt;margin-top:279pt;width:408.6pt;height:2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" fillcolor="white [3201]" stroked="f" strokeweight=".5pt">
                <v:textbox>
                  <w:txbxContent>
                    <w:p w:rsidR="00DA2B2E" w:rsidRPr="00DA2B2E" w:rsidRDefault="00315798">
                      <w:pPr>
                        <w:rPr>
                          <w:b/>
                          <w:sz w:val="32"/>
                        </w:rPr>
                      </w:pPr>
                      <w:r>
                        <w:rPr>
                          <w:b/>
                          <w:sz w:val="32"/>
                        </w:rPr>
                        <w:t xml:space="preserve"> </w:t>
                      </w:r>
                      <w:r w:rsidR="00DA2B2E" w:rsidRPr="00DA2B2E">
                        <w:rPr>
                          <w:b/>
                          <w:sz w:val="32"/>
                        </w:rPr>
                        <w:t>A</w:t>
                      </w:r>
                      <w:r w:rsidR="00DA2B2E">
                        <w:rPr>
                          <w:b/>
                          <w:sz w:val="32"/>
                        </w:rPr>
                        <w:t xml:space="preserve">          </w:t>
                      </w:r>
                      <w:r w:rsidR="00563857">
                        <w:rPr>
                          <w:b/>
                          <w:sz w:val="32"/>
                        </w:rPr>
                        <w:t xml:space="preserve">    </w:t>
                      </w:r>
                      <w:r w:rsidR="00DA2B2E">
                        <w:rPr>
                          <w:b/>
                          <w:sz w:val="32"/>
                        </w:rPr>
                        <w:t xml:space="preserve">B         </w:t>
                      </w:r>
                      <w:r w:rsidR="00563857">
                        <w:rPr>
                          <w:b/>
                          <w:sz w:val="32"/>
                        </w:rPr>
                        <w:t xml:space="preserve">        </w:t>
                      </w:r>
                      <w:r w:rsidR="00DA2B2E">
                        <w:rPr>
                          <w:b/>
                          <w:sz w:val="32"/>
                        </w:rPr>
                        <w:t xml:space="preserve">C         </w:t>
                      </w:r>
                      <w:r w:rsidR="00563857">
                        <w:rPr>
                          <w:b/>
                          <w:sz w:val="32"/>
                        </w:rPr>
                        <w:t xml:space="preserve">        </w:t>
                      </w:r>
                      <w:r w:rsidR="00DA2B2E">
                        <w:rPr>
                          <w:b/>
                          <w:sz w:val="32"/>
                        </w:rPr>
                        <w:t>D</w:t>
                      </w:r>
                    </w:p>
                  </w:txbxContent>
                </v:textbox>
              </v:shape>
            </w:pict>
          </mc:Fallback>
        </mc:AlternateContent>
      </w:r>
      <w:r w:rsidR="00CB6F1D">
        <w:rPr>
          <w:b/>
        </w:rPr>
        <w:t xml:space="preserve"> </w:t>
      </w:r>
      <w:r>
        <w:rPr>
          <w:noProof/>
        </w:rPr>
        <w:t xml:space="preserve">              </w:t>
      </w:r>
      <w:r w:rsidR="00CB6F1D">
        <w:rPr>
          <w:b/>
        </w:rPr>
        <w:t xml:space="preserve">     </w:t>
      </w:r>
    </w:p>
    <w:p w:rsidR="00E836E7" w:rsidRDefault="00E836E7" w:rsidP="00E018C8">
      <w:pPr>
        <w:rPr>
          <w:b/>
        </w:rPr>
      </w:pPr>
    </w:p>
    <w:p w:rsidR="00E836E7" w:rsidRDefault="00E836E7" w:rsidP="00E018C8">
      <w:pPr>
        <w:rPr>
          <w:b/>
        </w:rPr>
      </w:pPr>
    </w:p>
    <w:p w:rsidR="00DA2B2E" w:rsidRDefault="00DA2B2E" w:rsidP="00E018C8">
      <w:pPr>
        <w:rPr>
          <w:b/>
        </w:rPr>
      </w:pPr>
    </w:p>
    <w:p w:rsidR="00DA2B2E" w:rsidRDefault="00DA2B2E" w:rsidP="00E018C8">
      <w:pPr>
        <w:rPr>
          <w:b/>
        </w:rPr>
      </w:pPr>
    </w:p>
    <w:p w:rsidR="00AA21BA" w:rsidRDefault="00AA21BA" w:rsidP="00E018C8">
      <w:pPr>
        <w:rPr>
          <w:b/>
        </w:rPr>
      </w:pPr>
    </w:p>
    <w:p w:rsidR="00AA21BA" w:rsidRDefault="00AA21BA" w:rsidP="00E018C8">
      <w:pPr>
        <w:rPr>
          <w:b/>
        </w:rPr>
      </w:pPr>
    </w:p>
    <w:p w:rsidR="00AA21BA" w:rsidRDefault="00AA21BA" w:rsidP="00E018C8">
      <w:pPr>
        <w:rPr>
          <w:b/>
        </w:rPr>
      </w:pPr>
    </w:p>
    <w:p w:rsidR="00AA21BA" w:rsidRDefault="00AA21BA" w:rsidP="00E018C8">
      <w:pPr>
        <w:rPr>
          <w:b/>
        </w:rPr>
      </w:pPr>
    </w:p>
    <w:p w:rsidR="00AA21BA" w:rsidRDefault="00AA21BA" w:rsidP="00E018C8">
      <w:pPr>
        <w:rPr>
          <w:b/>
        </w:rPr>
      </w:pPr>
    </w:p>
    <w:p w:rsidR="00AA21BA" w:rsidRDefault="00AA21BA" w:rsidP="00E018C8">
      <w:pPr>
        <w:rPr>
          <w:b/>
        </w:rPr>
      </w:pPr>
    </w:p>
    <w:p w:rsidR="00AA21BA" w:rsidRDefault="00AA21BA" w:rsidP="00E018C8">
      <w:pPr>
        <w:rPr>
          <w:b/>
        </w:rPr>
      </w:pPr>
    </w:p>
    <w:p w:rsidR="00AA21BA" w:rsidRDefault="00AA21BA" w:rsidP="00E018C8">
      <w:pPr>
        <w:rPr>
          <w:b/>
        </w:rPr>
      </w:pPr>
    </w:p>
    <w:p w:rsidR="00AA21BA" w:rsidRDefault="00AA21BA" w:rsidP="00E018C8">
      <w:pPr>
        <w:rPr>
          <w:b/>
        </w:rPr>
      </w:pPr>
    </w:p>
    <w:p w:rsidR="00AA21BA" w:rsidRDefault="00AA21BA" w:rsidP="00E018C8">
      <w:pPr>
        <w:rPr>
          <w:b/>
        </w:rPr>
      </w:pPr>
    </w:p>
    <w:p w:rsidR="00AA21BA" w:rsidRDefault="00AA21BA" w:rsidP="00E018C8">
      <w:pPr>
        <w:rPr>
          <w:b/>
        </w:rPr>
      </w:pPr>
    </w:p>
    <w:p w:rsidR="00AA21BA" w:rsidRDefault="00AA21BA" w:rsidP="00E018C8">
      <w:pPr>
        <w:rPr>
          <w:b/>
        </w:rPr>
      </w:pPr>
    </w:p>
    <w:p w:rsidR="00AA21BA" w:rsidRDefault="00AA21BA" w:rsidP="00E018C8">
      <w:pPr>
        <w:rPr>
          <w:b/>
        </w:rPr>
      </w:pPr>
    </w:p>
    <w:p w:rsidR="00AA21BA" w:rsidRDefault="00AA21BA" w:rsidP="00E018C8">
      <w:pPr>
        <w:rPr>
          <w:b/>
        </w:rPr>
      </w:pPr>
    </w:p>
    <w:p w:rsidR="00DA2B2E" w:rsidRDefault="00DA2B2E" w:rsidP="00E018C8">
      <w:pPr>
        <w:rPr>
          <w:b/>
        </w:rPr>
      </w:pPr>
    </w:p>
    <w:p w:rsidR="00E836E7" w:rsidRDefault="00683FAB" w:rsidP="00E018C8">
      <w:pPr>
        <w:rPr>
          <w:b/>
        </w:rPr>
      </w:pPr>
      <w:r>
        <w:rPr>
          <w:b/>
        </w:rPr>
        <w:t>Line graph: (</w:t>
      </w:r>
      <w:r w:rsidRPr="00683FAB">
        <w:rPr>
          <w:b/>
          <w:i/>
        </w:rPr>
        <w:t xml:space="preserve">Before scaling your graph, in PENCIL, </w:t>
      </w:r>
      <w:r w:rsidRPr="00683FAB">
        <w:rPr>
          <w:b/>
          <w:i/>
          <w:u w:val="single"/>
        </w:rPr>
        <w:t>think where ‘0’ should be</w:t>
      </w:r>
      <w:r>
        <w:rPr>
          <w:b/>
        </w:rPr>
        <w:t>)</w:t>
      </w:r>
    </w:p>
    <w:p w:rsidR="00683FAB" w:rsidRDefault="00683FAB" w:rsidP="00E018C8">
      <w:pPr>
        <w:rPr>
          <w:b/>
        </w:rPr>
      </w:pPr>
    </w:p>
    <w:p w:rsidR="00683FAB" w:rsidRDefault="00683FAB" w:rsidP="00E018C8">
      <w:pPr>
        <w:rPr>
          <w:b/>
        </w:rPr>
      </w:pPr>
      <w:r>
        <w:rPr>
          <w:b/>
        </w:rPr>
        <w:t xml:space="preserve">TITLE: </w:t>
      </w:r>
    </w:p>
    <w:p w:rsidR="00E836E7" w:rsidRDefault="00CB6F1D" w:rsidP="00E018C8">
      <w:pPr>
        <w:rPr>
          <w:b/>
        </w:rPr>
      </w:pPr>
      <w:r>
        <w:rPr>
          <w:b/>
        </w:rPr>
        <w:t xml:space="preserve">   </w:t>
      </w:r>
      <w:r w:rsidR="00E836E7">
        <w:rPr>
          <w:noProof/>
        </w:rPr>
        <w:drawing>
          <wp:inline distT="0" distB="0" distL="0" distR="0" wp14:anchorId="0264F69C" wp14:editId="7655639C">
            <wp:extent cx="3539617" cy="4809048"/>
            <wp:effectExtent l="0" t="6033" r="0" b="0"/>
            <wp:docPr id="1" name="Picture 1" descr="http://www.eserc.stonybrook.edu/glenn/GraphPaper/08-08-20-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erc.stonybrook.edu/glenn/GraphPaper/08-08-20-16-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3553693" cy="4828173"/>
                    </a:xfrm>
                    <a:prstGeom prst="rect">
                      <a:avLst/>
                    </a:prstGeom>
                    <a:noFill/>
                    <a:ln>
                      <a:noFill/>
                    </a:ln>
                  </pic:spPr>
                </pic:pic>
              </a:graphicData>
            </a:graphic>
          </wp:inline>
        </w:drawing>
      </w:r>
    </w:p>
    <w:p w:rsidR="00683FAB" w:rsidRDefault="00683FAB" w:rsidP="00E018C8">
      <w:pPr>
        <w:rPr>
          <w:b/>
        </w:rPr>
      </w:pPr>
    </w:p>
    <w:p w:rsidR="00683FAB" w:rsidRDefault="00683FAB" w:rsidP="00E018C8">
      <w:pPr>
        <w:rPr>
          <w:b/>
        </w:rPr>
      </w:pPr>
    </w:p>
    <w:p w:rsidR="00CB6F1D" w:rsidRDefault="00CB6F1D" w:rsidP="00E018C8">
      <w:pPr>
        <w:rPr>
          <w:b/>
        </w:rPr>
      </w:pPr>
      <w:r>
        <w:rPr>
          <w:b/>
        </w:rPr>
        <w:t xml:space="preserve">      </w:t>
      </w:r>
      <w:r w:rsidR="00DA2B2E">
        <w:rPr>
          <w:b/>
          <w:noProof/>
        </w:rPr>
        <mc:AlternateContent>
          <mc:Choice Requires="wps">
            <w:drawing>
              <wp:anchor distT="0" distB="0" distL="114300" distR="114300" simplePos="0" relativeHeight="251661312" behindDoc="0" locked="0" layoutInCell="1" allowOverlap="1" wp14:anchorId="137F6514" wp14:editId="19557474">
                <wp:simplePos x="0" y="0"/>
                <wp:positionH relativeFrom="column">
                  <wp:posOffset>0</wp:posOffset>
                </wp:positionH>
                <wp:positionV relativeFrom="paragraph">
                  <wp:posOffset>-635</wp:posOffset>
                </wp:positionV>
                <wp:extent cx="5189220" cy="312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18922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2B2E" w:rsidRPr="00DA2B2E" w:rsidRDefault="00DA2B2E" w:rsidP="00DA2B2E">
                            <w:pP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7F6514" id="Text Box 3" o:spid="_x0000_s1027" type="#_x0000_t202" style="position:absolute;margin-left:0;margin-top:-.05pt;width:408.6pt;height:24.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" fillcolor="white [3201]" stroked="f" strokeweight=".5pt">
                <v:textbox>
                  <w:txbxContent>
                    <w:p w:rsidR="00DA2B2E" w:rsidRPr="00DA2B2E" w:rsidRDefault="00DA2B2E" w:rsidP="00DA2B2E">
                      <w:pPr>
                        <w:rPr>
                          <w:b/>
                          <w:sz w:val="32"/>
                        </w:rPr>
                      </w:pPr>
                    </w:p>
                  </w:txbxContent>
                </v:textbox>
              </v:shape>
            </w:pict>
          </mc:Fallback>
        </mc:AlternateContent>
      </w:r>
    </w:p>
    <w:p w:rsidR="00717A72" w:rsidRDefault="00717A72" w:rsidP="00E018C8">
      <w:pPr>
        <w:rPr>
          <w:b/>
        </w:rPr>
      </w:pPr>
    </w:p>
    <w:p w:rsidR="00717A72" w:rsidRDefault="00A00E6E" w:rsidP="00A00E6E">
      <w:pPr>
        <w:rPr>
          <w:b/>
        </w:rPr>
      </w:pPr>
      <w:r>
        <w:rPr>
          <w:b/>
        </w:rPr>
        <w:t xml:space="preserve">                                                 Solution Concentration</w:t>
      </w:r>
    </w:p>
    <w:p w:rsidR="000A45F0" w:rsidRDefault="000A45F0" w:rsidP="000A45F0">
      <w:pPr>
        <w:numPr>
          <w:ilvl w:val="0"/>
          <w:numId w:val="11"/>
        </w:numPr>
        <w:rPr>
          <w:rFonts w:ascii="TimesNewRoman" w:hAnsi="TimesNewRoman"/>
        </w:rPr>
      </w:pPr>
      <w:r>
        <w:t xml:space="preserve"> </w:t>
      </w:r>
      <w:r>
        <w:rPr>
          <w:rFonts w:ascii="TimesNewRoman" w:hAnsi="TimesNewRoman"/>
        </w:rPr>
        <w:t xml:space="preserve">Look on your line graph. Find the point where your line crosses the 0 line. This is the point where the </w:t>
      </w:r>
      <w:r w:rsidR="003E6CFB">
        <w:rPr>
          <w:rFonts w:ascii="TimesNewRoman" w:hAnsi="TimesNewRoman"/>
        </w:rPr>
        <w:t>eggs</w:t>
      </w:r>
      <w:r>
        <w:rPr>
          <w:rFonts w:ascii="TimesNewRoman" w:hAnsi="TimesNewRoman"/>
        </w:rPr>
        <w:t xml:space="preserve"> do not lose or gain any mass. Follow down to the bottom axis to see the concentration of salt at this point. What is the concentration?  What information does this tell you about this point?</w:t>
      </w:r>
    </w:p>
    <w:p w:rsidR="00523106" w:rsidRDefault="00523106" w:rsidP="00E018C8"/>
    <w:p w:rsidR="004F4ED8" w:rsidRDefault="004F4ED8" w:rsidP="00E018C8"/>
    <w:p w:rsidR="008F1DFE" w:rsidRDefault="008F1DFE" w:rsidP="00E018C8"/>
    <w:p w:rsidR="008F1DFE" w:rsidRDefault="008F1DFE" w:rsidP="00E018C8"/>
    <w:p w:rsidR="005011C9" w:rsidRDefault="005011C9" w:rsidP="00E018C8"/>
    <w:p w:rsidR="00683FAB" w:rsidRDefault="00683FAB" w:rsidP="00E018C8"/>
    <w:p w:rsidR="00683FAB" w:rsidRDefault="00683FAB" w:rsidP="00E018C8"/>
    <w:p w:rsidR="00683FAB" w:rsidRDefault="00683FAB" w:rsidP="00E018C8"/>
    <w:p w:rsidR="00683FAB" w:rsidRDefault="00683FAB" w:rsidP="00E018C8"/>
    <w:p w:rsidR="005011C9" w:rsidRDefault="005011C9" w:rsidP="00E018C8"/>
    <w:p w:rsidR="00AA21BA" w:rsidRDefault="00AA21BA" w:rsidP="00E018C8"/>
    <w:p w:rsidR="00AA21BA" w:rsidRDefault="00AA21BA" w:rsidP="00E018C8"/>
    <w:p w:rsidR="00AA21BA" w:rsidRDefault="00AA21BA" w:rsidP="00E018C8"/>
    <w:p w:rsidR="00AA21BA" w:rsidRDefault="00AA21BA" w:rsidP="00E018C8"/>
    <w:p w:rsidR="00AA21BA" w:rsidRDefault="00AA21BA" w:rsidP="00E018C8"/>
    <w:p w:rsidR="008F1DFE" w:rsidRDefault="008F1DFE" w:rsidP="00E018C8"/>
    <w:p w:rsidR="004F4ED8" w:rsidRDefault="004F4ED8" w:rsidP="00E018C8"/>
    <w:p w:rsidR="00523106" w:rsidRPr="00D63832" w:rsidRDefault="004F4ED8" w:rsidP="00E018C8">
      <w:pPr>
        <w:pStyle w:val="ListParagraph"/>
        <w:numPr>
          <w:ilvl w:val="0"/>
          <w:numId w:val="11"/>
        </w:numPr>
      </w:pPr>
      <w:r>
        <w:t xml:space="preserve">Describe each solution as Hypo-, Hyper-, or </w:t>
      </w:r>
      <w:proofErr w:type="spellStart"/>
      <w:r>
        <w:t>Iso</w:t>
      </w:r>
      <w:proofErr w:type="spellEnd"/>
      <w:r>
        <w:t xml:space="preserve">- tonic. Explain how you know. </w:t>
      </w:r>
    </w:p>
    <w:tbl>
      <w:tblPr>
        <w:tblStyle w:val="TableGrid"/>
        <w:tblW w:w="0" w:type="auto"/>
        <w:tblLook w:val="04A0" w:firstRow="1" w:lastRow="0" w:firstColumn="1" w:lastColumn="0" w:noHBand="0" w:noVBand="1"/>
      </w:tblPr>
      <w:tblGrid>
        <w:gridCol w:w="1137"/>
        <w:gridCol w:w="2998"/>
        <w:gridCol w:w="6210"/>
      </w:tblGrid>
      <w:tr w:rsidR="005C3616" w:rsidTr="005C3616">
        <w:tc>
          <w:tcPr>
            <w:tcW w:w="1137" w:type="dxa"/>
          </w:tcPr>
          <w:p w:rsidR="005C3616" w:rsidRDefault="005C3616" w:rsidP="00A4209C">
            <w:pPr>
              <w:jc w:val="center"/>
              <w:rPr>
                <w:b/>
              </w:rPr>
            </w:pPr>
            <w:r>
              <w:rPr>
                <w:b/>
              </w:rPr>
              <w:t>Solution</w:t>
            </w:r>
          </w:p>
        </w:tc>
        <w:tc>
          <w:tcPr>
            <w:tcW w:w="2998" w:type="dxa"/>
          </w:tcPr>
          <w:p w:rsidR="005C3616" w:rsidRDefault="005C3616" w:rsidP="00A4209C">
            <w:pPr>
              <w:jc w:val="center"/>
              <w:rPr>
                <w:b/>
              </w:rPr>
            </w:pPr>
            <w:r>
              <w:rPr>
                <w:b/>
              </w:rPr>
              <w:t xml:space="preserve">Hypo- Hyper- or </w:t>
            </w:r>
            <w:proofErr w:type="spellStart"/>
            <w:r>
              <w:rPr>
                <w:b/>
              </w:rPr>
              <w:t>Iso</w:t>
            </w:r>
            <w:proofErr w:type="spellEnd"/>
            <w:r>
              <w:rPr>
                <w:b/>
              </w:rPr>
              <w:t>- Tonic?</w:t>
            </w:r>
          </w:p>
        </w:tc>
        <w:tc>
          <w:tcPr>
            <w:tcW w:w="6210" w:type="dxa"/>
          </w:tcPr>
          <w:p w:rsidR="005C3616" w:rsidRDefault="005C3616" w:rsidP="00A4209C">
            <w:pPr>
              <w:jc w:val="center"/>
              <w:rPr>
                <w:b/>
              </w:rPr>
            </w:pPr>
            <w:r>
              <w:rPr>
                <w:b/>
              </w:rPr>
              <w:t>Why?</w:t>
            </w:r>
          </w:p>
        </w:tc>
      </w:tr>
      <w:tr w:rsidR="005C3616" w:rsidTr="005C3616">
        <w:trPr>
          <w:trHeight w:val="566"/>
        </w:trPr>
        <w:tc>
          <w:tcPr>
            <w:tcW w:w="1137" w:type="dxa"/>
            <w:vAlign w:val="center"/>
          </w:tcPr>
          <w:p w:rsidR="005C3616" w:rsidRPr="00A00E6E" w:rsidRDefault="005C3616" w:rsidP="00A4209C">
            <w:pPr>
              <w:jc w:val="center"/>
              <w:rPr>
                <w:b/>
                <w:sz w:val="36"/>
              </w:rPr>
            </w:pPr>
            <w:r w:rsidRPr="00A00E6E">
              <w:rPr>
                <w:b/>
                <w:sz w:val="36"/>
              </w:rPr>
              <w:t>A</w:t>
            </w:r>
          </w:p>
        </w:tc>
        <w:tc>
          <w:tcPr>
            <w:tcW w:w="2998" w:type="dxa"/>
          </w:tcPr>
          <w:p w:rsidR="005C3616" w:rsidRDefault="005C3616" w:rsidP="00A4209C">
            <w:pPr>
              <w:rPr>
                <w:b/>
              </w:rPr>
            </w:pPr>
          </w:p>
        </w:tc>
        <w:tc>
          <w:tcPr>
            <w:tcW w:w="6210" w:type="dxa"/>
          </w:tcPr>
          <w:p w:rsidR="005C3616" w:rsidRDefault="005C3616" w:rsidP="00A4209C">
            <w:pPr>
              <w:rPr>
                <w:b/>
              </w:rPr>
            </w:pPr>
          </w:p>
        </w:tc>
      </w:tr>
      <w:tr w:rsidR="005C3616" w:rsidTr="005C3616">
        <w:trPr>
          <w:trHeight w:val="566"/>
        </w:trPr>
        <w:tc>
          <w:tcPr>
            <w:tcW w:w="1137" w:type="dxa"/>
            <w:vAlign w:val="center"/>
          </w:tcPr>
          <w:p w:rsidR="005C3616" w:rsidRPr="00A00E6E" w:rsidRDefault="005C3616" w:rsidP="00A4209C">
            <w:pPr>
              <w:jc w:val="center"/>
              <w:rPr>
                <w:b/>
                <w:sz w:val="36"/>
              </w:rPr>
            </w:pPr>
            <w:r w:rsidRPr="00A00E6E">
              <w:rPr>
                <w:b/>
                <w:sz w:val="36"/>
              </w:rPr>
              <w:t>B</w:t>
            </w:r>
          </w:p>
        </w:tc>
        <w:tc>
          <w:tcPr>
            <w:tcW w:w="2998" w:type="dxa"/>
          </w:tcPr>
          <w:p w:rsidR="005C3616" w:rsidRDefault="005C3616" w:rsidP="00A4209C">
            <w:pPr>
              <w:rPr>
                <w:b/>
              </w:rPr>
            </w:pPr>
          </w:p>
        </w:tc>
        <w:tc>
          <w:tcPr>
            <w:tcW w:w="6210" w:type="dxa"/>
          </w:tcPr>
          <w:p w:rsidR="005C3616" w:rsidRDefault="005C3616" w:rsidP="00A4209C">
            <w:pPr>
              <w:rPr>
                <w:b/>
              </w:rPr>
            </w:pPr>
          </w:p>
        </w:tc>
      </w:tr>
      <w:tr w:rsidR="005C3616" w:rsidTr="005C3616">
        <w:trPr>
          <w:trHeight w:val="566"/>
        </w:trPr>
        <w:tc>
          <w:tcPr>
            <w:tcW w:w="1137" w:type="dxa"/>
            <w:vAlign w:val="center"/>
          </w:tcPr>
          <w:p w:rsidR="005C3616" w:rsidRPr="00A00E6E" w:rsidRDefault="005C3616" w:rsidP="00A4209C">
            <w:pPr>
              <w:jc w:val="center"/>
              <w:rPr>
                <w:b/>
                <w:sz w:val="36"/>
              </w:rPr>
            </w:pPr>
            <w:r w:rsidRPr="00A00E6E">
              <w:rPr>
                <w:b/>
                <w:sz w:val="36"/>
              </w:rPr>
              <w:t>C</w:t>
            </w:r>
          </w:p>
        </w:tc>
        <w:tc>
          <w:tcPr>
            <w:tcW w:w="2998" w:type="dxa"/>
          </w:tcPr>
          <w:p w:rsidR="005C3616" w:rsidRDefault="005C3616" w:rsidP="00A4209C">
            <w:pPr>
              <w:rPr>
                <w:b/>
              </w:rPr>
            </w:pPr>
          </w:p>
        </w:tc>
        <w:tc>
          <w:tcPr>
            <w:tcW w:w="6210" w:type="dxa"/>
          </w:tcPr>
          <w:p w:rsidR="005C3616" w:rsidRDefault="005C3616" w:rsidP="00A4209C">
            <w:pPr>
              <w:rPr>
                <w:b/>
              </w:rPr>
            </w:pPr>
          </w:p>
        </w:tc>
      </w:tr>
      <w:tr w:rsidR="005C3616" w:rsidTr="005C3616">
        <w:trPr>
          <w:trHeight w:val="566"/>
        </w:trPr>
        <w:tc>
          <w:tcPr>
            <w:tcW w:w="1137" w:type="dxa"/>
            <w:vAlign w:val="center"/>
          </w:tcPr>
          <w:p w:rsidR="005C3616" w:rsidRPr="00A00E6E" w:rsidRDefault="005C3616" w:rsidP="00A4209C">
            <w:pPr>
              <w:jc w:val="center"/>
              <w:rPr>
                <w:b/>
                <w:sz w:val="36"/>
              </w:rPr>
            </w:pPr>
            <w:r>
              <w:rPr>
                <w:b/>
                <w:sz w:val="36"/>
              </w:rPr>
              <w:t>D</w:t>
            </w:r>
          </w:p>
        </w:tc>
        <w:tc>
          <w:tcPr>
            <w:tcW w:w="2998" w:type="dxa"/>
          </w:tcPr>
          <w:p w:rsidR="005C3616" w:rsidRDefault="005C3616" w:rsidP="00A4209C">
            <w:pPr>
              <w:rPr>
                <w:b/>
              </w:rPr>
            </w:pPr>
          </w:p>
        </w:tc>
        <w:tc>
          <w:tcPr>
            <w:tcW w:w="6210" w:type="dxa"/>
          </w:tcPr>
          <w:p w:rsidR="005C3616" w:rsidRDefault="005C3616" w:rsidP="00A4209C">
            <w:pPr>
              <w:rPr>
                <w:b/>
              </w:rPr>
            </w:pPr>
          </w:p>
        </w:tc>
      </w:tr>
    </w:tbl>
    <w:p w:rsidR="005C3616" w:rsidRDefault="005C3616" w:rsidP="00E018C8">
      <w:pPr>
        <w:rPr>
          <w:b/>
        </w:rPr>
      </w:pPr>
    </w:p>
    <w:p w:rsidR="005C3616" w:rsidRPr="005C3616" w:rsidRDefault="005C3616" w:rsidP="005C3616">
      <w:pPr>
        <w:pStyle w:val="ListParagraph"/>
        <w:numPr>
          <w:ilvl w:val="0"/>
          <w:numId w:val="11"/>
        </w:numPr>
      </w:pPr>
      <w:r w:rsidRPr="005C3616">
        <w:t>Compared to water, the environment on the inside of the blood cell could best be described as:</w:t>
      </w:r>
    </w:p>
    <w:p w:rsidR="005C3616" w:rsidRPr="005C3616" w:rsidRDefault="005C3616" w:rsidP="005C3616">
      <w:pPr>
        <w:tabs>
          <w:tab w:val="num" w:pos="720"/>
        </w:tabs>
        <w:ind w:left="1440"/>
      </w:pPr>
      <w:proofErr w:type="gramStart"/>
      <w:r w:rsidRPr="005C3616">
        <w:t>a</w:t>
      </w:r>
      <w:proofErr w:type="gramEnd"/>
      <w:r w:rsidRPr="005C3616">
        <w:t>. hypertonic     </w:t>
      </w:r>
    </w:p>
    <w:p w:rsidR="005C3616" w:rsidRPr="005C3616" w:rsidRDefault="005C3616" w:rsidP="005C3616">
      <w:pPr>
        <w:tabs>
          <w:tab w:val="num" w:pos="720"/>
        </w:tabs>
        <w:ind w:left="1440"/>
      </w:pPr>
      <w:proofErr w:type="gramStart"/>
      <w:r w:rsidRPr="005C3616">
        <w:t>b</w:t>
      </w:r>
      <w:proofErr w:type="gramEnd"/>
      <w:r w:rsidRPr="005C3616">
        <w:t>. hypotonic     </w:t>
      </w:r>
    </w:p>
    <w:p w:rsidR="005C3616" w:rsidRPr="005C3616" w:rsidRDefault="005C3616" w:rsidP="005C3616">
      <w:pPr>
        <w:tabs>
          <w:tab w:val="num" w:pos="720"/>
        </w:tabs>
        <w:ind w:left="1440"/>
      </w:pPr>
      <w:proofErr w:type="gramStart"/>
      <w:r w:rsidRPr="005C3616">
        <w:t>c</w:t>
      </w:r>
      <w:proofErr w:type="gramEnd"/>
      <w:r w:rsidRPr="005C3616">
        <w:t>. isotonic     </w:t>
      </w:r>
    </w:p>
    <w:p w:rsidR="005C3616" w:rsidRPr="005C3616" w:rsidRDefault="005C3616" w:rsidP="005C3616">
      <w:pPr>
        <w:pStyle w:val="ListParagraph"/>
        <w:numPr>
          <w:ilvl w:val="0"/>
          <w:numId w:val="11"/>
        </w:numPr>
      </w:pPr>
      <w:r w:rsidRPr="005C3616">
        <w:t>What would happen if you gave a patient an IV of pure water?</w:t>
      </w:r>
    </w:p>
    <w:p w:rsidR="005C3616" w:rsidRPr="005C3616" w:rsidRDefault="005C3616" w:rsidP="005C3616">
      <w:pPr>
        <w:ind w:left="1440"/>
      </w:pPr>
      <w:r w:rsidRPr="005C3616">
        <w:t>a. Their blood cells would shrink.</w:t>
      </w:r>
    </w:p>
    <w:p w:rsidR="005C3616" w:rsidRPr="005C3616" w:rsidRDefault="005C3616" w:rsidP="005C3616">
      <w:pPr>
        <w:ind w:left="1440"/>
      </w:pPr>
      <w:r w:rsidRPr="005C3616">
        <w:t>b. Their blood cells would burst.</w:t>
      </w:r>
    </w:p>
    <w:p w:rsidR="005C3616" w:rsidRPr="005C3616" w:rsidRDefault="005C3616" w:rsidP="005C3616">
      <w:pPr>
        <w:ind w:left="1440"/>
      </w:pPr>
      <w:r w:rsidRPr="005C3616">
        <w:t>c. The patient would slowly become rehydrated.</w:t>
      </w:r>
    </w:p>
    <w:p w:rsidR="005C3616" w:rsidRPr="005C3616" w:rsidRDefault="005C3616" w:rsidP="005C3616">
      <w:pPr>
        <w:ind w:left="1440"/>
      </w:pPr>
      <w:r w:rsidRPr="005C3616">
        <w:t>d. I would be promoted for my outstanding level of medical care. </w:t>
      </w:r>
    </w:p>
    <w:p w:rsidR="005C3616" w:rsidRPr="005C3616" w:rsidRDefault="005C3616" w:rsidP="005C3616">
      <w:pPr>
        <w:pStyle w:val="ListParagraph"/>
        <w:numPr>
          <w:ilvl w:val="0"/>
          <w:numId w:val="11"/>
        </w:numPr>
      </w:pPr>
      <w:r w:rsidRPr="005C3616">
        <w:t>I am doing an experiment on osmosis. I take some dialysis tubing (a semi-permeable membrane) and fill it with a 50% sugar solution. Sugar molecules are very big, and cannot pass through the membrane. If I want to make the cell gain weight, which beaker should I place it into?</w:t>
      </w:r>
    </w:p>
    <w:p w:rsidR="005C3616" w:rsidRPr="005C3616" w:rsidRDefault="005C3616" w:rsidP="005C3616">
      <w:pPr>
        <w:tabs>
          <w:tab w:val="num" w:pos="1080"/>
        </w:tabs>
        <w:ind w:left="1440"/>
      </w:pPr>
      <w:proofErr w:type="gramStart"/>
      <w:r w:rsidRPr="005C3616">
        <w:t>a</w:t>
      </w:r>
      <w:proofErr w:type="gramEnd"/>
      <w:r w:rsidRPr="005C3616">
        <w:t>. beaker of 70% sugar solution</w:t>
      </w:r>
    </w:p>
    <w:p w:rsidR="005C3616" w:rsidRPr="005C3616" w:rsidRDefault="005C3616" w:rsidP="005C3616">
      <w:pPr>
        <w:tabs>
          <w:tab w:val="num" w:pos="1080"/>
        </w:tabs>
        <w:ind w:left="1440"/>
      </w:pPr>
      <w:proofErr w:type="gramStart"/>
      <w:r w:rsidRPr="005C3616">
        <w:t>b</w:t>
      </w:r>
      <w:proofErr w:type="gramEnd"/>
      <w:r w:rsidRPr="005C3616">
        <w:t>. beaker of water</w:t>
      </w:r>
    </w:p>
    <w:p w:rsidR="005C3616" w:rsidRPr="005C3616" w:rsidRDefault="005C3616" w:rsidP="005C3616">
      <w:pPr>
        <w:tabs>
          <w:tab w:val="num" w:pos="1080"/>
        </w:tabs>
        <w:ind w:left="1440"/>
      </w:pPr>
      <w:proofErr w:type="gramStart"/>
      <w:r w:rsidRPr="005C3616">
        <w:t>c</w:t>
      </w:r>
      <w:proofErr w:type="gramEnd"/>
      <w:r w:rsidRPr="005C3616">
        <w:t>. beaker of 90% sugar solution</w:t>
      </w:r>
    </w:p>
    <w:p w:rsidR="005C3616" w:rsidRPr="005C3616" w:rsidRDefault="005C3616" w:rsidP="005C3616">
      <w:pPr>
        <w:tabs>
          <w:tab w:val="num" w:pos="1080"/>
        </w:tabs>
        <w:ind w:left="1440"/>
      </w:pPr>
      <w:proofErr w:type="gramStart"/>
      <w:r w:rsidRPr="005C3616">
        <w:t>d</w:t>
      </w:r>
      <w:proofErr w:type="gramEnd"/>
      <w:r w:rsidRPr="005C3616">
        <w:t>. beaker of any type of sugar solution</w:t>
      </w:r>
    </w:p>
    <w:p w:rsidR="005C3616" w:rsidRPr="005C3616" w:rsidRDefault="005C3616" w:rsidP="005C3616">
      <w:pPr>
        <w:tabs>
          <w:tab w:val="num" w:pos="1080"/>
        </w:tabs>
        <w:ind w:left="1440"/>
      </w:pPr>
      <w:r w:rsidRPr="005C3616">
        <w:t>e. None of these conditions would cause the cell to gain weight</w:t>
      </w:r>
    </w:p>
    <w:p w:rsidR="005C3616" w:rsidRPr="005C3616" w:rsidRDefault="005C3616" w:rsidP="005C3616">
      <w:pPr>
        <w:pStyle w:val="ListParagraph"/>
        <w:numPr>
          <w:ilvl w:val="0"/>
          <w:numId w:val="11"/>
        </w:numPr>
      </w:pPr>
      <w:r w:rsidRPr="005C3616">
        <w:t>If someone sitting at the other end of a restaurant smokes a cigarette, you may still breathe in some of the smoke. The movement of smoke through the air of the restaurant is an example of what type of transport?</w:t>
      </w:r>
    </w:p>
    <w:p w:rsidR="005C3616" w:rsidRPr="005C3616" w:rsidRDefault="005C3616" w:rsidP="005C3616">
      <w:pPr>
        <w:ind w:left="1440"/>
      </w:pPr>
      <w:proofErr w:type="gramStart"/>
      <w:r w:rsidRPr="005C3616">
        <w:t>a</w:t>
      </w:r>
      <w:proofErr w:type="gramEnd"/>
      <w:r w:rsidRPr="005C3616">
        <w:t>. osmosis     b. diffusion     c. facilitated diffusion     d. active transport</w:t>
      </w:r>
    </w:p>
    <w:p w:rsidR="005C3616" w:rsidRPr="005C3616" w:rsidRDefault="005C3616" w:rsidP="005C3616">
      <w:pPr>
        <w:pStyle w:val="ListParagraph"/>
        <w:numPr>
          <w:ilvl w:val="0"/>
          <w:numId w:val="11"/>
        </w:numPr>
      </w:pPr>
      <w:r w:rsidRPr="005C3616">
        <w:t>If a cell’s cytoplasm contains 30% solute, which of the following best describes the rest of the cytoplasm?</w:t>
      </w:r>
    </w:p>
    <w:p w:rsidR="00FA1F41" w:rsidRDefault="009F5A1A" w:rsidP="005C3616">
      <w:pPr>
        <w:ind w:left="1440"/>
        <w:rPr>
          <w:b/>
        </w:rPr>
      </w:pPr>
      <w:r>
        <w:t>a.</w:t>
      </w:r>
      <w:bookmarkStart w:id="0" w:name="_GoBack"/>
      <w:bookmarkEnd w:id="0"/>
      <w:r w:rsidR="005C3616" w:rsidRPr="005C3616">
        <w:t>70% solute </w:t>
      </w:r>
      <w:r w:rsidR="005C3616" w:rsidRPr="005C3616">
        <w:rPr>
          <w:noProof/>
        </w:rPr>
        <w:drawing>
          <wp:inline distT="0" distB="0" distL="0" distR="0">
            <wp:extent cx="285750" cy="285750"/>
            <wp:effectExtent l="0" t="0" r="0" b="0"/>
            <wp:docPr id="8" name="Picture 8" descr="http://www.scienceprofonline.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profonline.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C3616" w:rsidRPr="005C3616">
        <w:t>b. 30% solute </w:t>
      </w:r>
      <w:r w:rsidR="005C3616" w:rsidRPr="005C3616">
        <w:rPr>
          <w:noProof/>
        </w:rPr>
        <w:drawing>
          <wp:inline distT="0" distB="0" distL="0" distR="0">
            <wp:extent cx="285750" cy="285750"/>
            <wp:effectExtent l="0" t="0" r="0" b="0"/>
            <wp:docPr id="7" name="Picture 7" descr="http://www.scienceprofonline.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profonline.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C3616" w:rsidRPr="005C3616">
        <w:t>c. 70% water </w:t>
      </w:r>
      <w:r w:rsidR="005C3616" w:rsidRPr="005C3616">
        <w:rPr>
          <w:noProof/>
        </w:rPr>
        <w:drawing>
          <wp:inline distT="0" distB="0" distL="0" distR="0">
            <wp:extent cx="285750" cy="285750"/>
            <wp:effectExtent l="0" t="0" r="0" b="0"/>
            <wp:docPr id="6" name="Picture 6" descr="http://www.scienceprofonline.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ceprofonline.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C3616" w:rsidRPr="005C3616">
        <w:t>d. 30% water </w:t>
      </w:r>
      <w:r w:rsidR="005C3616" w:rsidRPr="005C3616">
        <w:rPr>
          <w:noProof/>
        </w:rPr>
        <w:drawing>
          <wp:inline distT="0" distB="0" distL="0" distR="0">
            <wp:extent cx="285750" cy="285750"/>
            <wp:effectExtent l="0" t="0" r="0" b="0"/>
            <wp:docPr id="5" name="Picture 5" descr="http://www.scienceprofonline.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profonline.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C3616">
        <w:t>e. 30% solvent</w:t>
      </w:r>
    </w:p>
    <w:sectPr w:rsidR="00FA1F41" w:rsidSect="00664684">
      <w:headerReference w:type="first" r:id="rId10"/>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4AD" w:rsidRDefault="00BD04AD" w:rsidP="00664684">
      <w:r>
        <w:separator/>
      </w:r>
    </w:p>
  </w:endnote>
  <w:endnote w:type="continuationSeparator" w:id="0">
    <w:p w:rsidR="00BD04AD" w:rsidRDefault="00BD04AD" w:rsidP="0066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4D"/>
    <w:family w:val="roman"/>
    <w:notTrueType/>
    <w:pitch w:val="default"/>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4AD" w:rsidRDefault="00BD04AD" w:rsidP="00664684">
      <w:r>
        <w:separator/>
      </w:r>
    </w:p>
  </w:footnote>
  <w:footnote w:type="continuationSeparator" w:id="0">
    <w:p w:rsidR="00BD04AD" w:rsidRDefault="00BD04AD" w:rsidP="00664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DAC" w:rsidRDefault="00A96DAC">
    <w:pPr>
      <w:pStyle w:val="Header"/>
    </w:pPr>
    <w:r>
      <w:t>Name _______________________________ Block _____ # ______</w:t>
    </w:r>
  </w:p>
  <w:p w:rsidR="00664684" w:rsidRDefault="00664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6"/>
    <w:multiLevelType w:val="singleLevel"/>
    <w:tmpl w:val="000F0409"/>
    <w:lvl w:ilvl="0">
      <w:start w:val="1"/>
      <w:numFmt w:val="decimal"/>
      <w:lvlText w:val="%1."/>
      <w:lvlJc w:val="left"/>
      <w:pPr>
        <w:tabs>
          <w:tab w:val="num" w:pos="900"/>
        </w:tabs>
        <w:ind w:left="900" w:hanging="360"/>
      </w:pPr>
      <w:rPr>
        <w:rFonts w:hint="default"/>
      </w:rPr>
    </w:lvl>
  </w:abstractNum>
  <w:abstractNum w:abstractNumId="2" w15:restartNumberingAfterBreak="0">
    <w:nsid w:val="16131178"/>
    <w:multiLevelType w:val="hybridMultilevel"/>
    <w:tmpl w:val="BEA4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C7729"/>
    <w:multiLevelType w:val="hybridMultilevel"/>
    <w:tmpl w:val="90243C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1578F5"/>
    <w:multiLevelType w:val="hybridMultilevel"/>
    <w:tmpl w:val="675223B0"/>
    <w:lvl w:ilvl="0" w:tplc="04090001">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F5B5C"/>
    <w:multiLevelType w:val="hybridMultilevel"/>
    <w:tmpl w:val="44F287CA"/>
    <w:lvl w:ilvl="0" w:tplc="B5A89850">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D0CEF"/>
    <w:multiLevelType w:val="hybridMultilevel"/>
    <w:tmpl w:val="CD4442E4"/>
    <w:lvl w:ilvl="0" w:tplc="000F0409">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7D7B5A"/>
    <w:multiLevelType w:val="hybridMultilevel"/>
    <w:tmpl w:val="1564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D36DB"/>
    <w:multiLevelType w:val="hybridMultilevel"/>
    <w:tmpl w:val="8A149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AF0981"/>
    <w:multiLevelType w:val="hybridMultilevel"/>
    <w:tmpl w:val="BA8287A8"/>
    <w:lvl w:ilvl="0" w:tplc="598A6C1A">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47E96"/>
    <w:multiLevelType w:val="hybridMultilevel"/>
    <w:tmpl w:val="4D702CB6"/>
    <w:lvl w:ilvl="0" w:tplc="598A6C1A">
      <w:start w:val="1"/>
      <w:numFmt w:val="bullet"/>
      <w:lvlText w:val=""/>
      <w:lvlJc w:val="left"/>
      <w:pPr>
        <w:ind w:left="2160" w:hanging="360"/>
      </w:pPr>
      <w:rPr>
        <w:rFonts w:ascii="Symbol" w:hAnsi="Symbol" w:hint="default"/>
        <w:sz w:val="4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CA8115E"/>
    <w:multiLevelType w:val="hybridMultilevel"/>
    <w:tmpl w:val="B808B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4"/>
  </w:num>
  <w:num w:numId="5">
    <w:abstractNumId w:val="2"/>
  </w:num>
  <w:num w:numId="6">
    <w:abstractNumId w:val="3"/>
  </w:num>
  <w:num w:numId="7">
    <w:abstractNumId w:val="7"/>
  </w:num>
  <w:num w:numId="8">
    <w:abstractNumId w:val="6"/>
  </w:num>
  <w:num w:numId="9">
    <w:abstractNumId w:val="5"/>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4A"/>
    <w:rsid w:val="00002E95"/>
    <w:rsid w:val="00003599"/>
    <w:rsid w:val="000058A9"/>
    <w:rsid w:val="000068E1"/>
    <w:rsid w:val="00011F13"/>
    <w:rsid w:val="00012145"/>
    <w:rsid w:val="000229FC"/>
    <w:rsid w:val="00023F7F"/>
    <w:rsid w:val="000266D1"/>
    <w:rsid w:val="000276C6"/>
    <w:rsid w:val="00034D94"/>
    <w:rsid w:val="00036512"/>
    <w:rsid w:val="000468B2"/>
    <w:rsid w:val="00051990"/>
    <w:rsid w:val="000538B0"/>
    <w:rsid w:val="000569EE"/>
    <w:rsid w:val="00060E5C"/>
    <w:rsid w:val="00070281"/>
    <w:rsid w:val="00071C8B"/>
    <w:rsid w:val="00072E95"/>
    <w:rsid w:val="00074884"/>
    <w:rsid w:val="00075CE1"/>
    <w:rsid w:val="00076085"/>
    <w:rsid w:val="00076C3B"/>
    <w:rsid w:val="00077B89"/>
    <w:rsid w:val="00080295"/>
    <w:rsid w:val="0008078C"/>
    <w:rsid w:val="00084CA0"/>
    <w:rsid w:val="0008524B"/>
    <w:rsid w:val="000871CC"/>
    <w:rsid w:val="00095161"/>
    <w:rsid w:val="0009556B"/>
    <w:rsid w:val="000961D6"/>
    <w:rsid w:val="00097DE6"/>
    <w:rsid w:val="000A3C4E"/>
    <w:rsid w:val="000A45F0"/>
    <w:rsid w:val="000A5A6F"/>
    <w:rsid w:val="000A7E33"/>
    <w:rsid w:val="000B26D5"/>
    <w:rsid w:val="000B5E18"/>
    <w:rsid w:val="000B789B"/>
    <w:rsid w:val="000C2F52"/>
    <w:rsid w:val="000C44FD"/>
    <w:rsid w:val="000D1F3A"/>
    <w:rsid w:val="000D352F"/>
    <w:rsid w:val="000D7372"/>
    <w:rsid w:val="000D797E"/>
    <w:rsid w:val="000E15F5"/>
    <w:rsid w:val="000E2CB8"/>
    <w:rsid w:val="000E3FC2"/>
    <w:rsid w:val="000E4C09"/>
    <w:rsid w:val="000E7D16"/>
    <w:rsid w:val="000F1F2D"/>
    <w:rsid w:val="000F605B"/>
    <w:rsid w:val="000F7C5F"/>
    <w:rsid w:val="00102C89"/>
    <w:rsid w:val="00106D5D"/>
    <w:rsid w:val="001279DF"/>
    <w:rsid w:val="00130030"/>
    <w:rsid w:val="00130768"/>
    <w:rsid w:val="0013641F"/>
    <w:rsid w:val="00136E9B"/>
    <w:rsid w:val="00142575"/>
    <w:rsid w:val="00144193"/>
    <w:rsid w:val="00145370"/>
    <w:rsid w:val="001454B6"/>
    <w:rsid w:val="00145EF1"/>
    <w:rsid w:val="00145F5E"/>
    <w:rsid w:val="00146089"/>
    <w:rsid w:val="00147D60"/>
    <w:rsid w:val="0015213A"/>
    <w:rsid w:val="00152990"/>
    <w:rsid w:val="0015412C"/>
    <w:rsid w:val="00156536"/>
    <w:rsid w:val="00171956"/>
    <w:rsid w:val="00176FCE"/>
    <w:rsid w:val="001802F7"/>
    <w:rsid w:val="0018561D"/>
    <w:rsid w:val="001866DA"/>
    <w:rsid w:val="001933CA"/>
    <w:rsid w:val="00193C66"/>
    <w:rsid w:val="00194B44"/>
    <w:rsid w:val="001A3243"/>
    <w:rsid w:val="001A4173"/>
    <w:rsid w:val="001B0A65"/>
    <w:rsid w:val="001B3A59"/>
    <w:rsid w:val="001B4E49"/>
    <w:rsid w:val="001B5C88"/>
    <w:rsid w:val="001C6AA2"/>
    <w:rsid w:val="001D7833"/>
    <w:rsid w:val="001D7893"/>
    <w:rsid w:val="001D7CAF"/>
    <w:rsid w:val="001E0E9A"/>
    <w:rsid w:val="001E49E7"/>
    <w:rsid w:val="001F126E"/>
    <w:rsid w:val="001F3466"/>
    <w:rsid w:val="001F4C8E"/>
    <w:rsid w:val="0020048D"/>
    <w:rsid w:val="00203168"/>
    <w:rsid w:val="00205A44"/>
    <w:rsid w:val="00207A4E"/>
    <w:rsid w:val="00211835"/>
    <w:rsid w:val="00211B2D"/>
    <w:rsid w:val="00212C26"/>
    <w:rsid w:val="00214081"/>
    <w:rsid w:val="00215DDE"/>
    <w:rsid w:val="0021675A"/>
    <w:rsid w:val="0022045E"/>
    <w:rsid w:val="002259CF"/>
    <w:rsid w:val="00225ECE"/>
    <w:rsid w:val="00225FAA"/>
    <w:rsid w:val="00227018"/>
    <w:rsid w:val="00233D81"/>
    <w:rsid w:val="00234259"/>
    <w:rsid w:val="00236D17"/>
    <w:rsid w:val="00236DF7"/>
    <w:rsid w:val="00237752"/>
    <w:rsid w:val="002411B4"/>
    <w:rsid w:val="002475B0"/>
    <w:rsid w:val="002503BF"/>
    <w:rsid w:val="00254B13"/>
    <w:rsid w:val="00256EEC"/>
    <w:rsid w:val="00260A4D"/>
    <w:rsid w:val="00260B3A"/>
    <w:rsid w:val="00263E08"/>
    <w:rsid w:val="00271D72"/>
    <w:rsid w:val="002753E4"/>
    <w:rsid w:val="002818FE"/>
    <w:rsid w:val="00282C1A"/>
    <w:rsid w:val="002846D7"/>
    <w:rsid w:val="00286292"/>
    <w:rsid w:val="00290C3F"/>
    <w:rsid w:val="002A0068"/>
    <w:rsid w:val="002A304A"/>
    <w:rsid w:val="002A3970"/>
    <w:rsid w:val="002A7823"/>
    <w:rsid w:val="002B1DEB"/>
    <w:rsid w:val="002B1EC6"/>
    <w:rsid w:val="002B6D26"/>
    <w:rsid w:val="002B7156"/>
    <w:rsid w:val="002C3AD0"/>
    <w:rsid w:val="002C3FF0"/>
    <w:rsid w:val="002C57E4"/>
    <w:rsid w:val="002D1E36"/>
    <w:rsid w:val="002D56C4"/>
    <w:rsid w:val="002E0016"/>
    <w:rsid w:val="002E14C2"/>
    <w:rsid w:val="002F1D47"/>
    <w:rsid w:val="002F25BA"/>
    <w:rsid w:val="002F6AC9"/>
    <w:rsid w:val="003051C8"/>
    <w:rsid w:val="00315798"/>
    <w:rsid w:val="00317C0B"/>
    <w:rsid w:val="0032071E"/>
    <w:rsid w:val="00323CF9"/>
    <w:rsid w:val="00324943"/>
    <w:rsid w:val="00330855"/>
    <w:rsid w:val="003405FC"/>
    <w:rsid w:val="00342C3B"/>
    <w:rsid w:val="0034387D"/>
    <w:rsid w:val="00354210"/>
    <w:rsid w:val="003607C8"/>
    <w:rsid w:val="0036405E"/>
    <w:rsid w:val="0037230C"/>
    <w:rsid w:val="00374C96"/>
    <w:rsid w:val="00385395"/>
    <w:rsid w:val="0038609E"/>
    <w:rsid w:val="00387D15"/>
    <w:rsid w:val="00390DBA"/>
    <w:rsid w:val="003A0C55"/>
    <w:rsid w:val="003A3DB9"/>
    <w:rsid w:val="003A3EF8"/>
    <w:rsid w:val="003A7215"/>
    <w:rsid w:val="003B4F5D"/>
    <w:rsid w:val="003B5257"/>
    <w:rsid w:val="003C16F0"/>
    <w:rsid w:val="003C3D66"/>
    <w:rsid w:val="003E0576"/>
    <w:rsid w:val="003E0E74"/>
    <w:rsid w:val="003E4284"/>
    <w:rsid w:val="003E6CFB"/>
    <w:rsid w:val="003E70AF"/>
    <w:rsid w:val="003F7D7A"/>
    <w:rsid w:val="004017A2"/>
    <w:rsid w:val="00401ACD"/>
    <w:rsid w:val="004050C9"/>
    <w:rsid w:val="004076C5"/>
    <w:rsid w:val="00407956"/>
    <w:rsid w:val="004111BA"/>
    <w:rsid w:val="004122FD"/>
    <w:rsid w:val="00413244"/>
    <w:rsid w:val="004139BD"/>
    <w:rsid w:val="0041483C"/>
    <w:rsid w:val="00431C59"/>
    <w:rsid w:val="00433416"/>
    <w:rsid w:val="0043405F"/>
    <w:rsid w:val="00437AAB"/>
    <w:rsid w:val="00443BCD"/>
    <w:rsid w:val="00444444"/>
    <w:rsid w:val="00450BA4"/>
    <w:rsid w:val="00450CE4"/>
    <w:rsid w:val="004577AD"/>
    <w:rsid w:val="00463C19"/>
    <w:rsid w:val="00464793"/>
    <w:rsid w:val="004703CD"/>
    <w:rsid w:val="004734FB"/>
    <w:rsid w:val="0048186C"/>
    <w:rsid w:val="0048434B"/>
    <w:rsid w:val="0048695A"/>
    <w:rsid w:val="00487558"/>
    <w:rsid w:val="004927C9"/>
    <w:rsid w:val="004950E8"/>
    <w:rsid w:val="004A3A74"/>
    <w:rsid w:val="004A41B7"/>
    <w:rsid w:val="004A5A36"/>
    <w:rsid w:val="004A7283"/>
    <w:rsid w:val="004B333E"/>
    <w:rsid w:val="004C2FD9"/>
    <w:rsid w:val="004C5203"/>
    <w:rsid w:val="004C796E"/>
    <w:rsid w:val="004D1CC3"/>
    <w:rsid w:val="004D3DEC"/>
    <w:rsid w:val="004D438F"/>
    <w:rsid w:val="004D7018"/>
    <w:rsid w:val="004E0BD6"/>
    <w:rsid w:val="004E16B5"/>
    <w:rsid w:val="004E3E9F"/>
    <w:rsid w:val="004F0404"/>
    <w:rsid w:val="004F091E"/>
    <w:rsid w:val="004F316E"/>
    <w:rsid w:val="004F4ED8"/>
    <w:rsid w:val="004F6111"/>
    <w:rsid w:val="004F661E"/>
    <w:rsid w:val="005011C9"/>
    <w:rsid w:val="00506E24"/>
    <w:rsid w:val="00514DA9"/>
    <w:rsid w:val="00517258"/>
    <w:rsid w:val="00523106"/>
    <w:rsid w:val="00523A9B"/>
    <w:rsid w:val="00532124"/>
    <w:rsid w:val="00534125"/>
    <w:rsid w:val="00534D3F"/>
    <w:rsid w:val="00541129"/>
    <w:rsid w:val="00541D1F"/>
    <w:rsid w:val="00554A32"/>
    <w:rsid w:val="005567BF"/>
    <w:rsid w:val="0055692B"/>
    <w:rsid w:val="00560E53"/>
    <w:rsid w:val="00563857"/>
    <w:rsid w:val="005642CB"/>
    <w:rsid w:val="0057074B"/>
    <w:rsid w:val="00575B38"/>
    <w:rsid w:val="00575E90"/>
    <w:rsid w:val="005771AE"/>
    <w:rsid w:val="005830BC"/>
    <w:rsid w:val="00585B4C"/>
    <w:rsid w:val="00595E02"/>
    <w:rsid w:val="005974ED"/>
    <w:rsid w:val="005A61BC"/>
    <w:rsid w:val="005A7521"/>
    <w:rsid w:val="005B0FE4"/>
    <w:rsid w:val="005B3E35"/>
    <w:rsid w:val="005C3616"/>
    <w:rsid w:val="005C3A50"/>
    <w:rsid w:val="005C5B10"/>
    <w:rsid w:val="005D038F"/>
    <w:rsid w:val="005D10EC"/>
    <w:rsid w:val="005D141E"/>
    <w:rsid w:val="005D3724"/>
    <w:rsid w:val="005D43F1"/>
    <w:rsid w:val="005D5C66"/>
    <w:rsid w:val="005E2AED"/>
    <w:rsid w:val="005E5080"/>
    <w:rsid w:val="005E66D5"/>
    <w:rsid w:val="005F0BC6"/>
    <w:rsid w:val="005F4EB2"/>
    <w:rsid w:val="00601B23"/>
    <w:rsid w:val="00603A2B"/>
    <w:rsid w:val="00603EAC"/>
    <w:rsid w:val="00612ECF"/>
    <w:rsid w:val="00615C04"/>
    <w:rsid w:val="00631C27"/>
    <w:rsid w:val="00632D19"/>
    <w:rsid w:val="0063576D"/>
    <w:rsid w:val="00635B85"/>
    <w:rsid w:val="0063723B"/>
    <w:rsid w:val="0064055B"/>
    <w:rsid w:val="00641102"/>
    <w:rsid w:val="006431A0"/>
    <w:rsid w:val="00643743"/>
    <w:rsid w:val="0064388C"/>
    <w:rsid w:val="00644606"/>
    <w:rsid w:val="00645E87"/>
    <w:rsid w:val="006505B3"/>
    <w:rsid w:val="00655E72"/>
    <w:rsid w:val="00655F5F"/>
    <w:rsid w:val="00656440"/>
    <w:rsid w:val="00656958"/>
    <w:rsid w:val="006603CE"/>
    <w:rsid w:val="00664684"/>
    <w:rsid w:val="00673A86"/>
    <w:rsid w:val="0067586D"/>
    <w:rsid w:val="00683FAB"/>
    <w:rsid w:val="00691505"/>
    <w:rsid w:val="00691A75"/>
    <w:rsid w:val="0069300E"/>
    <w:rsid w:val="00697900"/>
    <w:rsid w:val="006A41AD"/>
    <w:rsid w:val="006B01D5"/>
    <w:rsid w:val="006C5F5E"/>
    <w:rsid w:val="006D441F"/>
    <w:rsid w:val="006D777E"/>
    <w:rsid w:val="006E2603"/>
    <w:rsid w:val="006E5E27"/>
    <w:rsid w:val="006E7394"/>
    <w:rsid w:val="006E73ED"/>
    <w:rsid w:val="006F2E70"/>
    <w:rsid w:val="006F7AC8"/>
    <w:rsid w:val="0070428F"/>
    <w:rsid w:val="0070552A"/>
    <w:rsid w:val="00714CCC"/>
    <w:rsid w:val="00715A5D"/>
    <w:rsid w:val="00717A72"/>
    <w:rsid w:val="00720804"/>
    <w:rsid w:val="007210A0"/>
    <w:rsid w:val="007217DB"/>
    <w:rsid w:val="00724C1B"/>
    <w:rsid w:val="0073138C"/>
    <w:rsid w:val="0074556F"/>
    <w:rsid w:val="00746CE5"/>
    <w:rsid w:val="00746EFF"/>
    <w:rsid w:val="00753457"/>
    <w:rsid w:val="00753FCD"/>
    <w:rsid w:val="00756B4D"/>
    <w:rsid w:val="007649D5"/>
    <w:rsid w:val="00781E95"/>
    <w:rsid w:val="00782280"/>
    <w:rsid w:val="0078779B"/>
    <w:rsid w:val="007971A2"/>
    <w:rsid w:val="007A5CFC"/>
    <w:rsid w:val="007B0393"/>
    <w:rsid w:val="007B4C7C"/>
    <w:rsid w:val="007B7CF2"/>
    <w:rsid w:val="007C2CAC"/>
    <w:rsid w:val="007C31A0"/>
    <w:rsid w:val="007C5968"/>
    <w:rsid w:val="007C73E1"/>
    <w:rsid w:val="007D42CF"/>
    <w:rsid w:val="007D45DD"/>
    <w:rsid w:val="007D6B46"/>
    <w:rsid w:val="007D755D"/>
    <w:rsid w:val="007E1198"/>
    <w:rsid w:val="007E264C"/>
    <w:rsid w:val="007E3AA8"/>
    <w:rsid w:val="007E5AB0"/>
    <w:rsid w:val="007E6F56"/>
    <w:rsid w:val="007E70D6"/>
    <w:rsid w:val="007F1F15"/>
    <w:rsid w:val="007F4747"/>
    <w:rsid w:val="007F4B17"/>
    <w:rsid w:val="007F5659"/>
    <w:rsid w:val="007F6A4B"/>
    <w:rsid w:val="007F7CD8"/>
    <w:rsid w:val="0080364D"/>
    <w:rsid w:val="0081022B"/>
    <w:rsid w:val="00811297"/>
    <w:rsid w:val="008119DA"/>
    <w:rsid w:val="00823CB7"/>
    <w:rsid w:val="00825C8E"/>
    <w:rsid w:val="00826EB2"/>
    <w:rsid w:val="00830264"/>
    <w:rsid w:val="0083396F"/>
    <w:rsid w:val="00834282"/>
    <w:rsid w:val="00834B3B"/>
    <w:rsid w:val="008360AB"/>
    <w:rsid w:val="00836F9B"/>
    <w:rsid w:val="008419B3"/>
    <w:rsid w:val="00844FAD"/>
    <w:rsid w:val="0084687D"/>
    <w:rsid w:val="00857C16"/>
    <w:rsid w:val="00857CE0"/>
    <w:rsid w:val="00862A29"/>
    <w:rsid w:val="0087378B"/>
    <w:rsid w:val="00875FC9"/>
    <w:rsid w:val="00876E3F"/>
    <w:rsid w:val="00881A67"/>
    <w:rsid w:val="00883668"/>
    <w:rsid w:val="0088487A"/>
    <w:rsid w:val="00886A92"/>
    <w:rsid w:val="00893675"/>
    <w:rsid w:val="00894314"/>
    <w:rsid w:val="00897C43"/>
    <w:rsid w:val="008A19C9"/>
    <w:rsid w:val="008A32CA"/>
    <w:rsid w:val="008A3A68"/>
    <w:rsid w:val="008A4A75"/>
    <w:rsid w:val="008B01C0"/>
    <w:rsid w:val="008B1B75"/>
    <w:rsid w:val="008B21C8"/>
    <w:rsid w:val="008B5CB2"/>
    <w:rsid w:val="008B63BB"/>
    <w:rsid w:val="008C336F"/>
    <w:rsid w:val="008C3C89"/>
    <w:rsid w:val="008C5B4F"/>
    <w:rsid w:val="008C5CE3"/>
    <w:rsid w:val="008C6220"/>
    <w:rsid w:val="008C67D4"/>
    <w:rsid w:val="008C7C5B"/>
    <w:rsid w:val="008D0524"/>
    <w:rsid w:val="008D1682"/>
    <w:rsid w:val="008D7DDE"/>
    <w:rsid w:val="008E5FA4"/>
    <w:rsid w:val="008E5FC5"/>
    <w:rsid w:val="008E6B50"/>
    <w:rsid w:val="008F1DFE"/>
    <w:rsid w:val="008F4A72"/>
    <w:rsid w:val="008F5FB3"/>
    <w:rsid w:val="008F6A9C"/>
    <w:rsid w:val="00902915"/>
    <w:rsid w:val="009131F9"/>
    <w:rsid w:val="00913625"/>
    <w:rsid w:val="0091435E"/>
    <w:rsid w:val="00916AA1"/>
    <w:rsid w:val="00924E22"/>
    <w:rsid w:val="00926A7D"/>
    <w:rsid w:val="0093012D"/>
    <w:rsid w:val="00930905"/>
    <w:rsid w:val="009315C2"/>
    <w:rsid w:val="00931E27"/>
    <w:rsid w:val="00933219"/>
    <w:rsid w:val="00947AB9"/>
    <w:rsid w:val="00960961"/>
    <w:rsid w:val="00961970"/>
    <w:rsid w:val="00966E89"/>
    <w:rsid w:val="0097069D"/>
    <w:rsid w:val="009706A5"/>
    <w:rsid w:val="00971B58"/>
    <w:rsid w:val="0098251F"/>
    <w:rsid w:val="0098304D"/>
    <w:rsid w:val="00983192"/>
    <w:rsid w:val="0099375F"/>
    <w:rsid w:val="009A1119"/>
    <w:rsid w:val="009A3F14"/>
    <w:rsid w:val="009B01A1"/>
    <w:rsid w:val="009B3C23"/>
    <w:rsid w:val="009B3C81"/>
    <w:rsid w:val="009C1562"/>
    <w:rsid w:val="009C46A7"/>
    <w:rsid w:val="009D60CF"/>
    <w:rsid w:val="009E2AC0"/>
    <w:rsid w:val="009E2E23"/>
    <w:rsid w:val="009E54CC"/>
    <w:rsid w:val="009F0989"/>
    <w:rsid w:val="009F249B"/>
    <w:rsid w:val="009F552B"/>
    <w:rsid w:val="009F5A1A"/>
    <w:rsid w:val="00A00E6E"/>
    <w:rsid w:val="00A01A3C"/>
    <w:rsid w:val="00A023F3"/>
    <w:rsid w:val="00A045B5"/>
    <w:rsid w:val="00A06D1E"/>
    <w:rsid w:val="00A11D72"/>
    <w:rsid w:val="00A20E4F"/>
    <w:rsid w:val="00A21A5E"/>
    <w:rsid w:val="00A3015A"/>
    <w:rsid w:val="00A32FA6"/>
    <w:rsid w:val="00A36BD7"/>
    <w:rsid w:val="00A4612A"/>
    <w:rsid w:val="00A51725"/>
    <w:rsid w:val="00A52E11"/>
    <w:rsid w:val="00A54877"/>
    <w:rsid w:val="00A56DA6"/>
    <w:rsid w:val="00A604D3"/>
    <w:rsid w:val="00A6175E"/>
    <w:rsid w:val="00A62B8E"/>
    <w:rsid w:val="00A65DBA"/>
    <w:rsid w:val="00A7345D"/>
    <w:rsid w:val="00A7465B"/>
    <w:rsid w:val="00A755EE"/>
    <w:rsid w:val="00A7788D"/>
    <w:rsid w:val="00A77EC2"/>
    <w:rsid w:val="00A918DA"/>
    <w:rsid w:val="00A9533C"/>
    <w:rsid w:val="00A96DAC"/>
    <w:rsid w:val="00AA0C99"/>
    <w:rsid w:val="00AA21BA"/>
    <w:rsid w:val="00AA7576"/>
    <w:rsid w:val="00AB0212"/>
    <w:rsid w:val="00AB0FB4"/>
    <w:rsid w:val="00AB4488"/>
    <w:rsid w:val="00AB66C0"/>
    <w:rsid w:val="00AC3209"/>
    <w:rsid w:val="00AD15ED"/>
    <w:rsid w:val="00AD499F"/>
    <w:rsid w:val="00AD5A54"/>
    <w:rsid w:val="00AD676C"/>
    <w:rsid w:val="00AD72CC"/>
    <w:rsid w:val="00AE26B5"/>
    <w:rsid w:val="00AE5253"/>
    <w:rsid w:val="00AE7C72"/>
    <w:rsid w:val="00AF2C69"/>
    <w:rsid w:val="00AF3F51"/>
    <w:rsid w:val="00AF5609"/>
    <w:rsid w:val="00B00E00"/>
    <w:rsid w:val="00B018A8"/>
    <w:rsid w:val="00B02FFE"/>
    <w:rsid w:val="00B041FE"/>
    <w:rsid w:val="00B04906"/>
    <w:rsid w:val="00B05DEF"/>
    <w:rsid w:val="00B13C8F"/>
    <w:rsid w:val="00B14361"/>
    <w:rsid w:val="00B15785"/>
    <w:rsid w:val="00B20DBE"/>
    <w:rsid w:val="00B24BED"/>
    <w:rsid w:val="00B263CF"/>
    <w:rsid w:val="00B2687A"/>
    <w:rsid w:val="00B31506"/>
    <w:rsid w:val="00B3550D"/>
    <w:rsid w:val="00B36961"/>
    <w:rsid w:val="00B42CDF"/>
    <w:rsid w:val="00B43C23"/>
    <w:rsid w:val="00B47145"/>
    <w:rsid w:val="00B5298C"/>
    <w:rsid w:val="00B55337"/>
    <w:rsid w:val="00B55969"/>
    <w:rsid w:val="00B62A79"/>
    <w:rsid w:val="00B77F13"/>
    <w:rsid w:val="00B820CE"/>
    <w:rsid w:val="00B83976"/>
    <w:rsid w:val="00B84982"/>
    <w:rsid w:val="00B92ECC"/>
    <w:rsid w:val="00B95D18"/>
    <w:rsid w:val="00BA0185"/>
    <w:rsid w:val="00BA13E1"/>
    <w:rsid w:val="00BA4045"/>
    <w:rsid w:val="00BA47D2"/>
    <w:rsid w:val="00BA5339"/>
    <w:rsid w:val="00BA64CD"/>
    <w:rsid w:val="00BA7420"/>
    <w:rsid w:val="00BB0CD6"/>
    <w:rsid w:val="00BB0F73"/>
    <w:rsid w:val="00BB68FF"/>
    <w:rsid w:val="00BB73D1"/>
    <w:rsid w:val="00BC0FD3"/>
    <w:rsid w:val="00BC1157"/>
    <w:rsid w:val="00BC1C32"/>
    <w:rsid w:val="00BC46DB"/>
    <w:rsid w:val="00BC48ED"/>
    <w:rsid w:val="00BC5CE6"/>
    <w:rsid w:val="00BC6B6C"/>
    <w:rsid w:val="00BC7D66"/>
    <w:rsid w:val="00BD04AD"/>
    <w:rsid w:val="00BD0E7F"/>
    <w:rsid w:val="00BD0ECE"/>
    <w:rsid w:val="00BD1365"/>
    <w:rsid w:val="00BD5D50"/>
    <w:rsid w:val="00BD708E"/>
    <w:rsid w:val="00BF0559"/>
    <w:rsid w:val="00BF277B"/>
    <w:rsid w:val="00BF5809"/>
    <w:rsid w:val="00BF5DF4"/>
    <w:rsid w:val="00C0249F"/>
    <w:rsid w:val="00C02FDD"/>
    <w:rsid w:val="00C03AF5"/>
    <w:rsid w:val="00C043B7"/>
    <w:rsid w:val="00C064B4"/>
    <w:rsid w:val="00C06D08"/>
    <w:rsid w:val="00C13169"/>
    <w:rsid w:val="00C1503E"/>
    <w:rsid w:val="00C15CFF"/>
    <w:rsid w:val="00C16CC0"/>
    <w:rsid w:val="00C17EE2"/>
    <w:rsid w:val="00C21181"/>
    <w:rsid w:val="00C24189"/>
    <w:rsid w:val="00C24622"/>
    <w:rsid w:val="00C27771"/>
    <w:rsid w:val="00C2794F"/>
    <w:rsid w:val="00C31E6E"/>
    <w:rsid w:val="00C36553"/>
    <w:rsid w:val="00C374AD"/>
    <w:rsid w:val="00C37BA1"/>
    <w:rsid w:val="00C40138"/>
    <w:rsid w:val="00C419B3"/>
    <w:rsid w:val="00C61077"/>
    <w:rsid w:val="00C730DE"/>
    <w:rsid w:val="00C7471B"/>
    <w:rsid w:val="00C74E75"/>
    <w:rsid w:val="00C822F3"/>
    <w:rsid w:val="00C83AF3"/>
    <w:rsid w:val="00C868DA"/>
    <w:rsid w:val="00C90F37"/>
    <w:rsid w:val="00C91061"/>
    <w:rsid w:val="00C91463"/>
    <w:rsid w:val="00C91881"/>
    <w:rsid w:val="00C94D2F"/>
    <w:rsid w:val="00CA31AB"/>
    <w:rsid w:val="00CA5771"/>
    <w:rsid w:val="00CA6EB7"/>
    <w:rsid w:val="00CB1ADD"/>
    <w:rsid w:val="00CB5D27"/>
    <w:rsid w:val="00CB6AF2"/>
    <w:rsid w:val="00CB6F1D"/>
    <w:rsid w:val="00CC0449"/>
    <w:rsid w:val="00CC5F1A"/>
    <w:rsid w:val="00CC73E1"/>
    <w:rsid w:val="00CC7768"/>
    <w:rsid w:val="00CD17E9"/>
    <w:rsid w:val="00CE03E6"/>
    <w:rsid w:val="00CE04E0"/>
    <w:rsid w:val="00CE099E"/>
    <w:rsid w:val="00CE1CB5"/>
    <w:rsid w:val="00CE7BA7"/>
    <w:rsid w:val="00CE7CDD"/>
    <w:rsid w:val="00CF3AB1"/>
    <w:rsid w:val="00CF3C4E"/>
    <w:rsid w:val="00CF6B64"/>
    <w:rsid w:val="00D05398"/>
    <w:rsid w:val="00D14B45"/>
    <w:rsid w:val="00D166E8"/>
    <w:rsid w:val="00D2084A"/>
    <w:rsid w:val="00D27358"/>
    <w:rsid w:val="00D31C63"/>
    <w:rsid w:val="00D33066"/>
    <w:rsid w:val="00D527F6"/>
    <w:rsid w:val="00D55F39"/>
    <w:rsid w:val="00D56725"/>
    <w:rsid w:val="00D60582"/>
    <w:rsid w:val="00D61493"/>
    <w:rsid w:val="00D63832"/>
    <w:rsid w:val="00D6625A"/>
    <w:rsid w:val="00D74596"/>
    <w:rsid w:val="00D8567E"/>
    <w:rsid w:val="00D87010"/>
    <w:rsid w:val="00D906BB"/>
    <w:rsid w:val="00D90D59"/>
    <w:rsid w:val="00D945F1"/>
    <w:rsid w:val="00D94F72"/>
    <w:rsid w:val="00D96594"/>
    <w:rsid w:val="00D96AD2"/>
    <w:rsid w:val="00D975DE"/>
    <w:rsid w:val="00DA02A2"/>
    <w:rsid w:val="00DA15BD"/>
    <w:rsid w:val="00DA2B2E"/>
    <w:rsid w:val="00DA3D40"/>
    <w:rsid w:val="00DA568C"/>
    <w:rsid w:val="00DA68C3"/>
    <w:rsid w:val="00DB1CBE"/>
    <w:rsid w:val="00DB2F85"/>
    <w:rsid w:val="00DB492B"/>
    <w:rsid w:val="00DB7BEC"/>
    <w:rsid w:val="00DC28E9"/>
    <w:rsid w:val="00DC4581"/>
    <w:rsid w:val="00DC71A6"/>
    <w:rsid w:val="00DD020E"/>
    <w:rsid w:val="00DD2BB2"/>
    <w:rsid w:val="00DD3722"/>
    <w:rsid w:val="00DD3B4D"/>
    <w:rsid w:val="00DE7453"/>
    <w:rsid w:val="00DF1BFD"/>
    <w:rsid w:val="00E018C8"/>
    <w:rsid w:val="00E03254"/>
    <w:rsid w:val="00E04130"/>
    <w:rsid w:val="00E123F1"/>
    <w:rsid w:val="00E127D1"/>
    <w:rsid w:val="00E21691"/>
    <w:rsid w:val="00E2366B"/>
    <w:rsid w:val="00E23FD8"/>
    <w:rsid w:val="00E24269"/>
    <w:rsid w:val="00E31A70"/>
    <w:rsid w:val="00E4009D"/>
    <w:rsid w:val="00E563AA"/>
    <w:rsid w:val="00E63173"/>
    <w:rsid w:val="00E6564A"/>
    <w:rsid w:val="00E71859"/>
    <w:rsid w:val="00E734BE"/>
    <w:rsid w:val="00E82A41"/>
    <w:rsid w:val="00E836E7"/>
    <w:rsid w:val="00E90529"/>
    <w:rsid w:val="00E956FE"/>
    <w:rsid w:val="00EA03E7"/>
    <w:rsid w:val="00EA1D08"/>
    <w:rsid w:val="00EA500B"/>
    <w:rsid w:val="00EA58E8"/>
    <w:rsid w:val="00EB0DEE"/>
    <w:rsid w:val="00EB252B"/>
    <w:rsid w:val="00EB4070"/>
    <w:rsid w:val="00EB45DE"/>
    <w:rsid w:val="00EB6D27"/>
    <w:rsid w:val="00EC057F"/>
    <w:rsid w:val="00EC133C"/>
    <w:rsid w:val="00EC29F5"/>
    <w:rsid w:val="00ED7EC8"/>
    <w:rsid w:val="00EE1278"/>
    <w:rsid w:val="00EE20DA"/>
    <w:rsid w:val="00EE314C"/>
    <w:rsid w:val="00EE4245"/>
    <w:rsid w:val="00EE5D3D"/>
    <w:rsid w:val="00EF0145"/>
    <w:rsid w:val="00EF1B34"/>
    <w:rsid w:val="00EF4179"/>
    <w:rsid w:val="00F0036C"/>
    <w:rsid w:val="00F02878"/>
    <w:rsid w:val="00F25251"/>
    <w:rsid w:val="00F27824"/>
    <w:rsid w:val="00F32842"/>
    <w:rsid w:val="00F33501"/>
    <w:rsid w:val="00F3376F"/>
    <w:rsid w:val="00F33862"/>
    <w:rsid w:val="00F40999"/>
    <w:rsid w:val="00F40AB8"/>
    <w:rsid w:val="00F41BAF"/>
    <w:rsid w:val="00F4277C"/>
    <w:rsid w:val="00F44F2A"/>
    <w:rsid w:val="00F4621F"/>
    <w:rsid w:val="00F46FA4"/>
    <w:rsid w:val="00F57036"/>
    <w:rsid w:val="00F570CB"/>
    <w:rsid w:val="00F57AED"/>
    <w:rsid w:val="00F623D6"/>
    <w:rsid w:val="00F628CB"/>
    <w:rsid w:val="00F65815"/>
    <w:rsid w:val="00F6586F"/>
    <w:rsid w:val="00F66106"/>
    <w:rsid w:val="00F70D23"/>
    <w:rsid w:val="00F7515C"/>
    <w:rsid w:val="00F87DA9"/>
    <w:rsid w:val="00F943EC"/>
    <w:rsid w:val="00FA1F41"/>
    <w:rsid w:val="00FA6996"/>
    <w:rsid w:val="00FB0F1E"/>
    <w:rsid w:val="00FB426A"/>
    <w:rsid w:val="00FB6B27"/>
    <w:rsid w:val="00FB702F"/>
    <w:rsid w:val="00FC0641"/>
    <w:rsid w:val="00FC1D4F"/>
    <w:rsid w:val="00FC55B3"/>
    <w:rsid w:val="00FC5C88"/>
    <w:rsid w:val="00FC6CA1"/>
    <w:rsid w:val="00FD601B"/>
    <w:rsid w:val="00FE033C"/>
    <w:rsid w:val="00FE2A4D"/>
    <w:rsid w:val="00FE44B5"/>
    <w:rsid w:val="00FE5353"/>
    <w:rsid w:val="00FE6932"/>
    <w:rsid w:val="00FF0420"/>
    <w:rsid w:val="00FF094C"/>
    <w:rsid w:val="00FF1AE6"/>
    <w:rsid w:val="00FF37F9"/>
    <w:rsid w:val="00FF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54589-7D5C-4F6C-90DD-C83AC39D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84A"/>
    <w:pPr>
      <w:ind w:left="720"/>
      <w:contextualSpacing/>
    </w:pPr>
  </w:style>
  <w:style w:type="table" w:styleId="TableGrid">
    <w:name w:val="Table Grid"/>
    <w:basedOn w:val="TableNormal"/>
    <w:uiPriority w:val="39"/>
    <w:rsid w:val="0044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85"/>
    <w:rPr>
      <w:rFonts w:ascii="Segoe UI" w:hAnsi="Segoe UI" w:cs="Segoe UI"/>
      <w:sz w:val="18"/>
      <w:szCs w:val="18"/>
    </w:rPr>
  </w:style>
  <w:style w:type="paragraph" w:styleId="Header">
    <w:name w:val="header"/>
    <w:basedOn w:val="Normal"/>
    <w:link w:val="HeaderChar"/>
    <w:uiPriority w:val="99"/>
    <w:unhideWhenUsed/>
    <w:rsid w:val="00664684"/>
    <w:pPr>
      <w:tabs>
        <w:tab w:val="center" w:pos="4680"/>
        <w:tab w:val="right" w:pos="9360"/>
      </w:tabs>
    </w:pPr>
  </w:style>
  <w:style w:type="character" w:customStyle="1" w:styleId="HeaderChar">
    <w:name w:val="Header Char"/>
    <w:basedOn w:val="DefaultParagraphFont"/>
    <w:link w:val="Header"/>
    <w:uiPriority w:val="99"/>
    <w:rsid w:val="00664684"/>
  </w:style>
  <w:style w:type="paragraph" w:styleId="Footer">
    <w:name w:val="footer"/>
    <w:basedOn w:val="Normal"/>
    <w:link w:val="FooterChar"/>
    <w:uiPriority w:val="99"/>
    <w:unhideWhenUsed/>
    <w:rsid w:val="00664684"/>
    <w:pPr>
      <w:tabs>
        <w:tab w:val="center" w:pos="4680"/>
        <w:tab w:val="right" w:pos="9360"/>
      </w:tabs>
    </w:pPr>
  </w:style>
  <w:style w:type="character" w:customStyle="1" w:styleId="FooterChar">
    <w:name w:val="Footer Char"/>
    <w:basedOn w:val="DefaultParagraphFont"/>
    <w:link w:val="Footer"/>
    <w:uiPriority w:val="99"/>
    <w:rsid w:val="00664684"/>
  </w:style>
  <w:style w:type="paragraph" w:styleId="NoSpacing">
    <w:name w:val="No Spacing"/>
    <w:uiPriority w:val="1"/>
    <w:qFormat/>
    <w:rsid w:val="0067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2038">
      <w:bodyDiv w:val="1"/>
      <w:marLeft w:val="0"/>
      <w:marRight w:val="0"/>
      <w:marTop w:val="0"/>
      <w:marBottom w:val="0"/>
      <w:divBdr>
        <w:top w:val="none" w:sz="0" w:space="0" w:color="auto"/>
        <w:left w:val="none" w:sz="0" w:space="0" w:color="auto"/>
        <w:bottom w:val="none" w:sz="0" w:space="0" w:color="auto"/>
        <w:right w:val="none" w:sz="0" w:space="0" w:color="auto"/>
      </w:divBdr>
    </w:div>
    <w:div w:id="536356688">
      <w:bodyDiv w:val="1"/>
      <w:marLeft w:val="0"/>
      <w:marRight w:val="0"/>
      <w:marTop w:val="0"/>
      <w:marBottom w:val="0"/>
      <w:divBdr>
        <w:top w:val="none" w:sz="0" w:space="0" w:color="auto"/>
        <w:left w:val="none" w:sz="0" w:space="0" w:color="auto"/>
        <w:bottom w:val="none" w:sz="0" w:space="0" w:color="auto"/>
        <w:right w:val="none" w:sz="0" w:space="0" w:color="auto"/>
      </w:divBdr>
    </w:div>
    <w:div w:id="1218052157">
      <w:bodyDiv w:val="1"/>
      <w:marLeft w:val="0"/>
      <w:marRight w:val="0"/>
      <w:marTop w:val="0"/>
      <w:marBottom w:val="0"/>
      <w:divBdr>
        <w:top w:val="none" w:sz="0" w:space="0" w:color="auto"/>
        <w:left w:val="none" w:sz="0" w:space="0" w:color="auto"/>
        <w:bottom w:val="none" w:sz="0" w:space="0" w:color="auto"/>
        <w:right w:val="none" w:sz="0" w:space="0" w:color="auto"/>
      </w:divBdr>
    </w:div>
    <w:div w:id="1898667570">
      <w:bodyDiv w:val="1"/>
      <w:marLeft w:val="0"/>
      <w:marRight w:val="0"/>
      <w:marTop w:val="0"/>
      <w:marBottom w:val="0"/>
      <w:divBdr>
        <w:top w:val="none" w:sz="0" w:space="0" w:color="auto"/>
        <w:left w:val="none" w:sz="0" w:space="0" w:color="auto"/>
        <w:bottom w:val="none" w:sz="0" w:space="0" w:color="auto"/>
        <w:right w:val="none" w:sz="0" w:space="0" w:color="auto"/>
      </w:divBdr>
    </w:div>
    <w:div w:id="214299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Walstead</dc:creator>
  <cp:keywords/>
  <dc:description/>
  <cp:lastModifiedBy>Susan Phillips</cp:lastModifiedBy>
  <cp:revision>6</cp:revision>
  <cp:lastPrinted>2016-01-25T20:29:00Z</cp:lastPrinted>
  <dcterms:created xsi:type="dcterms:W3CDTF">2018-01-31T22:31:00Z</dcterms:created>
  <dcterms:modified xsi:type="dcterms:W3CDTF">2018-01-31T23:02:00Z</dcterms:modified>
</cp:coreProperties>
</file>