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39DD" w14:textId="77777777" w:rsidR="0007350D" w:rsidRDefault="0085576B" w:rsidP="00A900DC">
      <w:pPr>
        <w:pStyle w:val="NoSpacing"/>
      </w:pPr>
      <w:bookmarkStart w:id="0" w:name="_GoBack"/>
      <w:bookmarkEnd w:id="0"/>
      <w:r w:rsidRPr="00A900DC">
        <w:rPr>
          <w:b/>
        </w:rPr>
        <w:t xml:space="preserve">AP Bio: </w:t>
      </w:r>
      <w:r w:rsidR="003761D2">
        <w:rPr>
          <w:b/>
        </w:rPr>
        <w:t xml:space="preserve">Intro to Statistics </w:t>
      </w:r>
      <w:r w:rsidR="00A900DC">
        <w:tab/>
      </w:r>
      <w:r w:rsidR="00A900DC">
        <w:tab/>
      </w:r>
      <w:r w:rsidR="003761D2">
        <w:tab/>
      </w:r>
      <w:r w:rsidR="00A900DC">
        <w:t xml:space="preserve"> </w:t>
      </w:r>
      <w:r w:rsidR="00946DDB">
        <w:t>Nam</w:t>
      </w:r>
      <w:r w:rsidR="00A900DC">
        <w:t>e_______________________________</w:t>
      </w:r>
    </w:p>
    <w:p w14:paraId="3994C121" w14:textId="77777777" w:rsidR="00A900DC" w:rsidRDefault="00A900DC" w:rsidP="009F3191">
      <w:pPr>
        <w:pStyle w:val="NoSpacing"/>
      </w:pPr>
      <w:r>
        <w:t>Summer Assignment</w:t>
      </w:r>
      <w:r w:rsidR="00D57D5F">
        <w:tab/>
      </w:r>
      <w:r w:rsidR="00D57D5F">
        <w:tab/>
      </w:r>
      <w:r w:rsidR="00D57D5F">
        <w:tab/>
      </w:r>
      <w:r w:rsidR="00D57D5F">
        <w:tab/>
      </w:r>
      <w:r w:rsidR="00D57D5F">
        <w:tab/>
        <w:t xml:space="preserve"> </w:t>
      </w:r>
    </w:p>
    <w:p w14:paraId="1AC1F3C5" w14:textId="77777777" w:rsidR="00E46946" w:rsidRDefault="00E46946" w:rsidP="00E46946">
      <w:pPr>
        <w:pStyle w:val="Heading2"/>
      </w:pPr>
    </w:p>
    <w:p w14:paraId="1DB18BCF" w14:textId="77777777" w:rsidR="00946DDB" w:rsidRPr="00892599" w:rsidRDefault="009F3191" w:rsidP="0085576B">
      <w:pPr>
        <w:pStyle w:val="NoSpacing"/>
      </w:pPr>
      <w:r>
        <w:rPr>
          <w:rStyle w:val="Hyperlink"/>
          <w:color w:val="auto"/>
          <w:u w:val="none"/>
        </w:rPr>
        <w:t>The following</w:t>
      </w:r>
      <w:r w:rsidR="00892599" w:rsidRPr="00892599">
        <w:rPr>
          <w:rStyle w:val="Hyperlink"/>
          <w:color w:val="auto"/>
          <w:u w:val="none"/>
        </w:rPr>
        <w:t xml:space="preserve"> assignments are due the </w:t>
      </w:r>
      <w:r w:rsidR="00892599" w:rsidRPr="00892599">
        <w:rPr>
          <w:rStyle w:val="Hyperlink"/>
          <w:color w:val="auto"/>
        </w:rPr>
        <w:t>FIRST DAY</w:t>
      </w:r>
      <w:r w:rsidR="00892599" w:rsidRPr="00892599">
        <w:rPr>
          <w:rStyle w:val="Hyperlink"/>
          <w:color w:val="auto"/>
          <w:u w:val="none"/>
        </w:rPr>
        <w:t xml:space="preserve"> of the semester</w:t>
      </w:r>
      <w:r w:rsidR="00892599">
        <w:rPr>
          <w:rStyle w:val="Hyperlink"/>
          <w:color w:val="auto"/>
          <w:u w:val="none"/>
        </w:rPr>
        <w:t>.</w:t>
      </w:r>
      <w:r>
        <w:rPr>
          <w:rStyle w:val="Hyperlink"/>
          <w:color w:val="auto"/>
          <w:u w:val="none"/>
        </w:rPr>
        <w:t xml:space="preserve"> There will be a quiz over these concepts during the first few days of class.</w:t>
      </w:r>
      <w:r w:rsidR="00B97EDB">
        <w:rPr>
          <w:rStyle w:val="Hyperlink"/>
          <w:color w:val="auto"/>
          <w:u w:val="none"/>
        </w:rPr>
        <w:t xml:space="preserve"> </w:t>
      </w:r>
      <w:r w:rsidR="00B97EDB">
        <w:t>*</w:t>
      </w:r>
      <w:r w:rsidR="00B97EDB" w:rsidRPr="0085576B">
        <w:rPr>
          <w:i/>
        </w:rPr>
        <w:t xml:space="preserve">If you have a </w:t>
      </w:r>
      <w:r w:rsidR="00B97EDB">
        <w:rPr>
          <w:i/>
        </w:rPr>
        <w:t>hard copy of this assignment and can’t access the</w:t>
      </w:r>
      <w:r w:rsidR="00B97EDB" w:rsidRPr="0085576B">
        <w:rPr>
          <w:i/>
        </w:rPr>
        <w:t xml:space="preserve"> </w:t>
      </w:r>
      <w:r w:rsidR="00B97EDB">
        <w:rPr>
          <w:i/>
        </w:rPr>
        <w:t xml:space="preserve">below </w:t>
      </w:r>
      <w:r w:rsidR="00B97EDB" w:rsidRPr="0085576B">
        <w:rPr>
          <w:i/>
        </w:rPr>
        <w:t>links, you can find everything on my blog:</w:t>
      </w:r>
      <w:r w:rsidR="00B97EDB">
        <w:t xml:space="preserve"> </w:t>
      </w:r>
      <w:hyperlink r:id="rId7" w:history="1">
        <w:r w:rsidR="00B97EDB" w:rsidRPr="007C3D8D">
          <w:rPr>
            <w:rStyle w:val="Hyperlink"/>
          </w:rPr>
          <w:t>www.phillipsscientificmethods.weebly.com</w:t>
        </w:r>
      </w:hyperlink>
      <w:r w:rsidR="00B97EDB" w:rsidRPr="00892599">
        <w:rPr>
          <w:rStyle w:val="Hyperlink"/>
          <w:color w:val="auto"/>
          <w:u w:val="none"/>
        </w:rPr>
        <w:t>.</w:t>
      </w:r>
    </w:p>
    <w:p w14:paraId="3F4D435D" w14:textId="77777777" w:rsidR="00A15E93" w:rsidRDefault="00A15E93" w:rsidP="0085576B">
      <w:pPr>
        <w:pStyle w:val="NoSpacing"/>
      </w:pPr>
    </w:p>
    <w:p w14:paraId="121E2559" w14:textId="77777777" w:rsidR="00946DDB" w:rsidRPr="001E2B5B" w:rsidRDefault="00A15E93">
      <w:pPr>
        <w:rPr>
          <w:b/>
          <w:sz w:val="28"/>
          <w:szCs w:val="28"/>
        </w:rPr>
      </w:pPr>
      <w:r w:rsidRPr="001E2B5B">
        <w:rPr>
          <w:b/>
          <w:sz w:val="28"/>
          <w:szCs w:val="28"/>
          <w:u w:val="single"/>
        </w:rPr>
        <w:t>INTRO TO STATISTICS</w:t>
      </w:r>
      <w:r w:rsidRPr="001E2B5B">
        <w:rPr>
          <w:b/>
          <w:sz w:val="28"/>
          <w:szCs w:val="28"/>
        </w:rPr>
        <w:t>:</w:t>
      </w:r>
    </w:p>
    <w:p w14:paraId="298B83A7" w14:textId="77777777" w:rsidR="00946DDB" w:rsidRDefault="00946DDB">
      <w:r>
        <w:t>A. Watch the following videos. Take notes</w:t>
      </w:r>
      <w:r w:rsidR="00A900DC">
        <w:t xml:space="preserve"> </w:t>
      </w:r>
      <w:r w:rsidR="00AD057A">
        <w:t xml:space="preserve">in your composition notebook </w:t>
      </w:r>
      <w:r w:rsidR="007C1EA6">
        <w:t>and answer the following</w:t>
      </w:r>
      <w:r w:rsidR="00A900DC">
        <w:t xml:space="preserve"> questions</w:t>
      </w:r>
      <w:r w:rsidR="007C1EA6">
        <w:t xml:space="preserve"> directly on this sheet</w:t>
      </w:r>
      <w:r w:rsidR="00625DD8">
        <w:t xml:space="preserve">. You must </w:t>
      </w:r>
      <w:r w:rsidR="00B01CA0">
        <w:t>be able</w:t>
      </w:r>
      <w:r w:rsidR="00625DD8">
        <w:t xml:space="preserve"> to APPLY and/or ANALYZE data on </w:t>
      </w:r>
      <w:r w:rsidR="00523A12">
        <w:t xml:space="preserve">most </w:t>
      </w:r>
      <w:r w:rsidR="00625DD8">
        <w:t xml:space="preserve">EVERY assignment </w:t>
      </w:r>
      <w:r w:rsidR="00523A12">
        <w:t xml:space="preserve">throughout this course </w:t>
      </w:r>
      <w:r w:rsidR="00625DD8">
        <w:t>based on these principles, concepts and practices</w:t>
      </w:r>
      <w:r w:rsidR="00A900DC">
        <w:t>:</w:t>
      </w:r>
    </w:p>
    <w:p w14:paraId="6846599C" w14:textId="77777777" w:rsidR="00946DDB" w:rsidRDefault="00946DDB">
      <w:r>
        <w:tab/>
        <w:t xml:space="preserve">1. </w:t>
      </w:r>
      <w:r w:rsidR="00A900DC">
        <w:t xml:space="preserve">Bozeman- </w:t>
      </w:r>
      <w:hyperlink r:id="rId8" w:history="1">
        <w:r w:rsidR="00A900DC" w:rsidRPr="00625DD8">
          <w:rPr>
            <w:rStyle w:val="Hyperlink"/>
          </w:rPr>
          <w:t>Types of Graphs</w:t>
        </w:r>
      </w:hyperlink>
      <w:r w:rsidR="00A900DC">
        <w:t xml:space="preserve"> (*</w:t>
      </w:r>
      <w:r w:rsidR="008E3560">
        <w:rPr>
          <w:i/>
        </w:rPr>
        <w:t>MUST know when to use</w:t>
      </w:r>
      <w:r w:rsidR="009F37BE">
        <w:rPr>
          <w:i/>
        </w:rPr>
        <w:t xml:space="preserve"> each type</w:t>
      </w:r>
      <w:r w:rsidR="00A900DC" w:rsidRPr="00A900DC">
        <w:rPr>
          <w:i/>
        </w:rPr>
        <w:t xml:space="preserve"> appropriately</w:t>
      </w:r>
      <w:r w:rsidR="00A900DC">
        <w:rPr>
          <w:i/>
        </w:rPr>
        <w:t>!</w:t>
      </w:r>
      <w:r w:rsidR="00A900DC">
        <w:t>)</w:t>
      </w:r>
    </w:p>
    <w:p w14:paraId="6DE89B7F" w14:textId="77777777" w:rsidR="00A900DC" w:rsidRDefault="00A900DC">
      <w:r>
        <w:tab/>
      </w:r>
      <w:r>
        <w:tab/>
        <w:t>a. What type of graph uses a ‘best fit’ line?</w:t>
      </w:r>
    </w:p>
    <w:p w14:paraId="0FA25193" w14:textId="77777777" w:rsidR="00A900DC" w:rsidRDefault="00A900DC">
      <w:r>
        <w:tab/>
      </w:r>
      <w:r>
        <w:tab/>
        <w:t>b. Explain the difference in a bar graph and a histogram.</w:t>
      </w:r>
    </w:p>
    <w:p w14:paraId="61202062" w14:textId="77777777" w:rsidR="007C1EA6" w:rsidRDefault="007C1EA6"/>
    <w:p w14:paraId="28874158" w14:textId="77777777" w:rsidR="007C1EA6" w:rsidRDefault="007C1EA6"/>
    <w:p w14:paraId="67E29C77" w14:textId="77777777" w:rsidR="00A900DC" w:rsidRDefault="00A900DC">
      <w:r>
        <w:tab/>
      </w:r>
      <w:r>
        <w:tab/>
        <w:t>c. What type of graph shows a change over time?</w:t>
      </w:r>
    </w:p>
    <w:p w14:paraId="7B9976B7" w14:textId="77777777" w:rsidR="007C1EA6" w:rsidRDefault="00A900DC">
      <w:r>
        <w:tab/>
      </w:r>
      <w:r>
        <w:tab/>
        <w:t xml:space="preserve">d. </w:t>
      </w:r>
      <w:r w:rsidR="000355C2">
        <w:t>What type of graph displays a</w:t>
      </w:r>
      <w:r w:rsidR="009B62B7">
        <w:t xml:space="preserve"> correlation of variables</w:t>
      </w:r>
      <w:r w:rsidR="000355C2">
        <w:t>?</w:t>
      </w:r>
    </w:p>
    <w:p w14:paraId="496C437D" w14:textId="77777777" w:rsidR="009B62B7" w:rsidRDefault="009B62B7" w:rsidP="009B62B7">
      <w:pPr>
        <w:ind w:left="2160"/>
      </w:pPr>
      <w:r>
        <w:t xml:space="preserve">1. Distinguish between the independent variable and dependent variable and </w:t>
      </w:r>
      <w:r w:rsidR="00625DD8">
        <w:t>where they are</w:t>
      </w:r>
      <w:r w:rsidR="00B51220">
        <w:t xml:space="preserve"> placed</w:t>
      </w:r>
      <w:r>
        <w:t xml:space="preserve"> on a graph. </w:t>
      </w:r>
    </w:p>
    <w:p w14:paraId="5965F9BC" w14:textId="77777777" w:rsidR="007C1EA6" w:rsidRDefault="007C1EA6" w:rsidP="009B62B7">
      <w:pPr>
        <w:ind w:left="2160"/>
      </w:pPr>
    </w:p>
    <w:p w14:paraId="382A8DA5" w14:textId="77777777" w:rsidR="007C1EA6" w:rsidRDefault="007C1EA6" w:rsidP="009B62B7">
      <w:pPr>
        <w:ind w:left="2160"/>
      </w:pPr>
    </w:p>
    <w:p w14:paraId="5388BF71" w14:textId="77777777" w:rsidR="009B62B7" w:rsidRDefault="009B62B7">
      <w:r>
        <w:tab/>
      </w:r>
      <w:r>
        <w:tab/>
        <w:t>e. Which type of graph is best for comparing 2 or more different groups?</w:t>
      </w:r>
    </w:p>
    <w:p w14:paraId="40253D59" w14:textId="77777777" w:rsidR="009B62B7" w:rsidRDefault="009B62B7">
      <w:r>
        <w:tab/>
      </w:r>
      <w:r>
        <w:tab/>
        <w:t>f. Which type of</w:t>
      </w:r>
      <w:r w:rsidR="008E3560">
        <w:t xml:space="preserve"> graph is better for showing</w:t>
      </w:r>
      <w:r>
        <w:t xml:space="preserve"> distribution of data?</w:t>
      </w:r>
    </w:p>
    <w:p w14:paraId="6FAF5D5D" w14:textId="77777777" w:rsidR="008E3560" w:rsidRDefault="008E3560">
      <w:r>
        <w:tab/>
      </w:r>
      <w:r>
        <w:tab/>
      </w:r>
      <w:r>
        <w:tab/>
      </w:r>
    </w:p>
    <w:p w14:paraId="359DB76A" w14:textId="77777777" w:rsidR="009B62B7" w:rsidRDefault="009B62B7">
      <w:r>
        <w:tab/>
      </w:r>
      <w:r>
        <w:tab/>
        <w:t>g. Explain when a pie graph should be used</w:t>
      </w:r>
      <w:r w:rsidR="00BE7A2F">
        <w:t xml:space="preserve"> and give (draw) an</w:t>
      </w:r>
      <w:r w:rsidR="00A15E93">
        <w:t>y</w:t>
      </w:r>
      <w:r w:rsidR="00BE7A2F">
        <w:t xml:space="preserve"> example</w:t>
      </w:r>
      <w:r>
        <w:t xml:space="preserve">. </w:t>
      </w:r>
    </w:p>
    <w:p w14:paraId="7E923672" w14:textId="77777777" w:rsidR="007C1EA6" w:rsidRDefault="007C1EA6"/>
    <w:p w14:paraId="4A3FA48E" w14:textId="77777777" w:rsidR="007C1EA6" w:rsidRDefault="007C1EA6"/>
    <w:p w14:paraId="0698C038" w14:textId="77777777" w:rsidR="007C1EA6" w:rsidRDefault="007C1EA6"/>
    <w:p w14:paraId="2D12D5A6" w14:textId="77777777" w:rsidR="007C1EA6" w:rsidRDefault="007C1EA6"/>
    <w:p w14:paraId="469B08B6" w14:textId="77777777" w:rsidR="00BE7A2F" w:rsidRDefault="00BE7A2F">
      <w:r>
        <w:tab/>
      </w:r>
      <w:r>
        <w:tab/>
        <w:t xml:space="preserve">h. State at least 5 elements that any graph should </w:t>
      </w:r>
      <w:r w:rsidRPr="008E3560">
        <w:rPr>
          <w:b/>
          <w:u w:val="single"/>
        </w:rPr>
        <w:t xml:space="preserve">always </w:t>
      </w:r>
      <w:r>
        <w:t xml:space="preserve">display. </w:t>
      </w:r>
    </w:p>
    <w:p w14:paraId="44AA0BED" w14:textId="77777777" w:rsidR="007C1EA6" w:rsidRDefault="007C1EA6"/>
    <w:p w14:paraId="4A986CD2" w14:textId="77777777" w:rsidR="007C1EA6" w:rsidRDefault="007C1EA6"/>
    <w:p w14:paraId="54939971" w14:textId="77777777" w:rsidR="008E3560" w:rsidRDefault="00BE7A2F" w:rsidP="007C1EA6">
      <w:pPr>
        <w:ind w:left="1440"/>
      </w:pPr>
      <w:proofErr w:type="spellStart"/>
      <w:r>
        <w:t>i</w:t>
      </w:r>
      <w:proofErr w:type="spellEnd"/>
      <w:r>
        <w:t xml:space="preserve">. Watch ‘Graphing Data by Spreadsheet’. Bookmark it and take notes </w:t>
      </w:r>
      <w:r w:rsidR="007C1EA6">
        <w:t xml:space="preserve">in your notebook </w:t>
      </w:r>
      <w:r>
        <w:t xml:space="preserve">for reference. Also, watch ‘Graphing Data by Hand’, if needed. </w:t>
      </w:r>
    </w:p>
    <w:p w14:paraId="3D726622" w14:textId="77777777" w:rsidR="00A900DC" w:rsidRDefault="008E3560">
      <w:r>
        <w:tab/>
        <w:t xml:space="preserve">2. Bozeman- </w:t>
      </w:r>
      <w:hyperlink r:id="rId9" w:history="1">
        <w:r w:rsidRPr="009F37BE">
          <w:rPr>
            <w:rStyle w:val="Hyperlink"/>
          </w:rPr>
          <w:t>Statistics for Science</w:t>
        </w:r>
      </w:hyperlink>
      <w:r>
        <w:t xml:space="preserve"> </w:t>
      </w:r>
    </w:p>
    <w:p w14:paraId="68C4F746" w14:textId="77777777" w:rsidR="008E3560" w:rsidRDefault="008E3560">
      <w:r>
        <w:tab/>
      </w:r>
      <w:r>
        <w:tab/>
        <w:t xml:space="preserve">a. </w:t>
      </w:r>
      <w:r w:rsidR="00F9333F">
        <w:t>What is n?</w:t>
      </w:r>
    </w:p>
    <w:p w14:paraId="674F18DC" w14:textId="77777777" w:rsidR="00F9333F" w:rsidRDefault="00F9333F">
      <w:r>
        <w:tab/>
      </w:r>
      <w:r>
        <w:tab/>
        <w:t>b. What is x (bar)?</w:t>
      </w:r>
    </w:p>
    <w:p w14:paraId="6079A75B" w14:textId="77777777" w:rsidR="00F9333F" w:rsidRDefault="00F9333F">
      <w:r>
        <w:tab/>
      </w:r>
      <w:r>
        <w:tab/>
        <w:t>c. What is M?</w:t>
      </w:r>
    </w:p>
    <w:p w14:paraId="36163C6E" w14:textId="77777777" w:rsidR="00F9333F" w:rsidRDefault="00F9333F">
      <w:r>
        <w:tab/>
      </w:r>
      <w:r>
        <w:tab/>
        <w:t>d. What was the range of the sample he gave?</w:t>
      </w:r>
    </w:p>
    <w:p w14:paraId="0E1910CB" w14:textId="77777777" w:rsidR="00F9333F" w:rsidRDefault="00F9333F">
      <w:r>
        <w:tab/>
      </w:r>
      <w:r>
        <w:tab/>
        <w:t>e. Explain ‘Degrees of Freedom’ (with an</w:t>
      </w:r>
      <w:r w:rsidR="00A15E93">
        <w:t>y</w:t>
      </w:r>
      <w:r>
        <w:t xml:space="preserve"> example) and why the formula is n-1. </w:t>
      </w:r>
    </w:p>
    <w:p w14:paraId="72A60480" w14:textId="77777777" w:rsidR="007C1EA6" w:rsidRDefault="007C1EA6"/>
    <w:p w14:paraId="66078AA6" w14:textId="77777777" w:rsidR="00A15E93" w:rsidRDefault="00A15E93"/>
    <w:p w14:paraId="4A5EEEBA" w14:textId="77777777" w:rsidR="007C1EA6" w:rsidRDefault="007C1EA6"/>
    <w:p w14:paraId="36F9290B" w14:textId="77777777" w:rsidR="008E3560" w:rsidRDefault="008E3560">
      <w:r>
        <w:tab/>
        <w:t xml:space="preserve">3. Bozeman- </w:t>
      </w:r>
      <w:hyperlink r:id="rId10" w:history="1">
        <w:r w:rsidRPr="00735C9C">
          <w:rPr>
            <w:rStyle w:val="Hyperlink"/>
          </w:rPr>
          <w:t>Standard Deviation</w:t>
        </w:r>
      </w:hyperlink>
      <w:r>
        <w:t xml:space="preserve"> </w:t>
      </w:r>
    </w:p>
    <w:p w14:paraId="0FA84BD0" w14:textId="77777777" w:rsidR="008E38DE" w:rsidRDefault="008E3560">
      <w:r>
        <w:tab/>
      </w:r>
      <w:r>
        <w:tab/>
        <w:t xml:space="preserve">a. </w:t>
      </w:r>
      <w:r w:rsidR="008E38DE">
        <w:t>What is meant by normal distribution?</w:t>
      </w:r>
    </w:p>
    <w:p w14:paraId="4671229C" w14:textId="77777777" w:rsidR="007C1EA6" w:rsidRDefault="007C1EA6"/>
    <w:p w14:paraId="7D498F6A" w14:textId="77777777" w:rsidR="008E3560" w:rsidRDefault="008E38DE" w:rsidP="008E38DE">
      <w:pPr>
        <w:ind w:left="720" w:firstLine="720"/>
      </w:pPr>
      <w:r>
        <w:t xml:space="preserve">b. </w:t>
      </w:r>
      <w:r w:rsidR="00193B9A">
        <w:t xml:space="preserve">What does standard deviation </w:t>
      </w:r>
      <w:r w:rsidR="009D178F">
        <w:t xml:space="preserve">(SD) </w:t>
      </w:r>
      <w:r w:rsidR="00193B9A">
        <w:t>measure?</w:t>
      </w:r>
    </w:p>
    <w:p w14:paraId="0A0FC00F" w14:textId="77777777" w:rsidR="007C1EA6" w:rsidRDefault="007C1EA6" w:rsidP="008E38DE">
      <w:pPr>
        <w:ind w:left="720" w:firstLine="720"/>
      </w:pPr>
    </w:p>
    <w:p w14:paraId="1947BE51" w14:textId="77777777" w:rsidR="00193B9A" w:rsidRDefault="008E38DE">
      <w:r>
        <w:tab/>
      </w:r>
      <w:r>
        <w:tab/>
        <w:t>c</w:t>
      </w:r>
      <w:r w:rsidR="00F71314">
        <w:t>. Can 2 sets of data</w:t>
      </w:r>
      <w:r w:rsidR="00193B9A">
        <w:t xml:space="preserve"> have the same mean but </w:t>
      </w:r>
      <w:r w:rsidR="00F71314">
        <w:t xml:space="preserve">a </w:t>
      </w:r>
      <w:r w:rsidR="00193B9A">
        <w:t>different SD</w:t>
      </w:r>
      <w:r w:rsidR="00F71314">
        <w:t>? Explain.</w:t>
      </w:r>
    </w:p>
    <w:p w14:paraId="705CEC1C" w14:textId="77777777" w:rsidR="007C1EA6" w:rsidRDefault="007C1EA6"/>
    <w:p w14:paraId="37DAE156" w14:textId="77777777" w:rsidR="007C1EA6" w:rsidRDefault="007C1EA6"/>
    <w:p w14:paraId="6303811F" w14:textId="77777777" w:rsidR="009D178F" w:rsidRDefault="008E38DE" w:rsidP="009D178F">
      <w:pPr>
        <w:ind w:left="1440"/>
      </w:pPr>
      <w:r>
        <w:t>d</w:t>
      </w:r>
      <w:r w:rsidR="009D178F">
        <w:t xml:space="preserve">. 1 SD means ______% of the population falls within this range; while 2 SD means _____% falls in this range. </w:t>
      </w:r>
    </w:p>
    <w:p w14:paraId="187D7D26" w14:textId="77777777" w:rsidR="009D178F" w:rsidRDefault="00735C9C" w:rsidP="009D178F">
      <w:pPr>
        <w:ind w:left="1440"/>
      </w:pPr>
      <w:r>
        <w:t>e</w:t>
      </w:r>
      <w:r w:rsidR="009D178F">
        <w:t xml:space="preserve">. </w:t>
      </w:r>
      <w:r w:rsidR="00AE12FC">
        <w:t>Pause the video and calculate the SD from the 2</w:t>
      </w:r>
      <w:r w:rsidR="00AE12FC" w:rsidRPr="00AE12FC">
        <w:rPr>
          <w:vertAlign w:val="superscript"/>
        </w:rPr>
        <w:t>nd</w:t>
      </w:r>
      <w:r w:rsidR="00AE12FC">
        <w:t xml:space="preserve"> set of data given BY HAND. Show your work. </w:t>
      </w:r>
    </w:p>
    <w:p w14:paraId="2136CA16" w14:textId="77777777" w:rsidR="007C1EA6" w:rsidRDefault="007C1EA6" w:rsidP="009D178F">
      <w:pPr>
        <w:ind w:left="1440"/>
      </w:pPr>
    </w:p>
    <w:p w14:paraId="4DF37912" w14:textId="77777777" w:rsidR="007C1EA6" w:rsidRDefault="007C1EA6" w:rsidP="009D178F">
      <w:pPr>
        <w:ind w:left="1440"/>
      </w:pPr>
    </w:p>
    <w:p w14:paraId="10788188" w14:textId="77777777" w:rsidR="00A33BB3" w:rsidRDefault="00A33BB3" w:rsidP="009D178F">
      <w:pPr>
        <w:ind w:left="1440"/>
      </w:pPr>
    </w:p>
    <w:p w14:paraId="7A0DF7A6" w14:textId="77777777" w:rsidR="007C1EA6" w:rsidRDefault="007C1EA6" w:rsidP="009D178F">
      <w:pPr>
        <w:ind w:left="1440"/>
      </w:pPr>
    </w:p>
    <w:p w14:paraId="04E292D2" w14:textId="77777777" w:rsidR="009D178F" w:rsidRPr="00E7386E" w:rsidRDefault="00AE12FC" w:rsidP="00E7386E">
      <w:pPr>
        <w:ind w:left="1440"/>
        <w:rPr>
          <w:i/>
        </w:rPr>
      </w:pPr>
      <w:r>
        <w:t xml:space="preserve">f. </w:t>
      </w:r>
      <w:r w:rsidR="00F71314">
        <w:t>Take notes as to how to solve for SD</w:t>
      </w:r>
      <w:r>
        <w:t xml:space="preserve"> using Excel. You may want to bookmark </w:t>
      </w:r>
      <w:r w:rsidR="006324DD">
        <w:t>the video for quick reference for</w:t>
      </w:r>
      <w:r>
        <w:t xml:space="preserve"> labs we will be doing throughout the course. *</w:t>
      </w:r>
      <w:r w:rsidR="00A33BB3">
        <w:rPr>
          <w:i/>
        </w:rPr>
        <w:t xml:space="preserve">Note- The AP Bio </w:t>
      </w:r>
      <w:r w:rsidRPr="006324DD">
        <w:rPr>
          <w:i/>
        </w:rPr>
        <w:lastRenderedPageBreak/>
        <w:t>E</w:t>
      </w:r>
      <w:r w:rsidR="006324DD" w:rsidRPr="006324DD">
        <w:rPr>
          <w:i/>
        </w:rPr>
        <w:t>x</w:t>
      </w:r>
      <w:r w:rsidRPr="006324DD">
        <w:rPr>
          <w:i/>
        </w:rPr>
        <w:t xml:space="preserve">am only allows you to use a </w:t>
      </w:r>
      <w:r w:rsidRPr="00A33BB3">
        <w:rPr>
          <w:b/>
          <w:i/>
          <w:u w:val="single"/>
        </w:rPr>
        <w:t>BASIC</w:t>
      </w:r>
      <w:r w:rsidRPr="006324DD">
        <w:rPr>
          <w:i/>
        </w:rPr>
        <w:t xml:space="preserve"> 4 function (with sq</w:t>
      </w:r>
      <w:r w:rsidR="006324DD" w:rsidRPr="006324DD">
        <w:rPr>
          <w:i/>
        </w:rPr>
        <w:t>uare</w:t>
      </w:r>
      <w:r w:rsidRPr="006324DD">
        <w:rPr>
          <w:i/>
        </w:rPr>
        <w:t xml:space="preserve"> root) calculator, so make sure </w:t>
      </w:r>
      <w:r w:rsidR="006324DD" w:rsidRPr="006324DD">
        <w:rPr>
          <w:i/>
        </w:rPr>
        <w:t>yo</w:t>
      </w:r>
      <w:r w:rsidR="009F37BE">
        <w:rPr>
          <w:i/>
        </w:rPr>
        <w:t>u learn to solve it by hand</w:t>
      </w:r>
      <w:r w:rsidR="006324DD" w:rsidRPr="006324DD">
        <w:rPr>
          <w:i/>
        </w:rPr>
        <w:t>!</w:t>
      </w:r>
    </w:p>
    <w:p w14:paraId="03272AFB" w14:textId="77777777" w:rsidR="00A900DC" w:rsidRDefault="00A900DC">
      <w:r>
        <w:tab/>
        <w:t xml:space="preserve">3. Bozeman- </w:t>
      </w:r>
      <w:hyperlink r:id="rId11" w:history="1">
        <w:r w:rsidRPr="009F37BE">
          <w:rPr>
            <w:rStyle w:val="Hyperlink"/>
          </w:rPr>
          <w:t>Standard Error</w:t>
        </w:r>
      </w:hyperlink>
      <w:r w:rsidR="00DA09E1">
        <w:t xml:space="preserve"> and Kevin Piers </w:t>
      </w:r>
      <w:hyperlink r:id="rId12" w:history="1">
        <w:r w:rsidR="00DA09E1" w:rsidRPr="00E3228D">
          <w:rPr>
            <w:rStyle w:val="Hyperlink"/>
          </w:rPr>
          <w:t>Standard Deviation &amp; Standard Error of Mean</w:t>
        </w:r>
      </w:hyperlink>
    </w:p>
    <w:p w14:paraId="10A88480" w14:textId="77777777" w:rsidR="0075208F" w:rsidRDefault="008E3560" w:rsidP="0075208F">
      <w:pPr>
        <w:ind w:left="1440"/>
      </w:pPr>
      <w:r>
        <w:t xml:space="preserve">a. </w:t>
      </w:r>
      <w:r w:rsidR="00491F72">
        <w:t xml:space="preserve">From Bozeman: </w:t>
      </w:r>
      <w:r w:rsidR="0075208F">
        <w:t xml:space="preserve">Explain the significance of standard error among 2 different sets of data </w:t>
      </w:r>
      <w:r w:rsidR="00491F72">
        <w:t>with different sample sizes that have</w:t>
      </w:r>
      <w:r w:rsidR="00E7386E">
        <w:t xml:space="preserve"> the same M</w:t>
      </w:r>
      <w:r w:rsidR="0075208F">
        <w:t>ean (in terms of precision).</w:t>
      </w:r>
    </w:p>
    <w:p w14:paraId="2BEFE783" w14:textId="77777777" w:rsidR="007C1EA6" w:rsidRDefault="007C1EA6" w:rsidP="0075208F">
      <w:pPr>
        <w:ind w:left="1440"/>
      </w:pPr>
    </w:p>
    <w:p w14:paraId="2D91623C" w14:textId="77777777" w:rsidR="007C1EA6" w:rsidRDefault="007C1EA6" w:rsidP="0075208F">
      <w:pPr>
        <w:ind w:left="1440"/>
      </w:pPr>
    </w:p>
    <w:p w14:paraId="3D7262E0" w14:textId="77777777" w:rsidR="00E7386E" w:rsidRDefault="00491F72" w:rsidP="0075208F">
      <w:pPr>
        <w:ind w:left="1440"/>
      </w:pPr>
      <w:r>
        <w:t xml:space="preserve">b. From Piers: </w:t>
      </w:r>
    </w:p>
    <w:p w14:paraId="6848055D" w14:textId="77777777" w:rsidR="000058CD" w:rsidRDefault="00491F72" w:rsidP="00E7386E">
      <w:pPr>
        <w:ind w:left="1440" w:firstLine="720"/>
      </w:pPr>
      <w:r>
        <w:t xml:space="preserve">1- What do SEM bars </w:t>
      </w:r>
      <w:r w:rsidR="00E7386E">
        <w:t>that have overlapping M</w:t>
      </w:r>
      <w:r>
        <w:t>eans on a graph indicate?</w:t>
      </w:r>
    </w:p>
    <w:p w14:paraId="2E02A065" w14:textId="77777777" w:rsidR="00491F72" w:rsidRDefault="00491F72" w:rsidP="0075208F">
      <w:pPr>
        <w:ind w:left="1440"/>
      </w:pPr>
    </w:p>
    <w:p w14:paraId="35D013D7" w14:textId="77777777" w:rsidR="00491F72" w:rsidRDefault="00491F72" w:rsidP="0075208F">
      <w:pPr>
        <w:ind w:left="1440"/>
      </w:pPr>
      <w:r>
        <w:tab/>
        <w:t>2- Explain the significance i</w:t>
      </w:r>
      <w:r w:rsidR="00E7386E">
        <w:t>f SEM bars overlap, but the M</w:t>
      </w:r>
      <w:r>
        <w:t>eans do not overlap.</w:t>
      </w:r>
    </w:p>
    <w:p w14:paraId="0A95EE15" w14:textId="77777777" w:rsidR="00491F72" w:rsidRDefault="00491F72" w:rsidP="0075208F">
      <w:pPr>
        <w:ind w:left="1440"/>
      </w:pPr>
    </w:p>
    <w:p w14:paraId="34DB6057" w14:textId="77777777" w:rsidR="00491F72" w:rsidRDefault="00491F72" w:rsidP="0075208F">
      <w:pPr>
        <w:ind w:left="1440"/>
      </w:pPr>
      <w:r>
        <w:tab/>
        <w:t>3- Explain the significance if there is no overlap</w:t>
      </w:r>
      <w:r w:rsidR="00E7386E">
        <w:t xml:space="preserve"> between SEM bars</w:t>
      </w:r>
      <w:r>
        <w:t>.</w:t>
      </w:r>
    </w:p>
    <w:p w14:paraId="5F0BB2BC" w14:textId="77777777" w:rsidR="007C1EA6" w:rsidRDefault="007C1EA6" w:rsidP="00D56C7B"/>
    <w:p w14:paraId="5ED4BAED" w14:textId="77777777" w:rsidR="008E3560" w:rsidRDefault="000058CD" w:rsidP="0075208F">
      <w:pPr>
        <w:ind w:left="1440"/>
      </w:pPr>
      <w:r>
        <w:t xml:space="preserve">c. </w:t>
      </w:r>
      <w:r w:rsidR="00D56C7B">
        <w:t>From Bozeman-</w:t>
      </w:r>
      <w:r w:rsidR="00F71314">
        <w:t>As stated earlier, m</w:t>
      </w:r>
      <w:r>
        <w:t xml:space="preserve">ake notes </w:t>
      </w:r>
      <w:r w:rsidR="00491F72">
        <w:t>(</w:t>
      </w:r>
      <w:r w:rsidR="00444346">
        <w:t>notebook</w:t>
      </w:r>
      <w:r w:rsidR="00491F72">
        <w:t>)</w:t>
      </w:r>
      <w:r w:rsidR="00444346">
        <w:t xml:space="preserve"> </w:t>
      </w:r>
      <w:r w:rsidR="00D56C7B">
        <w:t xml:space="preserve">for calculating </w:t>
      </w:r>
      <w:r w:rsidR="00F71314">
        <w:t xml:space="preserve">&amp; using Excel. </w:t>
      </w:r>
      <w:r w:rsidR="00F71314" w:rsidRPr="00F71314">
        <w:rPr>
          <w:i/>
          <w:u w:val="single"/>
        </w:rPr>
        <w:t>Use the example he gave and try it yourself!</w:t>
      </w:r>
    </w:p>
    <w:p w14:paraId="2213EDC4" w14:textId="77777777" w:rsidR="008E3560" w:rsidRDefault="008E3560" w:rsidP="008E3560">
      <w:pPr>
        <w:ind w:left="720"/>
      </w:pPr>
      <w:r>
        <w:t xml:space="preserve">4. Go to </w:t>
      </w:r>
      <w:hyperlink r:id="rId13" w:history="1">
        <w:r w:rsidRPr="007C3D8D">
          <w:rPr>
            <w:rStyle w:val="Hyperlink"/>
          </w:rPr>
          <w:t>www.Bozemanscience.com/ap-biology/</w:t>
        </w:r>
      </w:hyperlink>
      <w:r>
        <w:t xml:space="preserve">. Watch </w:t>
      </w:r>
      <w:r w:rsidR="00625DD8">
        <w:t xml:space="preserve">the </w:t>
      </w:r>
      <w:r>
        <w:t xml:space="preserve">videos on </w:t>
      </w:r>
      <w:r w:rsidRPr="00D56C7B">
        <w:rPr>
          <w:u w:val="single"/>
        </w:rPr>
        <w:t>AP Biology Practices</w:t>
      </w:r>
      <w:r>
        <w:t>. TAKE NOTES</w:t>
      </w:r>
      <w:r w:rsidR="00AD057A">
        <w:t xml:space="preserve"> IN YOUR COMPOSITION NOTEBOOK</w:t>
      </w:r>
      <w:r>
        <w:t xml:space="preserve">! </w:t>
      </w:r>
    </w:p>
    <w:p w14:paraId="71953F9B" w14:textId="77777777" w:rsidR="00946DDB" w:rsidRDefault="00946DDB">
      <w:r>
        <w:t xml:space="preserve">B. </w:t>
      </w:r>
      <w:hyperlink r:id="rId14" w:history="1">
        <w:r w:rsidRPr="00273C22">
          <w:rPr>
            <w:rStyle w:val="Hyperlink"/>
          </w:rPr>
          <w:t>Go over this Power Point</w:t>
        </w:r>
      </w:hyperlink>
      <w:r>
        <w:t>. Make sure you ca</w:t>
      </w:r>
      <w:r w:rsidR="007C1EA6">
        <w:t>n work all examples on your own (use your notebook)</w:t>
      </w:r>
    </w:p>
    <w:p w14:paraId="05B6217C" w14:textId="77777777" w:rsidR="00D56C7B" w:rsidRDefault="00946DDB">
      <w:r>
        <w:t xml:space="preserve">C. </w:t>
      </w:r>
      <w:r w:rsidR="00F71314">
        <w:t>*</w:t>
      </w:r>
      <w:r w:rsidRPr="00F71314">
        <w:rPr>
          <w:i/>
        </w:rPr>
        <w:t>If ad</w:t>
      </w:r>
      <w:r w:rsidR="001E2B5B" w:rsidRPr="00F71314">
        <w:rPr>
          <w:i/>
        </w:rPr>
        <w:t>ditional review is needed, there are some other recommended sites on my blog.</w:t>
      </w:r>
      <w:r w:rsidR="001E2B5B">
        <w:t xml:space="preserve"> </w:t>
      </w:r>
      <w:r>
        <w:t xml:space="preserve"> </w:t>
      </w:r>
      <w:r w:rsidR="00523A12">
        <w:t xml:space="preserve">One good site is </w:t>
      </w:r>
      <w:hyperlink r:id="rId15" w:history="1">
        <w:r w:rsidR="00523A12" w:rsidRPr="00702AC0">
          <w:rPr>
            <w:rStyle w:val="Hyperlink"/>
          </w:rPr>
          <w:t>www.mathisfun.com</w:t>
        </w:r>
      </w:hyperlink>
      <w:r w:rsidR="00523A12">
        <w:t xml:space="preserve">. </w:t>
      </w:r>
    </w:p>
    <w:p w14:paraId="372F5569" w14:textId="77777777" w:rsidR="00523A12" w:rsidRDefault="00523A12"/>
    <w:p w14:paraId="2DEC5BF0" w14:textId="77777777" w:rsidR="00523A12" w:rsidRDefault="00523A12">
      <w:r>
        <w:t>*SEE NEXT PAGE FOR PROBLEMS TO SOLVE</w:t>
      </w:r>
    </w:p>
    <w:p w14:paraId="5F8FC1E7" w14:textId="77777777" w:rsidR="00523A12" w:rsidRDefault="00523A12"/>
    <w:p w14:paraId="290EB235" w14:textId="77777777" w:rsidR="00523A12" w:rsidRDefault="00523A12"/>
    <w:p w14:paraId="33D75553" w14:textId="77777777" w:rsidR="00523A12" w:rsidRDefault="00523A12"/>
    <w:p w14:paraId="66F12239" w14:textId="77777777" w:rsidR="00523A12" w:rsidRDefault="00523A12"/>
    <w:p w14:paraId="4BBAD313" w14:textId="77777777" w:rsidR="00523A12" w:rsidRDefault="00523A12"/>
    <w:p w14:paraId="59406F18" w14:textId="77777777" w:rsidR="00523A12" w:rsidRDefault="00523A12"/>
    <w:p w14:paraId="17F2DAD7" w14:textId="77777777" w:rsidR="00523A12" w:rsidRDefault="00523A12"/>
    <w:p w14:paraId="5AC22BE4" w14:textId="77777777" w:rsidR="00523A12" w:rsidRDefault="00523A12"/>
    <w:p w14:paraId="661AB619" w14:textId="77777777" w:rsidR="00946DDB" w:rsidRDefault="00946DDB">
      <w:r>
        <w:t xml:space="preserve">D. </w:t>
      </w:r>
      <w:r w:rsidRPr="00444346">
        <w:rPr>
          <w:b/>
        </w:rPr>
        <w:t xml:space="preserve">Solve the following problems IN PENCIL. You must show ALL WORK. Make sure graphs </w:t>
      </w:r>
      <w:r w:rsidR="00A33BB3">
        <w:rPr>
          <w:b/>
        </w:rPr>
        <w:t xml:space="preserve">have Titles and </w:t>
      </w:r>
      <w:r w:rsidRPr="00444346">
        <w:rPr>
          <w:b/>
        </w:rPr>
        <w:t>are properly labeled WITH UNITS</w:t>
      </w:r>
      <w:r>
        <w:t xml:space="preserve">: </w:t>
      </w:r>
      <w:r w:rsidR="00A33BB3">
        <w:t xml:space="preserve">(Click </w:t>
      </w:r>
      <w:hyperlink r:id="rId16" w:history="1">
        <w:r w:rsidR="00A33BB3" w:rsidRPr="00A33BB3">
          <w:rPr>
            <w:rStyle w:val="Hyperlink"/>
          </w:rPr>
          <w:t>here</w:t>
        </w:r>
      </w:hyperlink>
      <w:r w:rsidR="00A33BB3">
        <w:t xml:space="preserve"> for AP Bio Formulas Sheet)</w:t>
      </w:r>
    </w:p>
    <w:p w14:paraId="29C8C8FB" w14:textId="77777777" w:rsidR="00AD057A" w:rsidRDefault="00E4363E">
      <w:r>
        <w:rPr>
          <w:noProof/>
        </w:rPr>
        <w:drawing>
          <wp:anchor distT="0" distB="0" distL="114300" distR="114300" simplePos="0" relativeHeight="251663360" behindDoc="1" locked="0" layoutInCell="1" allowOverlap="1" wp14:anchorId="1E8D29A7" wp14:editId="2883BA45">
            <wp:simplePos x="0" y="0"/>
            <wp:positionH relativeFrom="column">
              <wp:posOffset>3619500</wp:posOffset>
            </wp:positionH>
            <wp:positionV relativeFrom="paragraph">
              <wp:posOffset>433705</wp:posOffset>
            </wp:positionV>
            <wp:extent cx="2609850" cy="2609850"/>
            <wp:effectExtent l="0" t="0" r="0" b="0"/>
            <wp:wrapTight wrapText="bothSides">
              <wp:wrapPolygon edited="0">
                <wp:start x="0" y="0"/>
                <wp:lineTo x="0" y="21285"/>
                <wp:lineTo x="21285" y="21285"/>
                <wp:lineTo x="21285" y="0"/>
                <wp:lineTo x="0" y="0"/>
              </wp:wrapPolygon>
            </wp:wrapTight>
            <wp:docPr id="4" name="irc_mi" descr="http://www.iowamath.org/resources/graph/rectangular/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owamath.org/resources/graph/rectangular/medium.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57A">
        <w:tab/>
        <w:t xml:space="preserve">1. </w:t>
      </w:r>
      <w:r w:rsidR="00444346" w:rsidRPr="00444346">
        <w:t>Graph the following sample data set showing the number of leaf disks that rise in a solution over time as photosynthesis occurs.</w:t>
      </w:r>
      <w:r w:rsidR="00444346" w:rsidRPr="00444346">
        <w:br/>
      </w:r>
      <w:r w:rsidR="00444346" w:rsidRPr="00072434">
        <w:rPr>
          <w:rFonts w:ascii="Helvetica" w:eastAsia="Times New Roman" w:hAnsi="Helvetica" w:cs="Times New Roman"/>
          <w:noProof/>
          <w:color w:val="525252"/>
          <w:sz w:val="18"/>
          <w:szCs w:val="18"/>
        </w:rPr>
        <w:drawing>
          <wp:inline distT="0" distB="0" distL="0" distR="0" wp14:anchorId="608DB14C" wp14:editId="36D78E58">
            <wp:extent cx="3475855" cy="2311400"/>
            <wp:effectExtent l="0" t="0" r="0" b="0"/>
            <wp:docPr id="17" name="Picture 17" descr="http://www.carolina.com/images/teacher-resources/ap/apbio-stats-worksheet-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rolina.com/images/teacher-resources/ap/apbio-stats-worksheet-g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9281" cy="2333628"/>
                    </a:xfrm>
                    <a:prstGeom prst="rect">
                      <a:avLst/>
                    </a:prstGeom>
                    <a:noFill/>
                    <a:ln>
                      <a:noFill/>
                    </a:ln>
                  </pic:spPr>
                </pic:pic>
              </a:graphicData>
            </a:graphic>
          </wp:inline>
        </w:drawing>
      </w:r>
      <w:r>
        <w:tab/>
      </w:r>
    </w:p>
    <w:p w14:paraId="16D30E3E" w14:textId="77777777" w:rsidR="00D56C7B" w:rsidRDefault="00D56C7B"/>
    <w:p w14:paraId="39D617D2" w14:textId="77777777" w:rsidR="00444346" w:rsidRDefault="00E4363E">
      <w:r>
        <w:rPr>
          <w:noProof/>
        </w:rPr>
        <w:drawing>
          <wp:anchor distT="0" distB="0" distL="114300" distR="114300" simplePos="0" relativeHeight="251661312" behindDoc="1" locked="0" layoutInCell="1" allowOverlap="1" wp14:anchorId="067CA8BA" wp14:editId="7761AA7A">
            <wp:simplePos x="0" y="0"/>
            <wp:positionH relativeFrom="margin">
              <wp:posOffset>3638550</wp:posOffset>
            </wp:positionH>
            <wp:positionV relativeFrom="paragraph">
              <wp:posOffset>444500</wp:posOffset>
            </wp:positionV>
            <wp:extent cx="2597150" cy="2597150"/>
            <wp:effectExtent l="0" t="0" r="0" b="0"/>
            <wp:wrapTight wrapText="bothSides">
              <wp:wrapPolygon edited="0">
                <wp:start x="0" y="0"/>
                <wp:lineTo x="0" y="21230"/>
                <wp:lineTo x="21230" y="21230"/>
                <wp:lineTo x="21230" y="0"/>
                <wp:lineTo x="0" y="0"/>
              </wp:wrapPolygon>
            </wp:wrapTight>
            <wp:docPr id="3" name="irc_mi" descr="http://www.iowamath.org/resources/graph/rectangular/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owamath.org/resources/graph/rectangular/medium.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7150" cy="259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346">
        <w:t xml:space="preserve">2. </w:t>
      </w:r>
      <w:r w:rsidR="001E2B5B">
        <w:t xml:space="preserve">A- </w:t>
      </w:r>
      <w:r w:rsidR="00444346" w:rsidRPr="00444346">
        <w:t xml:space="preserve">Calculate the mean and standard deviation for the data set of annual monthly rainfall. </w:t>
      </w:r>
      <w:r w:rsidR="001E2B5B">
        <w:t xml:space="preserve">B- </w:t>
      </w:r>
      <w:r w:rsidR="00444346" w:rsidRPr="00444346">
        <w:t xml:space="preserve">Use the data to sketch the appropriate </w:t>
      </w:r>
      <w:r w:rsidR="001E2B5B">
        <w:t xml:space="preserve">type of </w:t>
      </w:r>
      <w:r w:rsidR="00444346" w:rsidRPr="00444346">
        <w:t>graph.</w:t>
      </w:r>
    </w:p>
    <w:p w14:paraId="655CAF13" w14:textId="77777777" w:rsidR="00444346" w:rsidRDefault="00444346">
      <w:r w:rsidRPr="00072434">
        <w:rPr>
          <w:rFonts w:ascii="Helvetica" w:eastAsia="Times New Roman" w:hAnsi="Helvetica" w:cs="Times New Roman"/>
          <w:noProof/>
          <w:color w:val="525252"/>
          <w:sz w:val="18"/>
          <w:szCs w:val="18"/>
        </w:rPr>
        <w:drawing>
          <wp:inline distT="0" distB="0" distL="0" distR="0" wp14:anchorId="78D61263" wp14:editId="478C5AC6">
            <wp:extent cx="3409950" cy="1846619"/>
            <wp:effectExtent l="0" t="0" r="0" b="1270"/>
            <wp:docPr id="18" name="Picture 18" descr="http://www.carolina.com/images/teacher-resources/ap/apbio-stats-worksheet-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rolina.com/images/teacher-resources/ap/apbio-stats-worksheet-g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0777" cy="1868728"/>
                    </a:xfrm>
                    <a:prstGeom prst="rect">
                      <a:avLst/>
                    </a:prstGeom>
                    <a:noFill/>
                    <a:ln>
                      <a:noFill/>
                    </a:ln>
                  </pic:spPr>
                </pic:pic>
              </a:graphicData>
            </a:graphic>
          </wp:inline>
        </w:drawing>
      </w:r>
    </w:p>
    <w:p w14:paraId="2FB5594D" w14:textId="77777777" w:rsidR="00D56C7B" w:rsidRDefault="00D56C7B"/>
    <w:p w14:paraId="5B2F99F1" w14:textId="77777777" w:rsidR="00D56C7B" w:rsidRDefault="00D56C7B"/>
    <w:p w14:paraId="4C318A84" w14:textId="77777777" w:rsidR="00E4363E" w:rsidRDefault="00E4363E">
      <w:r>
        <w:tab/>
      </w:r>
      <w:r>
        <w:tab/>
      </w:r>
      <w:r>
        <w:tab/>
      </w:r>
      <w:r>
        <w:tab/>
      </w:r>
      <w:r>
        <w:tab/>
      </w:r>
      <w:r>
        <w:tab/>
      </w:r>
    </w:p>
    <w:p w14:paraId="239BCD3C" w14:textId="77777777" w:rsidR="00E4363E" w:rsidRDefault="00444346" w:rsidP="00E4363E">
      <w:pPr>
        <w:pStyle w:val="NoSpacing"/>
      </w:pPr>
      <w:r>
        <w:t xml:space="preserve">3. </w:t>
      </w:r>
      <w:r w:rsidR="00DB475F">
        <w:t xml:space="preserve">Below are 2 samples of data that were collected </w:t>
      </w:r>
    </w:p>
    <w:p w14:paraId="2B1D4420" w14:textId="77777777" w:rsidR="00444346" w:rsidRDefault="00DB475F">
      <w:r>
        <w:t>(</w:t>
      </w:r>
      <w:r w:rsidR="001E2B5B">
        <w:t>*</w:t>
      </w:r>
      <w:r>
        <w:t>we</w:t>
      </w:r>
      <w:r w:rsidR="001E2B5B">
        <w:t xml:space="preserve"> will ignore U</w:t>
      </w:r>
      <w:r w:rsidR="00A33BB3">
        <w:t xml:space="preserve">nits &amp; </w:t>
      </w:r>
      <w:r w:rsidR="001E2B5B">
        <w:t xml:space="preserve">Graph </w:t>
      </w:r>
      <w:r w:rsidR="00A33BB3">
        <w:t>Title for this one</w:t>
      </w:r>
      <w:r>
        <w:t>):</w:t>
      </w:r>
    </w:p>
    <w:p w14:paraId="1CCB447D" w14:textId="77777777" w:rsidR="00DB475F" w:rsidRPr="00DB475F" w:rsidRDefault="00DB475F" w:rsidP="00DB475F">
      <w:r w:rsidRPr="00DB475F">
        <w:t>Sample A:  </w:t>
      </w:r>
      <w:r w:rsidR="00834F9F">
        <w:t xml:space="preserve">12, </w:t>
      </w:r>
      <w:r w:rsidRPr="00DB475F">
        <w:t>13, 14, 15, 16, 17</w:t>
      </w:r>
      <w:r w:rsidR="00834F9F">
        <w:t>, 18</w:t>
      </w:r>
    </w:p>
    <w:p w14:paraId="3D0F201D" w14:textId="77777777" w:rsidR="00DB475F" w:rsidRPr="00DB475F" w:rsidRDefault="00D56C7B" w:rsidP="00DB475F">
      <w:r>
        <w:t>Sample B:  10, 15, 20</w:t>
      </w:r>
    </w:p>
    <w:p w14:paraId="084FD4ED" w14:textId="77777777" w:rsidR="00DB475F" w:rsidRDefault="00DB475F">
      <w:r>
        <w:lastRenderedPageBreak/>
        <w:t>Calculate the mean for Sample A ________</w:t>
      </w:r>
    </w:p>
    <w:p w14:paraId="79A83A26" w14:textId="77777777" w:rsidR="00DB475F" w:rsidRDefault="00DB475F">
      <w:r>
        <w:t>Calculate the mean for Sample B ________</w:t>
      </w:r>
    </w:p>
    <w:p w14:paraId="45CBAA88" w14:textId="77777777" w:rsidR="001E2B5B" w:rsidRDefault="00F71314">
      <w:r>
        <w:t xml:space="preserve">Are the calculated means sufficient in explaining the data? Why or why not?  </w:t>
      </w:r>
      <w:r w:rsidR="00451245" w:rsidRPr="00451245">
        <w:rPr>
          <w:i/>
        </w:rPr>
        <w:t>(*Be specific</w:t>
      </w:r>
      <w:r w:rsidR="00451245">
        <w:rPr>
          <w:i/>
        </w:rPr>
        <w:t>!</w:t>
      </w:r>
      <w:r w:rsidR="00451245" w:rsidRPr="00451245">
        <w:rPr>
          <w:i/>
        </w:rPr>
        <w:t>)</w:t>
      </w:r>
    </w:p>
    <w:p w14:paraId="3159FE72" w14:textId="77777777" w:rsidR="001E2B5B" w:rsidRDefault="001E2B5B"/>
    <w:p w14:paraId="6483297D" w14:textId="77777777" w:rsidR="001E2B5B" w:rsidRDefault="001E2B5B"/>
    <w:p w14:paraId="16DB8498" w14:textId="77777777" w:rsidR="001E2B5B" w:rsidRDefault="001E2B5B"/>
    <w:p w14:paraId="7E7A6912" w14:textId="77777777" w:rsidR="001E2B5B" w:rsidRDefault="001E2B5B"/>
    <w:p w14:paraId="391DDE09" w14:textId="77777777" w:rsidR="00DB475F" w:rsidRDefault="00D56C7B">
      <w:r>
        <w:rPr>
          <w:noProof/>
        </w:rPr>
        <w:drawing>
          <wp:anchor distT="0" distB="0" distL="114300" distR="114300" simplePos="0" relativeHeight="251659264" behindDoc="1" locked="0" layoutInCell="1" allowOverlap="1" wp14:anchorId="6E832CAD" wp14:editId="3955E561">
            <wp:simplePos x="0" y="0"/>
            <wp:positionH relativeFrom="column">
              <wp:posOffset>3784600</wp:posOffset>
            </wp:positionH>
            <wp:positionV relativeFrom="paragraph">
              <wp:posOffset>50800</wp:posOffset>
            </wp:positionV>
            <wp:extent cx="2520950" cy="2520950"/>
            <wp:effectExtent l="0" t="0" r="0" b="0"/>
            <wp:wrapTight wrapText="bothSides">
              <wp:wrapPolygon edited="0">
                <wp:start x="0" y="0"/>
                <wp:lineTo x="0" y="21219"/>
                <wp:lineTo x="21219" y="21219"/>
                <wp:lineTo x="21219" y="0"/>
                <wp:lineTo x="0" y="0"/>
              </wp:wrapPolygon>
            </wp:wrapTight>
            <wp:docPr id="194" name="irc_mi" descr="http://www.iowamath.org/resources/graph/rectangular/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owamath.org/resources/graph/rectangular/medium.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950" cy="252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BDAE8" w14:textId="77777777" w:rsidR="00E7386E" w:rsidRDefault="00554438">
      <w:r>
        <w:t xml:space="preserve">Calculate: </w:t>
      </w:r>
    </w:p>
    <w:p w14:paraId="1269D5BE" w14:textId="77777777" w:rsidR="00554438" w:rsidRDefault="00554438">
      <w:r>
        <w:t>SD for Sample A _________</w:t>
      </w:r>
      <w:r w:rsidR="00DB475F">
        <w:t xml:space="preserve"> </w:t>
      </w:r>
      <w:r w:rsidR="00FE0E75">
        <w:tab/>
      </w:r>
      <w:r w:rsidR="00FE0E75">
        <w:tab/>
      </w:r>
      <w:r w:rsidR="00FE0E75">
        <w:tab/>
      </w:r>
      <w:r w:rsidR="00FE0E75">
        <w:tab/>
      </w:r>
      <w:r w:rsidR="00FE0E75">
        <w:tab/>
      </w:r>
    </w:p>
    <w:p w14:paraId="01399D3D" w14:textId="77777777" w:rsidR="00F54FFF" w:rsidRDefault="00554438">
      <w:r>
        <w:t>SD</w:t>
      </w:r>
      <w:r w:rsidR="00DB475F">
        <w:t xml:space="preserve"> for</w:t>
      </w:r>
      <w:r>
        <w:t xml:space="preserve"> Sample B ___________</w:t>
      </w:r>
      <w:r w:rsidR="00F54FFF">
        <w:t xml:space="preserve"> </w:t>
      </w:r>
    </w:p>
    <w:p w14:paraId="1A51DE04" w14:textId="77777777" w:rsidR="00DB475F" w:rsidRDefault="00F54FFF">
      <w:r w:rsidRPr="00F54FFF">
        <w:rPr>
          <w:b/>
          <w:u w:val="single"/>
        </w:rPr>
        <w:t>Explain</w:t>
      </w:r>
      <w:r w:rsidR="00451245">
        <w:t xml:space="preserve"> the significance of the results</w:t>
      </w:r>
      <w:r>
        <w:t xml:space="preserve">.  </w:t>
      </w:r>
    </w:p>
    <w:p w14:paraId="51BF036A" w14:textId="77777777" w:rsidR="00F54FFF" w:rsidRDefault="00F54FFF"/>
    <w:p w14:paraId="27F2D52F" w14:textId="77777777" w:rsidR="00F54FFF" w:rsidRDefault="00F54FFF"/>
    <w:p w14:paraId="29E93BCD" w14:textId="77777777" w:rsidR="00F54FFF" w:rsidRDefault="00834F9F">
      <w:r>
        <w:t>Calculate the S</w:t>
      </w:r>
      <w:r w:rsidR="00A15E93">
        <w:t xml:space="preserve">tandard </w:t>
      </w:r>
      <w:r>
        <w:t>E</w:t>
      </w:r>
      <w:r w:rsidR="00A15E93">
        <w:t>rror</w:t>
      </w:r>
      <w:r>
        <w:t xml:space="preserve"> </w:t>
      </w:r>
      <w:r w:rsidR="00DA09E1">
        <w:t xml:space="preserve">of Mean </w:t>
      </w:r>
      <w:r>
        <w:t>for Sample A _______</w:t>
      </w:r>
    </w:p>
    <w:p w14:paraId="73A7E523" w14:textId="77777777" w:rsidR="00834F9F" w:rsidRDefault="00834F9F">
      <w:r>
        <w:t>Calculate the SE</w:t>
      </w:r>
      <w:r w:rsidR="00DA09E1">
        <w:t>M</w:t>
      </w:r>
      <w:r>
        <w:t xml:space="preserve"> for Sample B _______</w:t>
      </w:r>
    </w:p>
    <w:p w14:paraId="0B0E5C5D" w14:textId="77777777" w:rsidR="00834F9F" w:rsidRDefault="00834F9F">
      <w:r>
        <w:t>Graph your results, showing error bars for each.</w:t>
      </w:r>
    </w:p>
    <w:p w14:paraId="40FA1DF2" w14:textId="77777777" w:rsidR="00D56C7B" w:rsidRDefault="00D56C7B">
      <w:r>
        <w:t>Do the bars overlap?</w:t>
      </w:r>
    </w:p>
    <w:p w14:paraId="565BB5AA" w14:textId="77777777" w:rsidR="00D56C7B" w:rsidRDefault="00D56C7B">
      <w:r>
        <w:t>Do the means overlap?</w:t>
      </w:r>
    </w:p>
    <w:p w14:paraId="1755120D" w14:textId="77777777" w:rsidR="00D56C7B" w:rsidRDefault="00451245">
      <w:r>
        <w:t>Explain whether or not</w:t>
      </w:r>
      <w:r w:rsidR="00D6053B">
        <w:t xml:space="preserve"> there are ‘significant’ differences between the 2 populations</w:t>
      </w:r>
      <w:r w:rsidR="00D56C7B">
        <w:t>.</w:t>
      </w:r>
    </w:p>
    <w:p w14:paraId="35A247A7" w14:textId="77777777" w:rsidR="00D56C7B" w:rsidRDefault="00D56C7B"/>
    <w:p w14:paraId="2DA39DB9" w14:textId="77777777" w:rsidR="000A68D4" w:rsidRDefault="000A68D4"/>
    <w:p w14:paraId="78E683B1" w14:textId="77777777" w:rsidR="000A68D4" w:rsidRDefault="000A68D4"/>
    <w:p w14:paraId="3E571410" w14:textId="77777777" w:rsidR="000A68D4" w:rsidRPr="000A68D4" w:rsidRDefault="00F54FFF" w:rsidP="000A68D4">
      <w:r>
        <w:t xml:space="preserve">4. </w:t>
      </w:r>
      <w:r w:rsidR="000A68D4" w:rsidRPr="000A68D4">
        <w:t>A student noticed that the ivy leaves growing on the shady side of a building were larger than ivy leaves growing on the sunny side of the same building. The student collected and measured the maximum width, in centimeters, of 30 leaves from each habitat. Use statistical analysis to determine if it’s likely that there is a significant difference in leaf size between the shady and sunny ivy plants with 95% confidence (±2 SE).</w:t>
      </w:r>
      <w:r w:rsidR="000A68D4">
        <w:t xml:space="preserve"> Graph the data and indicate error bars. (</w:t>
      </w:r>
      <w:r w:rsidR="005D541E">
        <w:t xml:space="preserve">*see </w:t>
      </w:r>
      <w:r w:rsidR="000A68D4">
        <w:t>next page)</w:t>
      </w:r>
    </w:p>
    <w:p w14:paraId="2DA97FE8" w14:textId="77777777" w:rsidR="00F54FFF" w:rsidRDefault="00451245">
      <w:r>
        <w:rPr>
          <w:b/>
        </w:rPr>
        <w:lastRenderedPageBreak/>
        <w:t>Calculated Results (from collected data)</w:t>
      </w:r>
      <w:r w:rsidR="000A68D4" w:rsidRPr="00451245">
        <w:rPr>
          <w:b/>
        </w:rPr>
        <w:t>:</w:t>
      </w:r>
      <w:r w:rsidR="000A68D4">
        <w:t xml:space="preserve">   </w:t>
      </w:r>
      <w:r>
        <w:rPr>
          <w:noProof/>
        </w:rPr>
        <w:t xml:space="preserve"> </w:t>
      </w:r>
      <w:r w:rsidR="000A68D4">
        <w:rPr>
          <w:noProof/>
        </w:rPr>
        <w:drawing>
          <wp:inline distT="0" distB="0" distL="0" distR="0" wp14:anchorId="2F4D8FE2" wp14:editId="4D959C2E">
            <wp:extent cx="5021555" cy="2113915"/>
            <wp:effectExtent l="0" t="0" r="8255" b="635"/>
            <wp:docPr id="5" name="Picture 3" descr="Screen Shot 2014-12-17 at 11.19.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4-12-17 at 11.19.25 PM.png"/>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145625" cy="2166145"/>
                    </a:xfrm>
                    <a:prstGeom prst="rect">
                      <a:avLst/>
                    </a:prstGeom>
                  </pic:spPr>
                </pic:pic>
              </a:graphicData>
            </a:graphic>
          </wp:inline>
        </w:drawing>
      </w:r>
    </w:p>
    <w:p w14:paraId="5A9CB5CE" w14:textId="77777777" w:rsidR="000A68D4" w:rsidRDefault="000A68D4"/>
    <w:p w14:paraId="48F78776" w14:textId="77777777" w:rsidR="000A68D4" w:rsidRDefault="005D541E">
      <w:r>
        <w:rPr>
          <w:noProof/>
        </w:rPr>
        <w:drawing>
          <wp:anchor distT="0" distB="0" distL="114300" distR="114300" simplePos="0" relativeHeight="251665408" behindDoc="1" locked="0" layoutInCell="1" allowOverlap="1" wp14:anchorId="7F956AB2" wp14:editId="222B34A3">
            <wp:simplePos x="0" y="0"/>
            <wp:positionH relativeFrom="column">
              <wp:posOffset>0</wp:posOffset>
            </wp:positionH>
            <wp:positionV relativeFrom="paragraph">
              <wp:posOffset>285115</wp:posOffset>
            </wp:positionV>
            <wp:extent cx="3035300" cy="3035300"/>
            <wp:effectExtent l="0" t="0" r="0" b="0"/>
            <wp:wrapTight wrapText="bothSides">
              <wp:wrapPolygon edited="0">
                <wp:start x="136" y="136"/>
                <wp:lineTo x="136" y="21284"/>
                <wp:lineTo x="21148" y="21284"/>
                <wp:lineTo x="21284" y="136"/>
                <wp:lineTo x="136" y="136"/>
              </wp:wrapPolygon>
            </wp:wrapTight>
            <wp:docPr id="7" name="irc_mi" descr="http://www.iowamath.org/resources/graph/rectangular/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owamath.org/resources/graph/rectangular/medium.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0" cy="303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49BB9" w14:textId="77777777" w:rsidR="000A68D4" w:rsidRDefault="000A68D4"/>
    <w:p w14:paraId="40A6EA97" w14:textId="77777777" w:rsidR="000A68D4" w:rsidRDefault="000A68D4"/>
    <w:p w14:paraId="5E826949" w14:textId="77777777" w:rsidR="000A68D4" w:rsidRDefault="000A68D4"/>
    <w:p w14:paraId="4C0E0BD5" w14:textId="77777777" w:rsidR="000A68D4" w:rsidRDefault="000A68D4"/>
    <w:p w14:paraId="51E8BCF3" w14:textId="77777777" w:rsidR="000A68D4" w:rsidRDefault="000A68D4"/>
    <w:p w14:paraId="68A5968F" w14:textId="77777777" w:rsidR="000A68D4" w:rsidRDefault="000A68D4"/>
    <w:p w14:paraId="338DD573" w14:textId="77777777" w:rsidR="000A68D4" w:rsidRDefault="000A68D4"/>
    <w:p w14:paraId="63426D06" w14:textId="77777777" w:rsidR="000A68D4" w:rsidRDefault="000A68D4"/>
    <w:p w14:paraId="065D6DA1" w14:textId="77777777" w:rsidR="000A68D4" w:rsidRDefault="000A68D4"/>
    <w:p w14:paraId="494362EC" w14:textId="77777777" w:rsidR="000A68D4" w:rsidRDefault="000A68D4"/>
    <w:p w14:paraId="3936E2BC" w14:textId="77777777" w:rsidR="000A68D4" w:rsidRDefault="000A68D4"/>
    <w:p w14:paraId="09A50876" w14:textId="77777777" w:rsidR="000A68D4" w:rsidRDefault="000A68D4"/>
    <w:p w14:paraId="1B425942" w14:textId="77777777" w:rsidR="000A68D4" w:rsidRDefault="000A68D4">
      <w:r>
        <w:t xml:space="preserve">Using the data given and constructed graph, </w:t>
      </w:r>
      <w:r w:rsidRPr="001E2B5B">
        <w:rPr>
          <w:u w:val="single"/>
        </w:rPr>
        <w:t>justify</w:t>
      </w:r>
      <w:r w:rsidR="00451245">
        <w:t xml:space="preserve"> the</w:t>
      </w:r>
      <w:r>
        <w:t xml:space="preserve"> significan</w:t>
      </w:r>
      <w:r w:rsidR="00451245">
        <w:t>ce</w:t>
      </w:r>
      <w:r>
        <w:t xml:space="preserve"> between the two samples. </w:t>
      </w:r>
    </w:p>
    <w:p w14:paraId="5B66E9E7" w14:textId="77777777" w:rsidR="001E2B5B" w:rsidRDefault="001E2B5B"/>
    <w:p w14:paraId="16283436" w14:textId="77777777" w:rsidR="001E2B5B" w:rsidRDefault="001E2B5B"/>
    <w:p w14:paraId="1F67C7AC" w14:textId="77777777" w:rsidR="001E2B5B" w:rsidRDefault="001E2B5B"/>
    <w:p w14:paraId="6B63D2F8" w14:textId="77777777" w:rsidR="007F22CC" w:rsidRDefault="007F22CC"/>
    <w:p w14:paraId="6FA16ADA" w14:textId="77777777" w:rsidR="007F22CC" w:rsidRDefault="007F22CC"/>
    <w:sectPr w:rsidR="007F22C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541C" w14:textId="77777777" w:rsidR="003528C4" w:rsidRDefault="003528C4" w:rsidP="00E46946">
      <w:pPr>
        <w:spacing w:after="0" w:line="240" w:lineRule="auto"/>
      </w:pPr>
      <w:r>
        <w:separator/>
      </w:r>
    </w:p>
  </w:endnote>
  <w:endnote w:type="continuationSeparator" w:id="0">
    <w:p w14:paraId="18ED194F" w14:textId="77777777" w:rsidR="003528C4" w:rsidRDefault="003528C4" w:rsidP="00E4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225C" w14:textId="77777777" w:rsidR="003528C4" w:rsidRDefault="003528C4" w:rsidP="00E46946">
      <w:pPr>
        <w:spacing w:after="0" w:line="240" w:lineRule="auto"/>
      </w:pPr>
      <w:r>
        <w:separator/>
      </w:r>
    </w:p>
  </w:footnote>
  <w:footnote w:type="continuationSeparator" w:id="0">
    <w:p w14:paraId="4490B5B3" w14:textId="77777777" w:rsidR="003528C4" w:rsidRDefault="003528C4" w:rsidP="00E46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5831" w14:textId="69D897D8" w:rsidR="00E46946" w:rsidRDefault="00E46946">
    <w:pPr>
      <w:pStyle w:val="Header"/>
    </w:pPr>
    <w:r>
      <w:t>Phillips</w:t>
    </w:r>
    <w:r w:rsidR="0097549A">
      <w:t xml:space="preserve"> &amp; </w:t>
    </w:r>
    <w:proofErr w:type="spellStart"/>
    <w:r w:rsidR="0097549A">
      <w:t>Walstead</w:t>
    </w:r>
    <w:proofErr w:type="spellEnd"/>
    <w:r>
      <w:t>- AP Biology</w:t>
    </w:r>
  </w:p>
  <w:p w14:paraId="4AD83494" w14:textId="77777777" w:rsidR="00E46946" w:rsidRDefault="00E4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9740D"/>
    <w:multiLevelType w:val="hybridMultilevel"/>
    <w:tmpl w:val="C95AFBB8"/>
    <w:lvl w:ilvl="0" w:tplc="A2DA3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0A52C3"/>
    <w:multiLevelType w:val="hybridMultilevel"/>
    <w:tmpl w:val="63FC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00565"/>
    <w:multiLevelType w:val="hybridMultilevel"/>
    <w:tmpl w:val="A05C9B18"/>
    <w:lvl w:ilvl="0" w:tplc="0214F62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960"/>
        </w:tabs>
        <w:ind w:left="9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DB"/>
    <w:rsid w:val="000058CD"/>
    <w:rsid w:val="000355C2"/>
    <w:rsid w:val="0006716F"/>
    <w:rsid w:val="0007350D"/>
    <w:rsid w:val="000A58A9"/>
    <w:rsid w:val="000A68D4"/>
    <w:rsid w:val="0013279D"/>
    <w:rsid w:val="001367BA"/>
    <w:rsid w:val="00193B9A"/>
    <w:rsid w:val="001E2B5B"/>
    <w:rsid w:val="00273C22"/>
    <w:rsid w:val="002872E1"/>
    <w:rsid w:val="002A6EEA"/>
    <w:rsid w:val="002F58AD"/>
    <w:rsid w:val="003260D0"/>
    <w:rsid w:val="00344820"/>
    <w:rsid w:val="003528C4"/>
    <w:rsid w:val="003761D2"/>
    <w:rsid w:val="003F2200"/>
    <w:rsid w:val="0040133B"/>
    <w:rsid w:val="00444346"/>
    <w:rsid w:val="00451245"/>
    <w:rsid w:val="004627C2"/>
    <w:rsid w:val="0046737E"/>
    <w:rsid w:val="00491F72"/>
    <w:rsid w:val="00523A12"/>
    <w:rsid w:val="00541B8A"/>
    <w:rsid w:val="00554438"/>
    <w:rsid w:val="005A31EF"/>
    <w:rsid w:val="005B559C"/>
    <w:rsid w:val="005D541E"/>
    <w:rsid w:val="00625DD8"/>
    <w:rsid w:val="006324DD"/>
    <w:rsid w:val="00641F04"/>
    <w:rsid w:val="006A743B"/>
    <w:rsid w:val="00725742"/>
    <w:rsid w:val="00735C9C"/>
    <w:rsid w:val="0075208F"/>
    <w:rsid w:val="007752E2"/>
    <w:rsid w:val="007C1EA6"/>
    <w:rsid w:val="007F22CC"/>
    <w:rsid w:val="00834F9F"/>
    <w:rsid w:val="0085576B"/>
    <w:rsid w:val="00884B32"/>
    <w:rsid w:val="00892599"/>
    <w:rsid w:val="008E10AF"/>
    <w:rsid w:val="008E3560"/>
    <w:rsid w:val="008E38DE"/>
    <w:rsid w:val="009118EA"/>
    <w:rsid w:val="00946DDB"/>
    <w:rsid w:val="0097549A"/>
    <w:rsid w:val="00997F44"/>
    <w:rsid w:val="009A1C0C"/>
    <w:rsid w:val="009B62B7"/>
    <w:rsid w:val="009D178F"/>
    <w:rsid w:val="009F3191"/>
    <w:rsid w:val="009F37BE"/>
    <w:rsid w:val="00A15E93"/>
    <w:rsid w:val="00A2619E"/>
    <w:rsid w:val="00A33BB3"/>
    <w:rsid w:val="00A40C55"/>
    <w:rsid w:val="00A900DC"/>
    <w:rsid w:val="00AA5B64"/>
    <w:rsid w:val="00AD057A"/>
    <w:rsid w:val="00AE12FC"/>
    <w:rsid w:val="00B01CA0"/>
    <w:rsid w:val="00B036AE"/>
    <w:rsid w:val="00B35230"/>
    <w:rsid w:val="00B451D7"/>
    <w:rsid w:val="00B51220"/>
    <w:rsid w:val="00B572A8"/>
    <w:rsid w:val="00B97EDB"/>
    <w:rsid w:val="00BB683D"/>
    <w:rsid w:val="00BE7A2F"/>
    <w:rsid w:val="00CB5FDC"/>
    <w:rsid w:val="00D12DC9"/>
    <w:rsid w:val="00D20E4B"/>
    <w:rsid w:val="00D56C7B"/>
    <w:rsid w:val="00D57D5F"/>
    <w:rsid w:val="00D6053B"/>
    <w:rsid w:val="00DA09E1"/>
    <w:rsid w:val="00DB475F"/>
    <w:rsid w:val="00E3228D"/>
    <w:rsid w:val="00E4363E"/>
    <w:rsid w:val="00E46946"/>
    <w:rsid w:val="00E7386E"/>
    <w:rsid w:val="00EB378C"/>
    <w:rsid w:val="00ED2F97"/>
    <w:rsid w:val="00F54FFF"/>
    <w:rsid w:val="00F71314"/>
    <w:rsid w:val="00F9333F"/>
    <w:rsid w:val="00F95CF5"/>
    <w:rsid w:val="00FE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1D76"/>
  <w15:chartTrackingRefBased/>
  <w15:docId w15:val="{C73E10C0-CE0D-4345-9F7B-95DED54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469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DB"/>
    <w:rPr>
      <w:color w:val="0563C1" w:themeColor="hyperlink"/>
      <w:u w:val="single"/>
    </w:rPr>
  </w:style>
  <w:style w:type="paragraph" w:styleId="NoSpacing">
    <w:name w:val="No Spacing"/>
    <w:uiPriority w:val="1"/>
    <w:qFormat/>
    <w:rsid w:val="0085576B"/>
    <w:pPr>
      <w:spacing w:after="0" w:line="240" w:lineRule="auto"/>
    </w:pPr>
  </w:style>
  <w:style w:type="character" w:styleId="FollowedHyperlink">
    <w:name w:val="FollowedHyperlink"/>
    <w:basedOn w:val="DefaultParagraphFont"/>
    <w:uiPriority w:val="99"/>
    <w:semiHidden/>
    <w:unhideWhenUsed/>
    <w:rsid w:val="00DA09E1"/>
    <w:rPr>
      <w:color w:val="954F72" w:themeColor="followedHyperlink"/>
      <w:u w:val="single"/>
    </w:rPr>
  </w:style>
  <w:style w:type="paragraph" w:styleId="NormalWeb">
    <w:name w:val="Normal (Web)"/>
    <w:basedOn w:val="Normal"/>
    <w:uiPriority w:val="99"/>
    <w:semiHidden/>
    <w:unhideWhenUsed/>
    <w:rsid w:val="000A68D4"/>
    <w:rPr>
      <w:rFonts w:ascii="Times New Roman" w:hAnsi="Times New Roman" w:cs="Times New Roman"/>
      <w:sz w:val="24"/>
      <w:szCs w:val="24"/>
    </w:rPr>
  </w:style>
  <w:style w:type="paragraph" w:styleId="ListParagraph">
    <w:name w:val="List Paragraph"/>
    <w:basedOn w:val="Normal"/>
    <w:uiPriority w:val="34"/>
    <w:qFormat/>
    <w:rsid w:val="00B572A8"/>
    <w:pPr>
      <w:ind w:left="720"/>
      <w:contextualSpacing/>
    </w:pPr>
  </w:style>
  <w:style w:type="character" w:customStyle="1" w:styleId="Heading2Char">
    <w:name w:val="Heading 2 Char"/>
    <w:basedOn w:val="DefaultParagraphFont"/>
    <w:link w:val="Heading2"/>
    <w:uiPriority w:val="9"/>
    <w:rsid w:val="00E469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46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946"/>
  </w:style>
  <w:style w:type="paragraph" w:styleId="Footer">
    <w:name w:val="footer"/>
    <w:basedOn w:val="Normal"/>
    <w:link w:val="FooterChar"/>
    <w:uiPriority w:val="99"/>
    <w:unhideWhenUsed/>
    <w:rsid w:val="00E46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946"/>
  </w:style>
  <w:style w:type="character" w:customStyle="1" w:styleId="Mention1">
    <w:name w:val="Mention1"/>
    <w:basedOn w:val="DefaultParagraphFont"/>
    <w:uiPriority w:val="99"/>
    <w:semiHidden/>
    <w:unhideWhenUsed/>
    <w:rsid w:val="00523A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zemanscience.com/beginners-guide-to-graphing-data" TargetMode="External"/><Relationship Id="rId13" Type="http://schemas.openxmlformats.org/officeDocument/2006/relationships/hyperlink" Target="http://www.Bozemanscience.com/ap-biology/"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hillipsscientificmethods.weebly.com" TargetMode="External"/><Relationship Id="rId12" Type="http://schemas.openxmlformats.org/officeDocument/2006/relationships/hyperlink" Target="https://www.youtube.com/watch?v=3UPYpOLeRJg"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file:///D:\AP%20Bio%202016-partial\Summer%20Assignment\CB_Bio_APPENDIX_A_FS.pdf"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zemanscience.com/standard-error" TargetMode="External"/><Relationship Id="rId5" Type="http://schemas.openxmlformats.org/officeDocument/2006/relationships/footnotes" Target="footnotes.xml"/><Relationship Id="rId15" Type="http://schemas.openxmlformats.org/officeDocument/2006/relationships/hyperlink" Target="http://www.mathisfun.com" TargetMode="External"/><Relationship Id="rId23" Type="http://schemas.openxmlformats.org/officeDocument/2006/relationships/theme" Target="theme/theme1.xml"/><Relationship Id="rId10" Type="http://schemas.openxmlformats.org/officeDocument/2006/relationships/hyperlink" Target="http://www.bozemanscience.com/standard-deviation"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jf9VT4V4aRI&amp;list=PLllVwaZQkS2omBpLjQm_BAQKsQ7lq86ku" TargetMode="External"/><Relationship Id="rId14" Type="http://schemas.openxmlformats.org/officeDocument/2006/relationships/hyperlink" Target="file:///D:\AP%20Bio%202016-partial\Unit%201\Power%20points\AP%20Biology%20Intro%20to%20Statistics.ppt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3</cp:revision>
  <cp:lastPrinted>2017-05-21T17:18:00Z</cp:lastPrinted>
  <dcterms:created xsi:type="dcterms:W3CDTF">2019-05-12T20:31:00Z</dcterms:created>
  <dcterms:modified xsi:type="dcterms:W3CDTF">2019-05-12T22:47:00Z</dcterms:modified>
</cp:coreProperties>
</file>