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66D0" w14:paraId="617BDBDB" w14:textId="77777777" w:rsidTr="00B766D0">
        <w:tc>
          <w:tcPr>
            <w:tcW w:w="4788" w:type="dxa"/>
          </w:tcPr>
          <w:p w14:paraId="397D204A" w14:textId="77777777" w:rsidR="00B766D0" w:rsidRPr="00091568" w:rsidRDefault="00B766D0">
            <w:pPr>
              <w:rPr>
                <w:b/>
              </w:rPr>
            </w:pPr>
            <w:r w:rsidRPr="00091568">
              <w:rPr>
                <w:b/>
              </w:rPr>
              <w:t>Cellular Respiration</w:t>
            </w:r>
          </w:p>
        </w:tc>
        <w:tc>
          <w:tcPr>
            <w:tcW w:w="4788" w:type="dxa"/>
          </w:tcPr>
          <w:p w14:paraId="104C7D9E" w14:textId="77777777" w:rsidR="00B766D0" w:rsidRPr="00091568" w:rsidRDefault="00B766D0">
            <w:pPr>
              <w:rPr>
                <w:b/>
              </w:rPr>
            </w:pPr>
            <w:r w:rsidRPr="00091568">
              <w:rPr>
                <w:b/>
              </w:rPr>
              <w:t>Photosynthesis</w:t>
            </w:r>
          </w:p>
        </w:tc>
      </w:tr>
      <w:tr w:rsidR="00B766D0" w14:paraId="7823ED2F" w14:textId="77777777" w:rsidTr="00B766D0">
        <w:tc>
          <w:tcPr>
            <w:tcW w:w="4788" w:type="dxa"/>
          </w:tcPr>
          <w:p w14:paraId="67AE4902" w14:textId="77777777" w:rsidR="00B766D0" w:rsidRDefault="00B766D0" w:rsidP="00B766D0">
            <w:r>
              <w:t>Aerobic</w:t>
            </w:r>
            <w:r w:rsidR="00133CFC">
              <w:t xml:space="preserve"> (requires oxygen)</w:t>
            </w:r>
          </w:p>
          <w:p w14:paraId="2433B383" w14:textId="77777777" w:rsidR="00B766D0" w:rsidRDefault="00B766D0" w:rsidP="00B766D0"/>
          <w:p w14:paraId="6E7A5DA3" w14:textId="77777777" w:rsidR="00B766D0" w:rsidRDefault="00B766D0">
            <w:r w:rsidRPr="00091568">
              <w:rPr>
                <w:color w:val="4F81BD" w:themeColor="accent1"/>
              </w:rPr>
              <w:t>C</w:t>
            </w:r>
            <w:r w:rsidRPr="00091568">
              <w:rPr>
                <w:color w:val="4F81BD" w:themeColor="accent1"/>
                <w:vertAlign w:val="subscript"/>
              </w:rPr>
              <w:t>6</w:t>
            </w:r>
            <w:r w:rsidRPr="00091568">
              <w:rPr>
                <w:color w:val="4F81BD" w:themeColor="accent1"/>
              </w:rPr>
              <w:t>H</w:t>
            </w:r>
            <w:r w:rsidRPr="00091568">
              <w:rPr>
                <w:color w:val="4F81BD" w:themeColor="accent1"/>
                <w:vertAlign w:val="subscript"/>
              </w:rPr>
              <w:t>12</w:t>
            </w:r>
            <w:r w:rsidRPr="00091568">
              <w:rPr>
                <w:color w:val="4F81BD" w:themeColor="accent1"/>
              </w:rPr>
              <w:t>O</w:t>
            </w:r>
            <w:r w:rsidRPr="00091568">
              <w:rPr>
                <w:color w:val="4F81BD" w:themeColor="accent1"/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  <w:r w:rsidRPr="00091568">
              <w:rPr>
                <w:color w:val="C00000"/>
              </w:rPr>
              <w:t>6O</w:t>
            </w:r>
            <w:r w:rsidRPr="00091568">
              <w:rPr>
                <w:color w:val="C00000"/>
                <w:vertAlign w:val="subscript"/>
              </w:rPr>
              <w:t xml:space="preserve">2  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t>enz</w:t>
            </w:r>
            <w:proofErr w:type="spellEnd"/>
            <w:r w:rsidRPr="00B766D0">
              <w:t>)</w:t>
            </w:r>
            <w:r w:rsidR="00091568">
              <w:t>-</w:t>
            </w:r>
            <w:r>
              <w:t>&gt;</w:t>
            </w:r>
            <w:r>
              <w:rPr>
                <w:vertAlign w:val="subscript"/>
              </w:rPr>
              <w:t xml:space="preserve"> </w:t>
            </w:r>
            <w:r w:rsidRPr="00091568">
              <w:rPr>
                <w:color w:val="4F81BD" w:themeColor="accent1"/>
              </w:rPr>
              <w:t>6CO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>
              <w:t xml:space="preserve"> +</w:t>
            </w:r>
            <w:r w:rsidRPr="00091568">
              <w:rPr>
                <w:color w:val="C00000"/>
              </w:rPr>
              <w:t>6H</w:t>
            </w:r>
            <w:r w:rsidRPr="00091568">
              <w:rPr>
                <w:color w:val="C00000"/>
                <w:vertAlign w:val="subscript"/>
              </w:rPr>
              <w:t>2</w:t>
            </w:r>
            <w:r w:rsidRPr="00091568">
              <w:rPr>
                <w:color w:val="C00000"/>
              </w:rPr>
              <w:t>O</w:t>
            </w:r>
          </w:p>
          <w:p w14:paraId="67672721" w14:textId="77777777" w:rsidR="00B766D0" w:rsidRDefault="00B766D0" w:rsidP="00B766D0">
            <w:r w:rsidRPr="00091568">
              <w:rPr>
                <w:color w:val="4F81BD" w:themeColor="accent1"/>
              </w:rPr>
              <w:t>C</w:t>
            </w:r>
            <w:r w:rsidRPr="00091568">
              <w:rPr>
                <w:color w:val="4F81BD" w:themeColor="accent1"/>
                <w:vertAlign w:val="subscript"/>
              </w:rPr>
              <w:t>6</w:t>
            </w:r>
            <w:r w:rsidRPr="00091568">
              <w:rPr>
                <w:color w:val="4F81BD" w:themeColor="accent1"/>
              </w:rPr>
              <w:t>H</w:t>
            </w:r>
            <w:r w:rsidRPr="00091568">
              <w:rPr>
                <w:color w:val="4F81BD" w:themeColor="accent1"/>
                <w:vertAlign w:val="subscript"/>
              </w:rPr>
              <w:t>12</w:t>
            </w:r>
            <w:r w:rsidRPr="00091568">
              <w:rPr>
                <w:color w:val="4F81BD" w:themeColor="accent1"/>
              </w:rPr>
              <w:t>O</w:t>
            </w:r>
            <w:r w:rsidRPr="00091568">
              <w:rPr>
                <w:color w:val="4F81BD" w:themeColor="accent1"/>
                <w:vertAlign w:val="subscript"/>
              </w:rPr>
              <w:t xml:space="preserve">6 </w:t>
            </w:r>
            <w:r w:rsidR="00133CFC">
              <w:rPr>
                <w:color w:val="4F81BD" w:themeColor="accent1"/>
                <w:vertAlign w:val="subscript"/>
              </w:rPr>
              <w:t xml:space="preserve">  </w:t>
            </w:r>
            <w:r w:rsidRPr="00091568">
              <w:rPr>
                <w:color w:val="4F81BD" w:themeColor="accent1"/>
              </w:rPr>
              <w:t>-</w:t>
            </w:r>
            <w:r w:rsidR="00133CFC">
              <w:rPr>
                <w:color w:val="4F81BD" w:themeColor="accent1"/>
              </w:rPr>
              <w:t xml:space="preserve">&gt;  </w:t>
            </w:r>
            <w:r w:rsidRPr="00091568">
              <w:rPr>
                <w:color w:val="4F81BD" w:themeColor="accent1"/>
              </w:rPr>
              <w:t>6CO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="00091568">
              <w:t xml:space="preserve">= </w:t>
            </w:r>
            <w:r>
              <w:t>oxidation</w:t>
            </w:r>
          </w:p>
          <w:p w14:paraId="7B5512FF" w14:textId="77777777" w:rsidR="00B766D0" w:rsidRDefault="00B766D0">
            <w:r w:rsidRPr="00091568">
              <w:rPr>
                <w:color w:val="C00000"/>
              </w:rPr>
              <w:t>6O</w:t>
            </w:r>
            <w:r w:rsidRPr="00091568">
              <w:rPr>
                <w:color w:val="C00000"/>
                <w:vertAlign w:val="subscript"/>
              </w:rPr>
              <w:t xml:space="preserve">2 </w:t>
            </w:r>
            <w:r w:rsidR="00133CFC">
              <w:rPr>
                <w:color w:val="C00000"/>
                <w:vertAlign w:val="subscript"/>
              </w:rPr>
              <w:t xml:space="preserve"> </w:t>
            </w:r>
            <w:r w:rsidRPr="00091568">
              <w:rPr>
                <w:color w:val="C00000"/>
              </w:rPr>
              <w:t xml:space="preserve"> -</w:t>
            </w:r>
            <w:r w:rsidR="00133CFC">
              <w:rPr>
                <w:color w:val="C00000"/>
              </w:rPr>
              <w:t>&gt;</w:t>
            </w:r>
            <w:r w:rsidRPr="00091568">
              <w:rPr>
                <w:color w:val="C00000"/>
              </w:rPr>
              <w:t xml:space="preserve"> </w:t>
            </w:r>
            <w:r w:rsidR="00133CFC">
              <w:rPr>
                <w:color w:val="C00000"/>
              </w:rPr>
              <w:t xml:space="preserve"> </w:t>
            </w:r>
            <w:r w:rsidRPr="00091568">
              <w:rPr>
                <w:color w:val="C00000"/>
              </w:rPr>
              <w:t>6H</w:t>
            </w:r>
            <w:r w:rsidRPr="00091568">
              <w:rPr>
                <w:color w:val="C00000"/>
                <w:vertAlign w:val="subscript"/>
              </w:rPr>
              <w:t>2</w:t>
            </w:r>
            <w:r w:rsidRPr="00091568">
              <w:rPr>
                <w:color w:val="C00000"/>
              </w:rPr>
              <w:t>O</w:t>
            </w:r>
            <w:r>
              <w:t xml:space="preserve"> </w:t>
            </w:r>
            <w:r w:rsidR="00091568">
              <w:t xml:space="preserve">= </w:t>
            </w:r>
            <w:r>
              <w:t>reduction</w:t>
            </w:r>
          </w:p>
          <w:p w14:paraId="09C6C411" w14:textId="77777777" w:rsidR="00B766D0" w:rsidRDefault="00B766D0"/>
          <w:p w14:paraId="295C645E" w14:textId="77777777" w:rsidR="00B766D0" w:rsidRDefault="00B766D0">
            <w:r>
              <w:t>Exergonic</w:t>
            </w:r>
            <w:r w:rsidR="00091568">
              <w:t xml:space="preserve"> (releases energy</w:t>
            </w:r>
            <w:r w:rsidR="00855C37">
              <w:t>/break down</w:t>
            </w:r>
            <w:r w:rsidR="00091568">
              <w:t>)</w:t>
            </w:r>
          </w:p>
          <w:p w14:paraId="588339B9" w14:textId="77777777" w:rsidR="00B766D0" w:rsidRDefault="00B766D0"/>
          <w:p w14:paraId="3D4A444D" w14:textId="77777777" w:rsidR="00091568" w:rsidRPr="00855C37" w:rsidRDefault="00B766D0">
            <w:pPr>
              <w:rPr>
                <w:u w:val="single"/>
              </w:rPr>
            </w:pPr>
            <w:r w:rsidRPr="00855C37">
              <w:rPr>
                <w:u w:val="single"/>
              </w:rPr>
              <w:t>3 parts</w:t>
            </w:r>
          </w:p>
          <w:p w14:paraId="652B0C7F" w14:textId="77777777" w:rsidR="00B766D0" w:rsidRDefault="00091568">
            <w:r>
              <w:t>A)GLYCOLYSIS:</w:t>
            </w:r>
          </w:p>
          <w:p w14:paraId="3F8B4BC3" w14:textId="77777777" w:rsidR="00133CFC" w:rsidRDefault="00133CFC">
            <w:r>
              <w:t>- all organisms must undergo</w:t>
            </w:r>
          </w:p>
          <w:p w14:paraId="5DE659B2" w14:textId="77777777" w:rsidR="00133CFC" w:rsidRDefault="00133CFC">
            <w:r>
              <w:t>- net gain of only 2 ATPS, although 4 are produced, because 2 were used to start it</w:t>
            </w:r>
          </w:p>
          <w:p w14:paraId="690BE40B" w14:textId="77777777" w:rsidR="00133CFC" w:rsidRDefault="00133CFC">
            <w:r>
              <w:t>- occurs in cytoplasm</w:t>
            </w:r>
          </w:p>
          <w:p w14:paraId="083866CC" w14:textId="77777777" w:rsidR="00133CFC" w:rsidRDefault="00133CFC">
            <w:r>
              <w:t>- glucose broken down into pyruvate</w:t>
            </w:r>
          </w:p>
          <w:p w14:paraId="76CC49B1" w14:textId="77777777" w:rsidR="00133CFC" w:rsidRDefault="00133CFC">
            <w:r>
              <w:t>- anaerobic, because it does not require oxygen</w:t>
            </w:r>
          </w:p>
          <w:p w14:paraId="1634043D" w14:textId="77777777" w:rsidR="00855C37" w:rsidRDefault="00855C37">
            <w:r>
              <w:t>- 2 pyruvates, 2 ATPs, 2 NADHs</w:t>
            </w:r>
          </w:p>
          <w:p w14:paraId="6493523A" w14:textId="77777777" w:rsidR="00133CFC" w:rsidRDefault="00133CFC"/>
          <w:p w14:paraId="02C67283" w14:textId="77777777" w:rsidR="00B766D0" w:rsidRDefault="00091568">
            <w:r>
              <w:t>B)KREBS</w:t>
            </w:r>
            <w:r w:rsidR="00133CFC">
              <w:t xml:space="preserve"> CYCLE (+PRE-</w:t>
            </w:r>
            <w:r>
              <w:t>KREBS):</w:t>
            </w:r>
          </w:p>
          <w:p w14:paraId="1223AD3C" w14:textId="77777777" w:rsidR="00091568" w:rsidRPr="00855C37" w:rsidRDefault="00855C37">
            <w:r>
              <w:t xml:space="preserve">- breaks down/completely oxidizes </w:t>
            </w:r>
            <w:r w:rsidR="00091568">
              <w:t>pyruvate down into CO</w:t>
            </w:r>
            <w:r w:rsidR="0009156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&amp;</w:t>
            </w:r>
          </w:p>
          <w:p w14:paraId="7DB99FA0" w14:textId="77777777" w:rsidR="00133CFC" w:rsidRDefault="00133CFC">
            <w:r>
              <w:t>- occurs in mitochondria</w:t>
            </w:r>
            <w:r w:rsidR="00855C37">
              <w:t>l</w:t>
            </w:r>
            <w:r>
              <w:t xml:space="preserve"> matrix</w:t>
            </w:r>
          </w:p>
          <w:p w14:paraId="552DC33F" w14:textId="77777777" w:rsidR="00885AA1" w:rsidRDefault="00885AA1">
            <w:r>
              <w:t>- produces most NADHs</w:t>
            </w:r>
          </w:p>
          <w:p w14:paraId="57A8271F" w14:textId="77777777" w:rsidR="00855C37" w:rsidRDefault="00855C37">
            <w:r>
              <w:t>- 6CO</w:t>
            </w:r>
            <w:r>
              <w:rPr>
                <w:vertAlign w:val="subscript"/>
              </w:rPr>
              <w:t>2</w:t>
            </w:r>
            <w:r>
              <w:t>s, 2 ATPs, 8</w:t>
            </w:r>
            <w:r w:rsidR="00885AA1">
              <w:t xml:space="preserve"> </w:t>
            </w:r>
            <w:r>
              <w:t xml:space="preserve">NADHs, </w:t>
            </w:r>
            <w:r w:rsidRPr="00855C37">
              <w:t>2FADH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14:paraId="68F1A4EE" w14:textId="77777777" w:rsidR="00855C37" w:rsidRPr="00855C37" w:rsidRDefault="00855C37"/>
          <w:p w14:paraId="1951220B" w14:textId="77777777" w:rsidR="00B766D0" w:rsidRDefault="00091568">
            <w:r>
              <w:t xml:space="preserve">C)ELECTRON TRANSPORT CHAIN </w:t>
            </w:r>
            <w:r w:rsidR="00B766D0">
              <w:t>(chemiosmosis/oxidation phosphorylation)</w:t>
            </w:r>
          </w:p>
          <w:p w14:paraId="5893C2D5" w14:textId="77777777" w:rsidR="00855C37" w:rsidRDefault="00855C37">
            <w:r>
              <w:t>- takes place in mitochondrial membrane</w:t>
            </w:r>
          </w:p>
          <w:p w14:paraId="37A6401E" w14:textId="77777777" w:rsidR="00855C37" w:rsidRDefault="00855C37">
            <w:r>
              <w:t>- makes 34 ATPs</w:t>
            </w:r>
          </w:p>
          <w:p w14:paraId="7FF69776" w14:textId="77777777" w:rsidR="00855C37" w:rsidRDefault="00855C37">
            <w:r>
              <w:t>- chain of proteins embedded into membrane</w:t>
            </w:r>
          </w:p>
          <w:p w14:paraId="321D7E88" w14:textId="77777777" w:rsidR="00855C37" w:rsidRPr="00885AA1" w:rsidRDefault="00855C37">
            <w:r>
              <w:t>-</w:t>
            </w:r>
            <w:r w:rsidR="00885AA1">
              <w:t xml:space="preserve"> ATP synthase = ATPs + 6H</w:t>
            </w:r>
            <w:r w:rsidR="00885AA1">
              <w:rPr>
                <w:vertAlign w:val="subscript"/>
              </w:rPr>
              <w:t>2</w:t>
            </w:r>
            <w:r w:rsidR="00885AA1">
              <w:t>O</w:t>
            </w:r>
          </w:p>
          <w:p w14:paraId="308BFA34" w14:textId="77777777" w:rsidR="00B766D0" w:rsidRDefault="00B766D0">
            <w:r>
              <w:t>Approximately 38 ATP</w:t>
            </w:r>
          </w:p>
          <w:p w14:paraId="050A6BB8" w14:textId="77777777" w:rsidR="00B766D0" w:rsidRDefault="00B766D0"/>
          <w:p w14:paraId="7BD3289D" w14:textId="77777777" w:rsidR="00B766D0" w:rsidRDefault="00B766D0" w:rsidP="00B766D0">
            <w:r>
              <w:t xml:space="preserve"> If anaerobic</w:t>
            </w:r>
            <w:r w:rsidR="00855C37">
              <w:t xml:space="preserve"> (no oxygen)</w:t>
            </w:r>
            <w:r>
              <w:t xml:space="preserve"> :</w:t>
            </w:r>
          </w:p>
          <w:p w14:paraId="6ECA06C5" w14:textId="77777777" w:rsidR="00B766D0" w:rsidRDefault="00855C37" w:rsidP="00B766D0">
            <w:r>
              <w:t xml:space="preserve"> yeasts with plants -&gt;</w:t>
            </w:r>
            <w:r w:rsidR="00B766D0">
              <w:t xml:space="preserve"> alcohol fermentation</w:t>
            </w:r>
          </w:p>
          <w:p w14:paraId="57729798" w14:textId="77777777" w:rsidR="00B766D0" w:rsidRDefault="00855C37" w:rsidP="00B766D0">
            <w:r>
              <w:t>Animals -&gt;</w:t>
            </w:r>
            <w:r w:rsidR="00B766D0">
              <w:t xml:space="preserve"> lactic acid</w:t>
            </w:r>
            <w:r w:rsidR="00E11283">
              <w:t xml:space="preserve"> fermentation</w:t>
            </w:r>
          </w:p>
          <w:p w14:paraId="622E8EF0" w14:textId="77777777" w:rsidR="00B766D0" w:rsidRDefault="00B766D0"/>
          <w:p w14:paraId="2F2E7C88" w14:textId="77777777" w:rsidR="00B766D0" w:rsidRPr="00B766D0" w:rsidRDefault="00B766D0">
            <w:r>
              <w:t>glycolysis &amp;</w:t>
            </w:r>
            <w:r w:rsidR="00885AA1">
              <w:t xml:space="preserve"> </w:t>
            </w:r>
            <w:proofErr w:type="spellStart"/>
            <w:r>
              <w:t>krebs</w:t>
            </w:r>
            <w:proofErr w:type="spellEnd"/>
            <w:r>
              <w:t xml:space="preserve"> – substrate level phosphorylation (34ATP)</w:t>
            </w:r>
          </w:p>
        </w:tc>
        <w:tc>
          <w:tcPr>
            <w:tcW w:w="4788" w:type="dxa"/>
          </w:tcPr>
          <w:p w14:paraId="256C441A" w14:textId="77777777" w:rsidR="00B766D0" w:rsidRDefault="00B766D0"/>
          <w:p w14:paraId="457D52FE" w14:textId="77777777" w:rsidR="00B766D0" w:rsidRDefault="00B766D0">
            <w:r w:rsidRPr="00091568">
              <w:rPr>
                <w:color w:val="C00000"/>
              </w:rPr>
              <w:t>6CO</w:t>
            </w:r>
            <w:r w:rsidRPr="00091568">
              <w:rPr>
                <w:color w:val="C00000"/>
                <w:vertAlign w:val="subscript"/>
              </w:rPr>
              <w:t>2</w:t>
            </w:r>
            <w:r w:rsidRPr="00091568">
              <w:rPr>
                <w:color w:val="C00000"/>
              </w:rPr>
              <w:t xml:space="preserve"> </w:t>
            </w:r>
            <w:r>
              <w:t>+</w:t>
            </w:r>
            <w:r w:rsidRPr="00091568">
              <w:rPr>
                <w:color w:val="4F81BD" w:themeColor="accent1"/>
              </w:rPr>
              <w:t>6H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 w:rsidR="00091568" w:rsidRPr="00091568">
              <w:rPr>
                <w:color w:val="4F81BD" w:themeColor="accent1"/>
              </w:rPr>
              <w:t>O</w:t>
            </w:r>
            <w:r w:rsidR="00091568">
              <w:t xml:space="preserve"> </w:t>
            </w:r>
            <w:r>
              <w:t xml:space="preserve">(light/chlorophyll </w:t>
            </w:r>
            <w:proofErr w:type="spellStart"/>
            <w:r>
              <w:t>enz</w:t>
            </w:r>
            <w:proofErr w:type="spellEnd"/>
            <w:r>
              <w:t>)</w:t>
            </w:r>
            <w:r w:rsidR="00091568">
              <w:t>-</w:t>
            </w:r>
            <w:r>
              <w:t xml:space="preserve">&gt; </w:t>
            </w:r>
            <w:r w:rsidRPr="00091568">
              <w:rPr>
                <w:color w:val="C00000"/>
              </w:rPr>
              <w:t>C</w:t>
            </w:r>
            <w:r w:rsidRPr="00091568">
              <w:rPr>
                <w:color w:val="C00000"/>
                <w:vertAlign w:val="subscript"/>
              </w:rPr>
              <w:t>6</w:t>
            </w:r>
            <w:r w:rsidRPr="00091568">
              <w:rPr>
                <w:color w:val="C00000"/>
              </w:rPr>
              <w:t>H</w:t>
            </w:r>
            <w:r w:rsidRPr="00091568">
              <w:rPr>
                <w:color w:val="C00000"/>
                <w:vertAlign w:val="subscript"/>
              </w:rPr>
              <w:t>12</w:t>
            </w:r>
            <w:r w:rsidRPr="00091568">
              <w:rPr>
                <w:color w:val="C00000"/>
              </w:rPr>
              <w:t>O</w:t>
            </w:r>
            <w:r w:rsidRPr="00091568">
              <w:rPr>
                <w:color w:val="C00000"/>
                <w:vertAlign w:val="subscript"/>
              </w:rPr>
              <w:t>6</w:t>
            </w:r>
            <w:r>
              <w:rPr>
                <w:vertAlign w:val="subscript"/>
              </w:rPr>
              <w:t xml:space="preserve"> </w:t>
            </w:r>
            <w:r>
              <w:t>+</w:t>
            </w:r>
            <w:r w:rsidRPr="00091568">
              <w:rPr>
                <w:color w:val="17365D" w:themeColor="text2" w:themeShade="BF"/>
              </w:rPr>
              <w:t xml:space="preserve"> </w:t>
            </w:r>
            <w:r w:rsidRPr="00091568">
              <w:rPr>
                <w:color w:val="4F81BD" w:themeColor="accent1"/>
              </w:rPr>
              <w:t>6O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</w:p>
          <w:p w14:paraId="73E5A0EE" w14:textId="77777777" w:rsidR="00B766D0" w:rsidRDefault="00B766D0">
            <w:r w:rsidRPr="00091568">
              <w:rPr>
                <w:color w:val="C00000"/>
              </w:rPr>
              <w:t>6CO</w:t>
            </w:r>
            <w:r w:rsidRPr="00091568">
              <w:rPr>
                <w:color w:val="C00000"/>
                <w:vertAlign w:val="subscript"/>
              </w:rPr>
              <w:t>2</w:t>
            </w:r>
            <w:r w:rsidR="00133CFC">
              <w:rPr>
                <w:color w:val="C00000"/>
                <w:vertAlign w:val="subscript"/>
              </w:rPr>
              <w:t xml:space="preserve"> </w:t>
            </w:r>
            <w:r w:rsidRPr="00091568">
              <w:rPr>
                <w:color w:val="C00000"/>
              </w:rPr>
              <w:t xml:space="preserve"> -</w:t>
            </w:r>
            <w:r w:rsidR="00133CFC">
              <w:rPr>
                <w:color w:val="C00000"/>
              </w:rPr>
              <w:t>&gt;</w:t>
            </w:r>
            <w:r w:rsidRPr="00091568">
              <w:rPr>
                <w:color w:val="C00000"/>
              </w:rPr>
              <w:t xml:space="preserve"> </w:t>
            </w:r>
            <w:r w:rsidR="00133CFC">
              <w:rPr>
                <w:color w:val="C00000"/>
              </w:rPr>
              <w:t xml:space="preserve"> </w:t>
            </w:r>
            <w:r w:rsidRPr="00091568">
              <w:rPr>
                <w:color w:val="C00000"/>
              </w:rPr>
              <w:t>C</w:t>
            </w:r>
            <w:r w:rsidRPr="00091568">
              <w:rPr>
                <w:color w:val="C00000"/>
                <w:vertAlign w:val="subscript"/>
              </w:rPr>
              <w:t>6</w:t>
            </w:r>
            <w:r w:rsidRPr="00091568">
              <w:rPr>
                <w:color w:val="C00000"/>
              </w:rPr>
              <w:t>H</w:t>
            </w:r>
            <w:r w:rsidRPr="00091568">
              <w:rPr>
                <w:color w:val="C00000"/>
                <w:vertAlign w:val="subscript"/>
              </w:rPr>
              <w:t>12</w:t>
            </w:r>
            <w:r w:rsidRPr="00091568">
              <w:rPr>
                <w:color w:val="C00000"/>
              </w:rPr>
              <w:t>O</w:t>
            </w:r>
            <w:r w:rsidRPr="00091568">
              <w:rPr>
                <w:color w:val="C00000"/>
                <w:vertAlign w:val="subscript"/>
              </w:rPr>
              <w:t>6</w:t>
            </w:r>
            <w:r w:rsidRPr="00091568">
              <w:rPr>
                <w:color w:val="C00000"/>
              </w:rPr>
              <w:t xml:space="preserve"> </w:t>
            </w:r>
            <w:r w:rsidR="00091568" w:rsidRPr="00091568">
              <w:t>=</w:t>
            </w:r>
            <w:r w:rsidR="00091568">
              <w:t xml:space="preserve"> </w:t>
            </w:r>
            <w:r>
              <w:t>reduction</w:t>
            </w:r>
          </w:p>
          <w:p w14:paraId="4B5BAF50" w14:textId="77777777" w:rsidR="00B766D0" w:rsidRDefault="00B766D0">
            <w:r w:rsidRPr="00091568">
              <w:rPr>
                <w:color w:val="4F81BD" w:themeColor="accent1"/>
              </w:rPr>
              <w:t>6H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 w:rsidRPr="00091568">
              <w:rPr>
                <w:color w:val="4F81BD" w:themeColor="accent1"/>
              </w:rPr>
              <w:t>O  -</w:t>
            </w:r>
            <w:r w:rsidR="00133CFC">
              <w:rPr>
                <w:color w:val="4F81BD" w:themeColor="accent1"/>
              </w:rPr>
              <w:t>&gt;</w:t>
            </w:r>
            <w:r w:rsidRPr="00091568">
              <w:rPr>
                <w:color w:val="4F81BD" w:themeColor="accent1"/>
              </w:rPr>
              <w:t xml:space="preserve"> </w:t>
            </w:r>
            <w:r w:rsidR="00133CFC">
              <w:rPr>
                <w:color w:val="4F81BD" w:themeColor="accent1"/>
              </w:rPr>
              <w:t xml:space="preserve"> </w:t>
            </w:r>
            <w:r w:rsidRPr="00091568">
              <w:rPr>
                <w:color w:val="4F81BD" w:themeColor="accent1"/>
              </w:rPr>
              <w:t>6O</w:t>
            </w:r>
            <w:r w:rsidRPr="00091568">
              <w:rPr>
                <w:color w:val="4F81BD" w:themeColor="accent1"/>
                <w:vertAlign w:val="subscript"/>
              </w:rPr>
              <w:t>2</w:t>
            </w:r>
            <w:r>
              <w:t xml:space="preserve"> </w:t>
            </w:r>
            <w:r w:rsidR="00091568">
              <w:t xml:space="preserve">= </w:t>
            </w:r>
            <w:r>
              <w:t>oxidation</w:t>
            </w:r>
          </w:p>
          <w:p w14:paraId="17617CC9" w14:textId="77777777" w:rsidR="00B766D0" w:rsidRDefault="005B40A2">
            <w:r>
              <w:t>^ATP goes in</w:t>
            </w:r>
          </w:p>
          <w:p w14:paraId="11FCF401" w14:textId="77777777" w:rsidR="005B40A2" w:rsidRDefault="005B40A2"/>
          <w:p w14:paraId="30297AB1" w14:textId="77777777" w:rsidR="00B766D0" w:rsidRDefault="00B766D0">
            <w:r>
              <w:t>Endergonic</w:t>
            </w:r>
            <w:r w:rsidR="00855C37">
              <w:t xml:space="preserve"> </w:t>
            </w:r>
            <w:r w:rsidR="00091568">
              <w:t>(absorbs energy</w:t>
            </w:r>
            <w:r w:rsidR="00855C37">
              <w:t>/build up</w:t>
            </w:r>
            <w:r w:rsidR="00091568">
              <w:t>)</w:t>
            </w:r>
          </w:p>
          <w:p w14:paraId="4254B836" w14:textId="77777777" w:rsidR="00B766D0" w:rsidRDefault="00B766D0"/>
          <w:p w14:paraId="472BB646" w14:textId="77777777" w:rsidR="00BF1352" w:rsidRPr="00855C37" w:rsidRDefault="00B766D0">
            <w:pPr>
              <w:rPr>
                <w:u w:val="single"/>
              </w:rPr>
            </w:pPr>
            <w:r w:rsidRPr="00855C37">
              <w:rPr>
                <w:u w:val="single"/>
              </w:rPr>
              <w:t xml:space="preserve">2 parts </w:t>
            </w:r>
          </w:p>
          <w:p w14:paraId="72FC8048" w14:textId="77777777" w:rsidR="00B766D0" w:rsidRDefault="00BF1352">
            <w:r>
              <w:t>A)</w:t>
            </w:r>
            <w:r w:rsidR="00B766D0">
              <w:t>LIGHT REACTIONS:</w:t>
            </w:r>
          </w:p>
          <w:p w14:paraId="5BD236BA" w14:textId="77777777" w:rsidR="00133CFC" w:rsidRDefault="00133CFC">
            <w:r>
              <w:t>- takes place in thylakoids of chloroplasts</w:t>
            </w:r>
          </w:p>
          <w:p w14:paraId="2A8A5F0E" w14:textId="77777777" w:rsidR="00133CFC" w:rsidRDefault="00133CFC">
            <w:r>
              <w:t xml:space="preserve">- </w:t>
            </w:r>
            <w:r w:rsidR="00E11283">
              <w:t>chlorophyll absorbs sunlight</w:t>
            </w:r>
          </w:p>
          <w:p w14:paraId="196D5BA1" w14:textId="77777777" w:rsidR="000A5473" w:rsidRDefault="000A5473">
            <w:r>
              <w:t>- requires light/light dependent</w:t>
            </w:r>
          </w:p>
          <w:p w14:paraId="1360E42A" w14:textId="77777777" w:rsidR="00B766D0" w:rsidRDefault="00BF1352" w:rsidP="00091568">
            <w:pPr>
              <w:ind w:left="720"/>
            </w:pPr>
            <w:r>
              <w:t>1)</w:t>
            </w:r>
            <w:r w:rsidR="00E11283">
              <w:t xml:space="preserve"> c</w:t>
            </w:r>
            <w:r w:rsidR="000A5473">
              <w:t>yclic - only ATP</w:t>
            </w:r>
            <w:r w:rsidR="00B766D0">
              <w:t xml:space="preserve"> made</w:t>
            </w:r>
            <w:r>
              <w:t xml:space="preserve"> (photos</w:t>
            </w:r>
            <w:r w:rsidR="00B766D0">
              <w:t>ys</w:t>
            </w:r>
            <w:r>
              <w:t>tem</w:t>
            </w:r>
            <w:r w:rsidR="00E11283">
              <w:t xml:space="preserve"> </w:t>
            </w:r>
            <w:r w:rsidR="00B766D0">
              <w:t>1)</w:t>
            </w:r>
          </w:p>
          <w:p w14:paraId="071DED56" w14:textId="77777777" w:rsidR="00E11283" w:rsidRDefault="00855C37" w:rsidP="00091568">
            <w:pPr>
              <w:ind w:left="720"/>
            </w:pPr>
            <w:r>
              <w:t>2)</w:t>
            </w:r>
            <w:r w:rsidR="00E11283">
              <w:t xml:space="preserve"> </w:t>
            </w:r>
            <w:r w:rsidR="00B766D0">
              <w:t xml:space="preserve">noncyclic – water is split, generates </w:t>
            </w:r>
          </w:p>
          <w:p w14:paraId="2226BA0F" w14:textId="77777777" w:rsidR="00B766D0" w:rsidRDefault="00B766D0" w:rsidP="00E11283">
            <w:r>
              <w:t xml:space="preserve">oxygen, H picked up by NADP, electrons </w:t>
            </w:r>
            <w:r w:rsidR="00855C37">
              <w:t xml:space="preserve">go </w:t>
            </w:r>
            <w:r>
              <w:t>down 2 chains -&gt; makes ATP</w:t>
            </w:r>
            <w:r w:rsidR="00E11283">
              <w:t xml:space="preserve"> (photophosphorylation)</w:t>
            </w:r>
            <w:r>
              <w:t xml:space="preserve">, </w:t>
            </w:r>
            <w:r w:rsidR="00855C37">
              <w:t xml:space="preserve">goes through </w:t>
            </w:r>
            <w:r>
              <w:t>photosystem 2 before photosystem 1</w:t>
            </w:r>
          </w:p>
          <w:p w14:paraId="42BCA5AB" w14:textId="77777777" w:rsidR="00B766D0" w:rsidRDefault="00B766D0"/>
          <w:p w14:paraId="5A2C7141" w14:textId="77777777" w:rsidR="00B766D0" w:rsidRDefault="00B766D0"/>
          <w:p w14:paraId="7601A62C" w14:textId="77777777" w:rsidR="00B766D0" w:rsidRDefault="00BF1352">
            <w:r>
              <w:t>B)</w:t>
            </w:r>
            <w:r w:rsidR="00B766D0">
              <w:t>CALVIN CYCLE:</w:t>
            </w:r>
          </w:p>
          <w:p w14:paraId="3850E4D7" w14:textId="77777777" w:rsidR="00E11283" w:rsidRDefault="00E11283">
            <w:r>
              <w:t>- NADPH + ATP go in from light reactions</w:t>
            </w:r>
          </w:p>
          <w:p w14:paraId="1267D384" w14:textId="77777777" w:rsidR="00133CFC" w:rsidRDefault="00133CFC">
            <w:r>
              <w:t>- takes place in the stroma of the chloroplast</w:t>
            </w:r>
          </w:p>
          <w:p w14:paraId="342A2667" w14:textId="77777777" w:rsidR="00B766D0" w:rsidRDefault="00133CFC">
            <w:r>
              <w:t xml:space="preserve">- </w:t>
            </w:r>
            <w:r w:rsidR="00B766D0">
              <w:t xml:space="preserve">Rubisco </w:t>
            </w:r>
            <w:r>
              <w:t>(</w:t>
            </w:r>
            <w:r w:rsidR="00855C37">
              <w:t xml:space="preserve">most common </w:t>
            </w:r>
            <w:r>
              <w:t xml:space="preserve">enzyme) </w:t>
            </w:r>
            <w:r w:rsidR="00B766D0">
              <w:t>grabs CO</w:t>
            </w:r>
            <w:r w:rsidR="00B766D0">
              <w:rPr>
                <w:vertAlign w:val="subscript"/>
              </w:rPr>
              <w:t>2</w:t>
            </w:r>
            <w:r>
              <w:t xml:space="preserve">, </w:t>
            </w:r>
            <w:r w:rsidR="00B766D0">
              <w:t xml:space="preserve">adds </w:t>
            </w:r>
            <w:r>
              <w:t xml:space="preserve">it </w:t>
            </w:r>
            <w:r w:rsidR="00B766D0">
              <w:t>to 5 carbon Ruby P + G3Ps, which makes glucose</w:t>
            </w:r>
          </w:p>
          <w:p w14:paraId="501000C7" w14:textId="77777777" w:rsidR="00855C37" w:rsidRDefault="00855C37">
            <w:r>
              <w:t>- light independent</w:t>
            </w:r>
          </w:p>
          <w:p w14:paraId="10FAB773" w14:textId="77777777" w:rsidR="00855C37" w:rsidRDefault="00855C37"/>
          <w:p w14:paraId="7D5C727E" w14:textId="77777777" w:rsidR="00855C37" w:rsidRDefault="00855C37"/>
          <w:p w14:paraId="5EA1430F" w14:textId="77777777" w:rsidR="00855C37" w:rsidRDefault="00855C37"/>
          <w:p w14:paraId="6B9676E1" w14:textId="77777777" w:rsidR="00B766D0" w:rsidRDefault="00B766D0">
            <w:r>
              <w:t>**know photorespiration</w:t>
            </w:r>
          </w:p>
          <w:p w14:paraId="065B8D2E" w14:textId="77777777" w:rsidR="00B766D0" w:rsidRDefault="00B766D0"/>
          <w:p w14:paraId="0143BF82" w14:textId="77777777" w:rsidR="00B766D0" w:rsidRDefault="00B766D0"/>
          <w:p w14:paraId="1F168EA2" w14:textId="7105CD4C" w:rsidR="00B766D0" w:rsidRDefault="00133CFC">
            <w:r>
              <w:t xml:space="preserve">**no need to know </w:t>
            </w:r>
            <w:r w:rsidR="0073346B">
              <w:t xml:space="preserve">ATP </w:t>
            </w:r>
            <w:r>
              <w:t>totals for photosynthesis.</w:t>
            </w:r>
          </w:p>
          <w:p w14:paraId="3F6A9D5E" w14:textId="77777777" w:rsidR="00B766D0" w:rsidRDefault="00B766D0"/>
        </w:tc>
      </w:tr>
    </w:tbl>
    <w:p w14:paraId="77A1524E" w14:textId="77777777" w:rsidR="0073346B" w:rsidRDefault="00091568">
      <w:r>
        <w:t xml:space="preserve">^both </w:t>
      </w:r>
      <w:r w:rsidR="0073346B">
        <w:t xml:space="preserve">processes </w:t>
      </w:r>
      <w:r>
        <w:t>involve electron transport</w:t>
      </w:r>
      <w:r w:rsidR="0073346B">
        <w:t xml:space="preserve">. </w:t>
      </w:r>
    </w:p>
    <w:p w14:paraId="154F17EB" w14:textId="04231DFA" w:rsidR="005254D6" w:rsidRDefault="00FA6F5B">
      <w:r>
        <w:t>Know both overall reactions. OIL RIG</w:t>
      </w:r>
    </w:p>
    <w:p w14:paraId="16553EF5" w14:textId="5BD0701A" w:rsidR="00133CFC" w:rsidRDefault="00133CFC">
      <w:r>
        <w:t xml:space="preserve">** know diagrams </w:t>
      </w:r>
      <w:r w:rsidR="0073346B">
        <w:t>of both</w:t>
      </w:r>
      <w:r>
        <w:t xml:space="preserve"> processes</w:t>
      </w:r>
      <w:r w:rsidR="0073346B">
        <w:t xml:space="preserve"> and what goes in and out</w:t>
      </w:r>
    </w:p>
    <w:p w14:paraId="66698C34" w14:textId="77777777" w:rsidR="0073346B" w:rsidRPr="00091568" w:rsidRDefault="0073346B"/>
    <w:p w14:paraId="5F5CF366" w14:textId="77777777" w:rsidR="00091568" w:rsidRPr="00091568" w:rsidRDefault="00091568" w:rsidP="00B766D0">
      <w:pPr>
        <w:spacing w:after="0" w:line="240" w:lineRule="auto"/>
        <w:rPr>
          <w:b/>
        </w:rPr>
      </w:pPr>
      <w:r w:rsidRPr="00091568">
        <w:rPr>
          <w:b/>
        </w:rPr>
        <w:lastRenderedPageBreak/>
        <w:t xml:space="preserve">Photorespiration </w:t>
      </w:r>
    </w:p>
    <w:p w14:paraId="0BF28B51" w14:textId="77777777" w:rsidR="00B766D0" w:rsidRPr="00B766D0" w:rsidRDefault="00091568" w:rsidP="00B766D0">
      <w:pPr>
        <w:spacing w:after="0" w:line="240" w:lineRule="auto"/>
      </w:pPr>
      <w:r>
        <w:t>-</w:t>
      </w:r>
      <w:r w:rsidR="00B766D0">
        <w:t xml:space="preserve">shuts stoma, </w:t>
      </w:r>
      <w:r>
        <w:t xml:space="preserve">so the </w:t>
      </w:r>
      <w:r w:rsidR="00B766D0">
        <w:t>CO</w:t>
      </w:r>
      <w:r w:rsidR="00B766D0">
        <w:rPr>
          <w:vertAlign w:val="subscript"/>
        </w:rPr>
        <w:t>2</w:t>
      </w:r>
      <w:r w:rsidR="00B766D0">
        <w:t xml:space="preserve"> can’t get in, </w:t>
      </w:r>
      <w:r>
        <w:t xml:space="preserve">&amp; the plant </w:t>
      </w:r>
      <w:r w:rsidR="00B766D0">
        <w:t xml:space="preserve">starts trying to put oxygen in Calvin Cycle, but then you don’t get two G3Ps, so it can’t make glucose, </w:t>
      </w:r>
      <w:r>
        <w:t>and the plant…says goodbye</w:t>
      </w:r>
    </w:p>
    <w:p w14:paraId="72D74E2E" w14:textId="77777777" w:rsidR="00B766D0" w:rsidRDefault="00B766D0" w:rsidP="00B766D0">
      <w:pPr>
        <w:spacing w:after="0" w:line="240" w:lineRule="auto"/>
      </w:pPr>
    </w:p>
    <w:p w14:paraId="48DF3DE9" w14:textId="77777777" w:rsidR="00B766D0" w:rsidRDefault="00B766D0" w:rsidP="00B766D0">
      <w:pPr>
        <w:spacing w:after="0" w:line="240" w:lineRule="auto"/>
      </w:pPr>
      <w:r>
        <w:t>Two mechanisms that have evolved to help some plants, C</w:t>
      </w:r>
      <w:r>
        <w:rPr>
          <w:vertAlign w:val="subscript"/>
        </w:rPr>
        <w:t>4</w:t>
      </w:r>
      <w:r>
        <w:t xml:space="preserve"> &amp; CAM plants</w:t>
      </w:r>
    </w:p>
    <w:p w14:paraId="3756EF95" w14:textId="366FC29D" w:rsidR="00B766D0" w:rsidRDefault="0073346B" w:rsidP="00B766D0">
      <w:pPr>
        <w:spacing w:after="0" w:line="240" w:lineRule="auto"/>
      </w:pPr>
      <w:r>
        <w:t>C4 has</w:t>
      </w:r>
      <w:r w:rsidR="00B766D0">
        <w:t xml:space="preserve"> a different enzyme called </w:t>
      </w:r>
      <w:proofErr w:type="spellStart"/>
      <w:r w:rsidR="00B766D0">
        <w:t>pep</w:t>
      </w:r>
      <w:r>
        <w:t>c</w:t>
      </w:r>
      <w:r w:rsidR="00B766D0">
        <w:t>ase</w:t>
      </w:r>
      <w:proofErr w:type="spellEnd"/>
      <w:r w:rsidR="00B766D0">
        <w:t xml:space="preserve"> (no </w:t>
      </w:r>
      <w:proofErr w:type="spellStart"/>
      <w:r w:rsidR="00B766D0">
        <w:t>rubsico</w:t>
      </w:r>
      <w:proofErr w:type="spellEnd"/>
      <w:r w:rsidR="00B766D0">
        <w:t>) grabs CO</w:t>
      </w:r>
      <w:r w:rsidR="00B766D0">
        <w:rPr>
          <w:vertAlign w:val="subscript"/>
        </w:rPr>
        <w:t>2</w:t>
      </w:r>
      <w:r w:rsidR="00B766D0">
        <w:t xml:space="preserve"> when the stoma are open and delivers to a special place called the bundle sheet cells (requires ATP), so when it’s really hot, C</w:t>
      </w:r>
      <w:proofErr w:type="gramStart"/>
      <w:r w:rsidR="00B766D0">
        <w:rPr>
          <w:vertAlign w:val="subscript"/>
        </w:rPr>
        <w:t xml:space="preserve">4 </w:t>
      </w:r>
      <w:r>
        <w:rPr>
          <w:vertAlign w:val="subscript"/>
        </w:rPr>
        <w:t xml:space="preserve"> </w:t>
      </w:r>
      <w:r w:rsidR="00B766D0">
        <w:t>is</w:t>
      </w:r>
      <w:proofErr w:type="gramEnd"/>
      <w:r w:rsidR="00B766D0">
        <w:t xml:space="preserve"> better off than C</w:t>
      </w:r>
      <w:r w:rsidR="00B766D0">
        <w:rPr>
          <w:vertAlign w:val="subscript"/>
        </w:rPr>
        <w:t>3</w:t>
      </w:r>
      <w:r w:rsidR="00B766D0">
        <w:t>.</w:t>
      </w:r>
    </w:p>
    <w:p w14:paraId="1D31FC1A" w14:textId="77777777" w:rsidR="00B766D0" w:rsidRDefault="00B766D0" w:rsidP="00B766D0">
      <w:pPr>
        <w:spacing w:after="0" w:line="240" w:lineRule="auto"/>
      </w:pPr>
      <w:r>
        <w:t>So if the stoma of the C</w:t>
      </w:r>
      <w:r>
        <w:rPr>
          <w:vertAlign w:val="subscript"/>
        </w:rPr>
        <w:t xml:space="preserve">3 </w:t>
      </w:r>
      <w:r>
        <w:t>is open, it’s better because then C</w:t>
      </w:r>
      <w:r>
        <w:rPr>
          <w:vertAlign w:val="subscript"/>
        </w:rPr>
        <w:t xml:space="preserve">4 </w:t>
      </w:r>
      <w:r>
        <w:t>would be inefficient. But in tough environments, C</w:t>
      </w:r>
      <w:r>
        <w:rPr>
          <w:vertAlign w:val="subscript"/>
        </w:rPr>
        <w:t xml:space="preserve">4 </w:t>
      </w:r>
      <w:r>
        <w:t>is better.</w:t>
      </w:r>
    </w:p>
    <w:p w14:paraId="21A1242D" w14:textId="5F003038" w:rsidR="00B766D0" w:rsidRDefault="00B766D0" w:rsidP="00B766D0">
      <w:pPr>
        <w:spacing w:after="0" w:line="240" w:lineRule="auto"/>
      </w:pPr>
      <w:r>
        <w:t xml:space="preserve">CAM only opens </w:t>
      </w:r>
      <w:r w:rsidR="0073346B">
        <w:t xml:space="preserve">stomata </w:t>
      </w:r>
      <w:r>
        <w:t>at night</w:t>
      </w:r>
      <w:r w:rsidR="0073346B">
        <w:t xml:space="preserve"> and</w:t>
      </w:r>
      <w:r>
        <w:t xml:space="preserve"> store</w:t>
      </w:r>
      <w:r w:rsidR="0073346B">
        <w:t>s CO2</w:t>
      </w:r>
      <w:r>
        <w:t xml:space="preserve"> in the central vacuol</w:t>
      </w:r>
      <w:r w:rsidR="0073346B">
        <w:t>e</w:t>
      </w:r>
      <w:r>
        <w:t xml:space="preserve">. Has </w:t>
      </w:r>
      <w:r w:rsidR="0073346B">
        <w:t>thick</w:t>
      </w:r>
      <w:r>
        <w:t xml:space="preserve"> leaves which are full of water, can go through light reactions and stuff whenever they need to, they just need the CO</w:t>
      </w:r>
      <w:r>
        <w:rPr>
          <w:vertAlign w:val="subscript"/>
        </w:rPr>
        <w:t>2</w:t>
      </w:r>
      <w:r>
        <w:t>, which they can get at night</w:t>
      </w:r>
      <w:r w:rsidR="0073346B">
        <w:t xml:space="preserve"> and store up</w:t>
      </w:r>
      <w:r>
        <w:t>.</w:t>
      </w:r>
    </w:p>
    <w:p w14:paraId="3DF584B3" w14:textId="5241A668" w:rsidR="00B766D0" w:rsidRDefault="00B766D0" w:rsidP="00B766D0">
      <w:pPr>
        <w:spacing w:after="0" w:line="240" w:lineRule="auto"/>
      </w:pPr>
    </w:p>
    <w:p w14:paraId="3B99D287" w14:textId="77777777" w:rsidR="00FA6F5B" w:rsidRDefault="00FA6F5B" w:rsidP="00B766D0">
      <w:pPr>
        <w:spacing w:after="0" w:line="240" w:lineRule="auto"/>
      </w:pPr>
    </w:p>
    <w:p w14:paraId="0711D66E" w14:textId="481CF84F" w:rsidR="00B766D0" w:rsidRDefault="005B40A2" w:rsidP="00FA6F5B">
      <w:pPr>
        <w:spacing w:after="0" w:line="240" w:lineRule="auto"/>
      </w:pPr>
      <w:r>
        <w:t>Chemiosmosis occurs in the inner membrane space</w:t>
      </w:r>
      <w:r w:rsidR="0073346B">
        <w:t xml:space="preserve"> </w:t>
      </w:r>
      <w:r w:rsidR="00FA6F5B">
        <w:t xml:space="preserve">of </w:t>
      </w:r>
      <w:proofErr w:type="spellStart"/>
      <w:r w:rsidR="00FA6F5B">
        <w:t>mito</w:t>
      </w:r>
      <w:proofErr w:type="spellEnd"/>
      <w:r w:rsidR="00FA6F5B">
        <w:t xml:space="preserve"> </w:t>
      </w:r>
      <w:r w:rsidR="0073346B">
        <w:t>in respiration</w:t>
      </w:r>
      <w:r>
        <w:t>.</w:t>
      </w:r>
    </w:p>
    <w:p w14:paraId="728A9046" w14:textId="77777777" w:rsidR="00FA6F5B" w:rsidRDefault="00FA6F5B" w:rsidP="00FA6F5B">
      <w:pPr>
        <w:spacing w:after="0" w:line="240" w:lineRule="auto"/>
      </w:pPr>
    </w:p>
    <w:p w14:paraId="525BE1BF" w14:textId="4D4EE545" w:rsidR="005B40A2" w:rsidRDefault="005B40A2">
      <w:r>
        <w:t xml:space="preserve">**label diagrams of mitochondria (cristae-folds [more surface area], </w:t>
      </w:r>
      <w:proofErr w:type="spellStart"/>
      <w:r>
        <w:t>etc</w:t>
      </w:r>
      <w:proofErr w:type="spellEnd"/>
      <w:r>
        <w:t>)</w:t>
      </w:r>
      <w:r w:rsidR="0073346B">
        <w:t xml:space="preserve"> </w:t>
      </w:r>
      <w:r>
        <w:t>&amp;chloroplasts</w:t>
      </w:r>
    </w:p>
    <w:p w14:paraId="01F522DF" w14:textId="2383088E" w:rsidR="005B40A2" w:rsidRDefault="005B40A2">
      <w:r>
        <w:t>Carbs broken down to produce energy</w:t>
      </w:r>
      <w:r w:rsidR="0073346B">
        <w:t xml:space="preserve"> in resp</w:t>
      </w:r>
    </w:p>
    <w:p w14:paraId="34477F28" w14:textId="7910E260" w:rsidR="005B40A2" w:rsidRDefault="00FA6F5B">
      <w:proofErr w:type="spellStart"/>
      <w:r>
        <w:t>Psyn</w:t>
      </w:r>
      <w:proofErr w:type="spellEnd"/>
      <w:r>
        <w:t xml:space="preserve">: </w:t>
      </w:r>
      <w:r w:rsidR="005B40A2">
        <w:t>Can take the G3Ps to make stuff other than glucose at the end of the Calvin Cycle</w:t>
      </w:r>
    </w:p>
    <w:p w14:paraId="35E5F993" w14:textId="17C984A6" w:rsidR="005B40A2" w:rsidRDefault="005B40A2">
      <w:r>
        <w:t>Glucose – fast, quick, lipids – long</w:t>
      </w:r>
      <w:r w:rsidR="00FA6F5B">
        <w:t xml:space="preserve"> </w:t>
      </w:r>
      <w:r>
        <w:t>term energy</w:t>
      </w:r>
    </w:p>
    <w:p w14:paraId="52A4574A" w14:textId="77777777" w:rsidR="005B40A2" w:rsidRDefault="005B40A2">
      <w:r>
        <w:t>Chemical bonds are potential energy (ultimately comes from the sun -&gt;autotrophs-&gt;heterotrophs)</w:t>
      </w:r>
    </w:p>
    <w:p w14:paraId="05B59863" w14:textId="7F9011CD" w:rsidR="005B40A2" w:rsidRDefault="005B40A2">
      <w:r>
        <w:t xml:space="preserve">All </w:t>
      </w:r>
      <w:r w:rsidR="00FA6F5B">
        <w:t>organisms</w:t>
      </w:r>
      <w:r>
        <w:t xml:space="preserve"> undergo respiration</w:t>
      </w:r>
    </w:p>
    <w:p w14:paraId="22A3D406" w14:textId="77777777" w:rsidR="005B40A2" w:rsidRDefault="005B40A2">
      <w:r>
        <w:t>Machinery for photosynthesis – sun, chlorophyll, enzymes, etc.</w:t>
      </w:r>
    </w:p>
    <w:p w14:paraId="0209BDA7" w14:textId="17F1A660" w:rsidR="005B40A2" w:rsidRDefault="005B40A2">
      <w:r>
        <w:t xml:space="preserve">When you split water, electrons -&gt;photosystem 2-&gt;photosystem 1-&gt; taken by NADP to the Calvin Cycle, ultimately </w:t>
      </w:r>
      <w:r w:rsidR="00FA6F5B">
        <w:t>ends up in</w:t>
      </w:r>
      <w:r>
        <w:t xml:space="preserve"> the bonds of glucose</w:t>
      </w:r>
    </w:p>
    <w:p w14:paraId="4ABD707B" w14:textId="77777777" w:rsidR="005B40A2" w:rsidRDefault="005B40A2">
      <w:r>
        <w:t>NADH -&gt;respiration, NADPH -&gt; photosynthesis</w:t>
      </w:r>
    </w:p>
    <w:p w14:paraId="6090FD18" w14:textId="77777777" w:rsidR="005B40A2" w:rsidRDefault="005B40A2">
      <w:r>
        <w:t>Know electromagnetic spectrum, wavelengths measured in nanometers, red is the longest, violet the shortest</w:t>
      </w:r>
    </w:p>
    <w:p w14:paraId="354A6D77" w14:textId="77777777" w:rsidR="005B40A2" w:rsidRDefault="005B40A2">
      <w:r>
        <w:t>Plants are green absorb red and blue, reflect green</w:t>
      </w:r>
    </w:p>
    <w:p w14:paraId="03564FB7" w14:textId="436339BF" w:rsidR="00091568" w:rsidRDefault="005B40A2">
      <w:r>
        <w:t xml:space="preserve">Pigments; carotenoids (orange), xanthophylls (yellow/red); only see them when the chlorophylls start to </w:t>
      </w:r>
      <w:r w:rsidR="00FA6F5B">
        <w:t>be reabsorbed</w:t>
      </w:r>
    </w:p>
    <w:p w14:paraId="213CDF06" w14:textId="37CB048C" w:rsidR="005B40A2" w:rsidRDefault="00FA6F5B">
      <w:r>
        <w:t>Might be a question about the lab</w:t>
      </w:r>
      <w:bookmarkStart w:id="0" w:name="_GoBack"/>
      <w:bookmarkEnd w:id="0"/>
    </w:p>
    <w:p w14:paraId="37449DDB" w14:textId="77777777" w:rsidR="00091568" w:rsidRDefault="00091568"/>
    <w:p w14:paraId="701A3307" w14:textId="77777777" w:rsidR="00BF1352" w:rsidRDefault="00BF1352"/>
    <w:sectPr w:rsidR="00BF1352" w:rsidSect="00525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E25D" w14:textId="77777777" w:rsidR="0073346B" w:rsidRDefault="0073346B" w:rsidP="0073346B">
      <w:pPr>
        <w:spacing w:after="0" w:line="240" w:lineRule="auto"/>
      </w:pPr>
      <w:r>
        <w:separator/>
      </w:r>
    </w:p>
  </w:endnote>
  <w:endnote w:type="continuationSeparator" w:id="0">
    <w:p w14:paraId="676A69BE" w14:textId="77777777" w:rsidR="0073346B" w:rsidRDefault="0073346B" w:rsidP="007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751B" w14:textId="77777777" w:rsidR="0073346B" w:rsidRDefault="0073346B" w:rsidP="0073346B">
      <w:pPr>
        <w:spacing w:after="0" w:line="240" w:lineRule="auto"/>
      </w:pPr>
      <w:r>
        <w:separator/>
      </w:r>
    </w:p>
  </w:footnote>
  <w:footnote w:type="continuationSeparator" w:id="0">
    <w:p w14:paraId="10C129A9" w14:textId="77777777" w:rsidR="0073346B" w:rsidRDefault="0073346B" w:rsidP="0073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2C1D" w14:textId="39A4A1DF" w:rsidR="0073346B" w:rsidRDefault="0073346B">
    <w:pPr>
      <w:pStyle w:val="Header"/>
    </w:pPr>
    <w:r>
      <w:t>Here’s a Former Student’s Study Guide. Thought you may find it useful!</w:t>
    </w:r>
  </w:p>
  <w:p w14:paraId="375DEA83" w14:textId="77777777" w:rsidR="0073346B" w:rsidRDefault="0073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2B6"/>
    <w:multiLevelType w:val="hybridMultilevel"/>
    <w:tmpl w:val="34562BAC"/>
    <w:lvl w:ilvl="0" w:tplc="6BF07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6D0"/>
    <w:rsid w:val="00091568"/>
    <w:rsid w:val="000A5473"/>
    <w:rsid w:val="00133CFC"/>
    <w:rsid w:val="005254D6"/>
    <w:rsid w:val="005B40A2"/>
    <w:rsid w:val="0073346B"/>
    <w:rsid w:val="00855C37"/>
    <w:rsid w:val="00885AA1"/>
    <w:rsid w:val="00963614"/>
    <w:rsid w:val="00B766D0"/>
    <w:rsid w:val="00BF1352"/>
    <w:rsid w:val="00D977CC"/>
    <w:rsid w:val="00E11283"/>
    <w:rsid w:val="00FA6F5B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6DB2"/>
  <w15:docId w15:val="{779E9F53-2B66-427C-8E5C-A3CFB00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6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6B"/>
  </w:style>
  <w:style w:type="paragraph" w:styleId="Footer">
    <w:name w:val="footer"/>
    <w:basedOn w:val="Normal"/>
    <w:link w:val="FooterChar"/>
    <w:uiPriority w:val="99"/>
    <w:unhideWhenUsed/>
    <w:rsid w:val="007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1A9D-D6E7-46D3-9D3D-6F59A859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Phillips</cp:lastModifiedBy>
  <cp:revision>2</cp:revision>
  <dcterms:created xsi:type="dcterms:W3CDTF">2019-02-13T02:43:00Z</dcterms:created>
  <dcterms:modified xsi:type="dcterms:W3CDTF">2019-02-13T02:43:00Z</dcterms:modified>
</cp:coreProperties>
</file>