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03" w:rsidRPr="00582144" w:rsidRDefault="00D17F87">
      <w:pPr>
        <w:rPr>
          <w:rFonts w:ascii="Calibri" w:hAnsi="Calibri" w:cs="Calibri"/>
        </w:rPr>
      </w:pPr>
      <w:r w:rsidRPr="00582144">
        <w:rPr>
          <w:rFonts w:ascii="Calibri" w:hAnsi="Calibri" w:cs="Calibri"/>
        </w:rPr>
        <w:t>DNA Fingerprinting/ Electrophoresis</w:t>
      </w:r>
      <w:r w:rsidRPr="00582144">
        <w:rPr>
          <w:rFonts w:ascii="Calibri" w:hAnsi="Calibri" w:cs="Calibri"/>
        </w:rPr>
        <w:tab/>
      </w:r>
      <w:r w:rsidRPr="00582144">
        <w:rPr>
          <w:rFonts w:ascii="Calibri" w:hAnsi="Calibri" w:cs="Calibri"/>
        </w:rPr>
        <w:tab/>
      </w:r>
      <w:r w:rsidRPr="00582144">
        <w:rPr>
          <w:rFonts w:ascii="Calibri" w:hAnsi="Calibri" w:cs="Calibri"/>
        </w:rPr>
        <w:tab/>
        <w:t>NAME___________________________</w:t>
      </w:r>
    </w:p>
    <w:p w:rsidR="00D17F87" w:rsidRPr="00582144" w:rsidRDefault="00D17F87">
      <w:pPr>
        <w:rPr>
          <w:rFonts w:ascii="Calibri" w:hAnsi="Calibri" w:cs="Calibri"/>
        </w:rPr>
      </w:pPr>
      <w:r w:rsidRPr="00582144">
        <w:rPr>
          <w:rFonts w:ascii="Calibri" w:hAnsi="Calibri" w:cs="Calibri"/>
        </w:rPr>
        <w:t>Paternity Testing</w:t>
      </w:r>
      <w:r w:rsidRPr="00582144">
        <w:rPr>
          <w:rFonts w:ascii="Calibri" w:hAnsi="Calibri" w:cs="Calibri"/>
        </w:rPr>
        <w:tab/>
      </w:r>
      <w:r w:rsidRPr="00582144">
        <w:rPr>
          <w:rFonts w:ascii="Calibri" w:hAnsi="Calibri" w:cs="Calibri"/>
        </w:rPr>
        <w:tab/>
      </w:r>
      <w:r w:rsidRPr="00582144">
        <w:rPr>
          <w:rFonts w:ascii="Calibri" w:hAnsi="Calibri" w:cs="Calibri"/>
        </w:rPr>
        <w:tab/>
      </w:r>
      <w:r w:rsidRPr="00582144">
        <w:rPr>
          <w:rFonts w:ascii="Calibri" w:hAnsi="Calibri" w:cs="Calibri"/>
        </w:rPr>
        <w:tab/>
      </w:r>
      <w:r w:rsidRPr="00582144">
        <w:rPr>
          <w:rFonts w:ascii="Calibri" w:hAnsi="Calibri" w:cs="Calibri"/>
        </w:rPr>
        <w:tab/>
        <w:t>BLOCK_______</w:t>
      </w:r>
    </w:p>
    <w:p w:rsidR="00D17F87" w:rsidRPr="00582144" w:rsidRDefault="00824AF9">
      <w:pPr>
        <w:rPr>
          <w:rFonts w:ascii="Calibri" w:hAnsi="Calibri" w:cs="Calibri"/>
        </w:rPr>
      </w:pPr>
      <w:r>
        <w:rPr>
          <w:rFonts w:ascii="Calibri" w:hAnsi="Calibri" w:cs="Calibri"/>
        </w:rPr>
        <w:t xml:space="preserve">Georgia Performance </w:t>
      </w:r>
      <w:r w:rsidR="00D17F87" w:rsidRPr="00582144">
        <w:rPr>
          <w:rFonts w:ascii="Calibri" w:hAnsi="Calibri" w:cs="Calibri"/>
        </w:rPr>
        <w:t>Standard</w:t>
      </w:r>
      <w:r>
        <w:rPr>
          <w:rFonts w:ascii="Calibri" w:hAnsi="Calibri" w:cs="Calibri"/>
        </w:rPr>
        <w:t>s</w:t>
      </w:r>
      <w:r w:rsidR="00D17F87" w:rsidRPr="00582144">
        <w:rPr>
          <w:rFonts w:ascii="Calibri" w:hAnsi="Calibri" w:cs="Calibri"/>
        </w:rPr>
        <w:t xml:space="preserve">:  </w:t>
      </w:r>
      <w:r>
        <w:rPr>
          <w:rFonts w:ascii="Calibri" w:hAnsi="Calibri" w:cs="Calibri"/>
        </w:rPr>
        <w:t>SCSh2</w:t>
      </w:r>
      <w:proofErr w:type="gramStart"/>
      <w:r>
        <w:rPr>
          <w:rFonts w:ascii="Calibri" w:hAnsi="Calibri" w:cs="Calibri"/>
        </w:rPr>
        <w:t>;  SCSh3</w:t>
      </w:r>
      <w:proofErr w:type="gramEnd"/>
      <w:r>
        <w:rPr>
          <w:rFonts w:ascii="Calibri" w:hAnsi="Calibri" w:cs="Calibri"/>
        </w:rPr>
        <w:t xml:space="preserve">; SCSh4; SCSh5; SCSh6; </w:t>
      </w:r>
      <w:bookmarkStart w:id="0" w:name="_GoBack"/>
      <w:bookmarkEnd w:id="0"/>
      <w:r>
        <w:rPr>
          <w:rFonts w:ascii="Calibri" w:hAnsi="Calibri" w:cs="Calibri"/>
        </w:rPr>
        <w:t xml:space="preserve">SCSh8; </w:t>
      </w:r>
      <w:r w:rsidR="00D17F87" w:rsidRPr="00582144">
        <w:rPr>
          <w:rFonts w:ascii="Calibri" w:hAnsi="Calibri" w:cs="Calibri"/>
        </w:rPr>
        <w:t>SB2f</w:t>
      </w:r>
    </w:p>
    <w:p w:rsidR="00D17F87" w:rsidRPr="00D17F87" w:rsidRDefault="00D17F87" w:rsidP="00D17F87">
      <w:pPr>
        <w:spacing w:after="0" w:line="240" w:lineRule="auto"/>
        <w:jc w:val="both"/>
        <w:rPr>
          <w:rFonts w:ascii="Calibri" w:eastAsia="Times" w:hAnsi="Calibri" w:cs="Calibri"/>
        </w:rPr>
      </w:pPr>
      <w:r w:rsidRPr="00D17F87">
        <w:rPr>
          <w:rFonts w:ascii="Calibri" w:eastAsia="Times" w:hAnsi="Calibri" w:cs="Calibri"/>
          <w:b/>
          <w:bCs/>
          <w:u w:val="single"/>
        </w:rPr>
        <w:t>Background Information</w:t>
      </w:r>
    </w:p>
    <w:p w:rsidR="00D17F87" w:rsidRPr="00D17F87" w:rsidRDefault="00D17F87" w:rsidP="00D17F87">
      <w:pPr>
        <w:spacing w:after="0" w:line="240" w:lineRule="auto"/>
        <w:rPr>
          <w:rFonts w:ascii="Calibri" w:eastAsia="Times" w:hAnsi="Calibri" w:cs="Calibri"/>
        </w:rPr>
      </w:pPr>
      <w:r w:rsidRPr="00D17F87">
        <w:rPr>
          <w:rFonts w:ascii="Calibri" w:eastAsia="Times" w:hAnsi="Calibri" w:cs="Calibri"/>
        </w:rPr>
        <w:t>DNA finge</w:t>
      </w:r>
      <w:r w:rsidRPr="00582144">
        <w:rPr>
          <w:rFonts w:ascii="Calibri" w:eastAsia="Times" w:hAnsi="Calibri" w:cs="Calibri"/>
        </w:rPr>
        <w:t>rprinting</w:t>
      </w:r>
      <w:r w:rsidRPr="00D17F87">
        <w:rPr>
          <w:rFonts w:ascii="Calibri" w:eastAsia="Times" w:hAnsi="Calibri" w:cs="Calibri"/>
        </w:rPr>
        <w:t xml:space="preserve"> is a recently developed method that allows for the identification of the source of unknown DNA samples.  DNA fingerprinting involves the electrophoretic analysis of DNA fragments generated by restriction enzymes.  No two individuals have exactly the same pattern of restriction enzyme recognition sites.  There are several reasons for this fact.  A large number of alleles exist in the population.  Alleles are alternative forms of a gene.  Alleles result in alternative expression of genetic traits which can be dominant or recessive.  Chromosomes occur in matching pairs, one of maternal and the other of paternal origin.  The two copies of a gene (alleles) at a given chromosomal</w:t>
      </w:r>
      <w:r w:rsidRPr="00582144">
        <w:rPr>
          <w:rFonts w:ascii="Calibri" w:eastAsia="Times" w:hAnsi="Calibri" w:cs="Calibri"/>
        </w:rPr>
        <w:t xml:space="preserve"> </w:t>
      </w:r>
      <w:r w:rsidRPr="00D17F87">
        <w:rPr>
          <w:rFonts w:ascii="Calibri" w:eastAsia="Times" w:hAnsi="Calibri" w:cs="Calibri"/>
        </w:rPr>
        <w:t>locus constitute an individual’s unique genotype.  It follows that alleles have differences in their base sequences which consequently creates differences in the distribution and frequency of restriction enzyme recognition sites.  Other differences in base sequences between individuals can occur because of mutations and deletions.  Such changes can create or eliminate a recognition site.  Variations in the lengths between these recognition sites are known as restriction fragment length polymorphism (RFLP).  RFLP’s are a manifestation of the unique molecular genetic profile, or “fingerprint”, of an individual’s DNA.</w:t>
      </w:r>
    </w:p>
    <w:p w:rsidR="00D17F87" w:rsidRPr="00D17F87" w:rsidRDefault="00D17F87" w:rsidP="00D17F87">
      <w:pPr>
        <w:spacing w:after="0" w:line="240" w:lineRule="auto"/>
        <w:rPr>
          <w:rFonts w:ascii="Calibri" w:eastAsia="Times" w:hAnsi="Calibri" w:cs="Calibri"/>
        </w:rPr>
      </w:pPr>
    </w:p>
    <w:p w:rsidR="00D17F87" w:rsidRPr="00D17F87" w:rsidRDefault="00577521" w:rsidP="00D17F87">
      <w:pPr>
        <w:spacing w:after="0" w:line="240" w:lineRule="auto"/>
        <w:rPr>
          <w:rFonts w:ascii="Calibri" w:eastAsia="Times New Roman" w:hAnsi="Calibri" w:cs="Calibri"/>
        </w:rPr>
      </w:pPr>
      <w:r>
        <w:rPr>
          <w:rFonts w:ascii="Calibri" w:eastAsia="Times New Roman" w:hAnsi="Calibri" w:cs="Calibri"/>
        </w:rPr>
        <w:t>This experiment will use gel electrophoresis</w:t>
      </w:r>
      <w:r w:rsidR="00D17F87" w:rsidRPr="00D17F87">
        <w:rPr>
          <w:rFonts w:ascii="Calibri" w:eastAsia="Times New Roman" w:hAnsi="Calibri" w:cs="Calibri"/>
        </w:rPr>
        <w:t xml:space="preserve"> to determine paternity identification.  In such a determination, DNA samples obtained from the mother, the child and possible fathers are fingerprinted.  A child’s DNA is a composite of its parents’ DNA.  Therefore, comparison of DNA fragmentation patterns obtained from the mother and child will give a partial match.  Bands in the child’s fingerprint that are not present in the mother’s must have been contributed by the father.  </w:t>
      </w:r>
    </w:p>
    <w:p w:rsidR="00D17F87" w:rsidRPr="00D17F87" w:rsidRDefault="00D17F87" w:rsidP="00D17F87">
      <w:pPr>
        <w:spacing w:after="0" w:line="240" w:lineRule="auto"/>
        <w:rPr>
          <w:rFonts w:ascii="Calibri" w:eastAsia="Times New Roman" w:hAnsi="Calibri" w:cs="Calibri"/>
        </w:rPr>
      </w:pPr>
    </w:p>
    <w:p w:rsidR="00D17F87" w:rsidRPr="00D17F87" w:rsidRDefault="00D17F87" w:rsidP="00D17F87">
      <w:pPr>
        <w:spacing w:after="0" w:line="240" w:lineRule="auto"/>
        <w:rPr>
          <w:rFonts w:ascii="Calibri" w:eastAsia="Times New Roman" w:hAnsi="Calibri" w:cs="Calibri"/>
        </w:rPr>
      </w:pPr>
      <w:r w:rsidRPr="00D17F87">
        <w:rPr>
          <w:rFonts w:ascii="Calibri" w:eastAsia="Times New Roman" w:hAnsi="Calibri" w:cs="Calibri"/>
        </w:rPr>
        <w:t xml:space="preserve">In this hypothetical case, DNA was extracted from samples obtained from two possible fathers of a child. Their DNA was cleaved with the same restriction enzyme in separate reactions.  The objective is to analyze and match the DNA fragmentation patterns after </w:t>
      </w:r>
      <w:proofErr w:type="spellStart"/>
      <w:r w:rsidRPr="00D17F87">
        <w:rPr>
          <w:rFonts w:ascii="Calibri" w:eastAsia="Times New Roman" w:hAnsi="Calibri" w:cs="Calibri"/>
        </w:rPr>
        <w:t>agarose</w:t>
      </w:r>
      <w:proofErr w:type="spellEnd"/>
      <w:r w:rsidRPr="00D17F87">
        <w:rPr>
          <w:rFonts w:ascii="Calibri" w:eastAsia="Times New Roman" w:hAnsi="Calibri" w:cs="Calibri"/>
        </w:rPr>
        <w:t xml:space="preserve"> gel electrophoresis and determine if Father 1 or Father 2 is the biological parent of the child.</w:t>
      </w:r>
    </w:p>
    <w:p w:rsidR="00D17F87" w:rsidRPr="00D17F87" w:rsidRDefault="00D17F87" w:rsidP="00D17F87">
      <w:pPr>
        <w:spacing w:after="0" w:line="240" w:lineRule="auto"/>
        <w:rPr>
          <w:rFonts w:ascii="Calibri" w:eastAsia="Times New Roman" w:hAnsi="Calibri" w:cs="Calibri"/>
        </w:rPr>
      </w:pPr>
    </w:p>
    <w:p w:rsidR="00D17F87" w:rsidRDefault="00D17F87" w:rsidP="00D17F87">
      <w:pPr>
        <w:spacing w:after="0" w:line="240" w:lineRule="auto"/>
        <w:rPr>
          <w:rFonts w:ascii="Calibri" w:eastAsia="Times New Roman" w:hAnsi="Calibri" w:cs="Calibri"/>
        </w:rPr>
      </w:pPr>
    </w:p>
    <w:p w:rsidR="00BC7865" w:rsidRPr="00D17F87" w:rsidRDefault="00BC7865" w:rsidP="00D17F87">
      <w:pPr>
        <w:spacing w:after="0" w:line="240" w:lineRule="auto"/>
        <w:rPr>
          <w:rFonts w:ascii="Calibri" w:eastAsia="Times New Roman" w:hAnsi="Calibri" w:cs="Calibri"/>
        </w:rPr>
      </w:pPr>
    </w:p>
    <w:p w:rsidR="00D17F87" w:rsidRPr="00D17F87" w:rsidRDefault="00D17F87" w:rsidP="00D17F87">
      <w:pPr>
        <w:keepNext/>
        <w:spacing w:after="0" w:line="240" w:lineRule="auto"/>
        <w:outlineLvl w:val="0"/>
        <w:rPr>
          <w:rFonts w:ascii="Calibri" w:eastAsia="Times New Roman" w:hAnsi="Calibri" w:cs="Calibri"/>
          <w:b/>
          <w:bCs/>
        </w:rPr>
      </w:pPr>
      <w:r w:rsidRPr="00D17F87">
        <w:rPr>
          <w:rFonts w:ascii="Calibri" w:eastAsia="Times New Roman" w:hAnsi="Calibri" w:cs="Calibri"/>
          <w:b/>
          <w:bCs/>
        </w:rPr>
        <w:t>Materials</w:t>
      </w:r>
    </w:p>
    <w:p w:rsidR="00D17F87" w:rsidRPr="00D17F87" w:rsidRDefault="00D17F87" w:rsidP="00D17F87">
      <w:pPr>
        <w:spacing w:after="0" w:line="240" w:lineRule="auto"/>
        <w:rPr>
          <w:rFonts w:ascii="Calibri" w:eastAsia="Times New Roman" w:hAnsi="Calibri" w:cs="Calibri"/>
        </w:rPr>
      </w:pPr>
    </w:p>
    <w:p w:rsidR="00D17F87" w:rsidRPr="00D17F87" w:rsidRDefault="00D17F87" w:rsidP="00D17F87">
      <w:pPr>
        <w:spacing w:after="0" w:line="240" w:lineRule="auto"/>
        <w:rPr>
          <w:rFonts w:ascii="Calibri" w:eastAsia="Times New Roman" w:hAnsi="Calibri" w:cs="Calibri"/>
        </w:rPr>
      </w:pPr>
      <w:r w:rsidRPr="00D17F87">
        <w:rPr>
          <w:rFonts w:ascii="Calibri" w:eastAsia="Times New Roman" w:hAnsi="Calibri" w:cs="Calibri"/>
        </w:rPr>
        <w:t>DNA samples for electrophoresis</w:t>
      </w:r>
      <w:r w:rsidR="00582144">
        <w:rPr>
          <w:rFonts w:ascii="Calibri" w:eastAsia="Times New Roman" w:hAnsi="Calibri" w:cs="Calibri"/>
        </w:rPr>
        <w:t xml:space="preserve"> </w:t>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t>gel electrophoresis apparatus with trays/combs</w:t>
      </w:r>
    </w:p>
    <w:p w:rsidR="00D17F87" w:rsidRPr="00D17F87" w:rsidRDefault="00D17F87" w:rsidP="00D17F87">
      <w:pPr>
        <w:spacing w:after="0" w:line="240" w:lineRule="auto"/>
        <w:rPr>
          <w:rFonts w:ascii="Calibri" w:eastAsia="Times New Roman" w:hAnsi="Calibri" w:cs="Calibri"/>
        </w:rPr>
      </w:pPr>
      <w:proofErr w:type="spellStart"/>
      <w:r w:rsidRPr="00D17F87">
        <w:rPr>
          <w:rFonts w:ascii="Calibri" w:eastAsia="Times New Roman" w:hAnsi="Calibri" w:cs="Calibri"/>
        </w:rPr>
        <w:t>Agarose</w:t>
      </w:r>
      <w:proofErr w:type="spellEnd"/>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t>power supply</w:t>
      </w:r>
    </w:p>
    <w:p w:rsidR="00D17F87" w:rsidRPr="00D17F87" w:rsidRDefault="00D17F87" w:rsidP="00D17F87">
      <w:pPr>
        <w:spacing w:after="0" w:line="240" w:lineRule="auto"/>
        <w:rPr>
          <w:rFonts w:ascii="Calibri" w:eastAsia="Times New Roman" w:hAnsi="Calibri" w:cs="Calibri"/>
        </w:rPr>
      </w:pPr>
      <w:r w:rsidRPr="00D17F87">
        <w:rPr>
          <w:rFonts w:ascii="Calibri" w:eastAsia="Times New Roman" w:hAnsi="Calibri" w:cs="Calibri"/>
        </w:rPr>
        <w:t>1X TAE buffer</w:t>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t>water bath (65</w:t>
      </w:r>
      <w:r w:rsidRPr="00D17F87">
        <w:rPr>
          <w:rFonts w:ascii="Calibri" w:eastAsia="Times New Roman" w:hAnsi="Calibri" w:cs="Calibri"/>
        </w:rPr>
        <w:sym w:font="Symbol" w:char="F0B0"/>
      </w:r>
      <w:r w:rsidRPr="00D17F87">
        <w:rPr>
          <w:rFonts w:ascii="Calibri" w:eastAsia="Times New Roman" w:hAnsi="Calibri" w:cs="Calibri"/>
        </w:rPr>
        <w:t>C)</w:t>
      </w:r>
    </w:p>
    <w:p w:rsidR="00D17F87" w:rsidRPr="00D17F87" w:rsidRDefault="00582144" w:rsidP="00D17F87">
      <w:pPr>
        <w:spacing w:after="0" w:line="240" w:lineRule="auto"/>
        <w:rPr>
          <w:rFonts w:ascii="Calibri" w:eastAsia="Times New Roman" w:hAnsi="Calibri" w:cs="Calibri"/>
        </w:rPr>
      </w:pPr>
      <w:r>
        <w:rPr>
          <w:rFonts w:ascii="Calibri" w:eastAsia="Times New Roman" w:hAnsi="Calibri" w:cs="Calibri"/>
        </w:rPr>
        <w:t>10-1</w:t>
      </w:r>
      <w:r w:rsidR="00D17F87" w:rsidRPr="00D17F87">
        <w:rPr>
          <w:rFonts w:ascii="Calibri" w:eastAsia="Times New Roman" w:hAnsi="Calibri" w:cs="Calibri"/>
        </w:rPr>
        <w:t>00 µl pipet</w:t>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951C92">
        <w:rPr>
          <w:rFonts w:ascii="Calibri" w:eastAsia="Times New Roman" w:hAnsi="Calibri" w:cs="Calibri"/>
        </w:rPr>
        <w:tab/>
        <w:t>Methylene Blue Stain</w:t>
      </w:r>
    </w:p>
    <w:p w:rsidR="00D17F87" w:rsidRPr="00D17F87" w:rsidRDefault="00D17F87" w:rsidP="00D17F87">
      <w:pPr>
        <w:spacing w:after="0" w:line="240" w:lineRule="auto"/>
        <w:rPr>
          <w:rFonts w:ascii="Calibri" w:eastAsia="Times New Roman" w:hAnsi="Calibri" w:cs="Calibri"/>
        </w:rPr>
      </w:pPr>
      <w:proofErr w:type="gramStart"/>
      <w:r w:rsidRPr="00D17F87">
        <w:rPr>
          <w:rFonts w:ascii="Calibri" w:eastAsia="Times New Roman" w:hAnsi="Calibri" w:cs="Calibri"/>
        </w:rPr>
        <w:t>yellow</w:t>
      </w:r>
      <w:proofErr w:type="gramEnd"/>
      <w:r w:rsidRPr="00D17F87">
        <w:rPr>
          <w:rFonts w:ascii="Calibri" w:eastAsia="Times New Roman" w:hAnsi="Calibri" w:cs="Calibri"/>
        </w:rPr>
        <w:t xml:space="preserve"> tips</w:t>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00951C92">
        <w:rPr>
          <w:rFonts w:ascii="Calibri" w:eastAsia="Times New Roman" w:hAnsi="Calibri" w:cs="Calibri"/>
        </w:rPr>
        <w:t>Flask</w:t>
      </w:r>
    </w:p>
    <w:p w:rsidR="00D17F87" w:rsidRPr="00D17F87" w:rsidRDefault="00951C92" w:rsidP="00D17F87">
      <w:pPr>
        <w:spacing w:after="0" w:line="240" w:lineRule="auto"/>
        <w:rPr>
          <w:rFonts w:ascii="Calibri" w:eastAsia="Times New Roman" w:hAnsi="Calibri" w:cs="Calibri"/>
        </w:rPr>
      </w:pPr>
      <w:r>
        <w:rPr>
          <w:rFonts w:ascii="Calibri" w:eastAsia="Times New Roman" w:hAnsi="Calibri" w:cs="Calibri"/>
        </w:rPr>
        <w:t>.5-10ul pipet</w:t>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Pr>
          <w:rFonts w:ascii="Calibri" w:eastAsia="Times New Roman" w:hAnsi="Calibri" w:cs="Calibri"/>
        </w:rPr>
        <w:tab/>
      </w:r>
      <w:r w:rsidR="00D17F87" w:rsidRPr="00D17F87">
        <w:rPr>
          <w:rFonts w:ascii="Calibri" w:eastAsia="Times New Roman" w:hAnsi="Calibri" w:cs="Calibri"/>
        </w:rPr>
        <w:t>plastic trays</w:t>
      </w:r>
    </w:p>
    <w:p w:rsidR="00D17F87" w:rsidRPr="00D17F87" w:rsidRDefault="00951C92" w:rsidP="00D17F87">
      <w:pPr>
        <w:spacing w:after="0" w:line="240" w:lineRule="auto"/>
        <w:rPr>
          <w:rFonts w:ascii="Calibri" w:eastAsia="Times New Roman" w:hAnsi="Calibri" w:cs="Calibri"/>
        </w:rPr>
      </w:pPr>
      <w:proofErr w:type="gramStart"/>
      <w:r>
        <w:rPr>
          <w:rFonts w:ascii="Calibri" w:eastAsia="Times New Roman" w:hAnsi="Calibri" w:cs="Calibri"/>
        </w:rPr>
        <w:t>clear</w:t>
      </w:r>
      <w:proofErr w:type="gramEnd"/>
      <w:r>
        <w:rPr>
          <w:rFonts w:ascii="Calibri" w:eastAsia="Times New Roman" w:hAnsi="Calibri" w:cs="Calibri"/>
        </w:rPr>
        <w:t xml:space="preserve"> tips</w:t>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sidR="00D17F87" w:rsidRPr="00D17F87">
        <w:rPr>
          <w:rFonts w:ascii="Calibri" w:eastAsia="Times New Roman" w:hAnsi="Calibri" w:cs="Calibri"/>
        </w:rPr>
        <w:tab/>
      </w:r>
      <w:r>
        <w:rPr>
          <w:rFonts w:ascii="Calibri" w:eastAsia="Times New Roman" w:hAnsi="Calibri" w:cs="Calibri"/>
        </w:rPr>
        <w:tab/>
        <w:t>illuminator</w:t>
      </w:r>
    </w:p>
    <w:p w:rsidR="00D17F87" w:rsidRPr="00D17F87" w:rsidRDefault="00D17F87" w:rsidP="00D17F87">
      <w:pPr>
        <w:spacing w:after="0" w:line="240" w:lineRule="auto"/>
        <w:rPr>
          <w:rFonts w:ascii="Calibri" w:eastAsia="Times New Roman" w:hAnsi="Calibri" w:cs="Calibri"/>
        </w:rPr>
      </w:pPr>
      <w:r w:rsidRPr="00D17F87">
        <w:rPr>
          <w:rFonts w:ascii="Calibri" w:eastAsia="Times New Roman" w:hAnsi="Calibri" w:cs="Calibri"/>
        </w:rPr>
        <w:t>Electronic Balance</w:t>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t>paper towels</w:t>
      </w:r>
    </w:p>
    <w:p w:rsidR="00D17F87" w:rsidRPr="00D17F87" w:rsidRDefault="00D17F87" w:rsidP="00D17F87">
      <w:pPr>
        <w:spacing w:after="0" w:line="240" w:lineRule="auto"/>
        <w:rPr>
          <w:rFonts w:ascii="Calibri" w:eastAsia="Times New Roman" w:hAnsi="Calibri" w:cs="Calibri"/>
        </w:rPr>
      </w:pPr>
      <w:r w:rsidRPr="00D17F87">
        <w:rPr>
          <w:rFonts w:ascii="Calibri" w:eastAsia="Times New Roman" w:hAnsi="Calibri" w:cs="Calibri"/>
        </w:rPr>
        <w:t>Forceps</w:t>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Pr="00D17F87">
        <w:rPr>
          <w:rFonts w:ascii="Calibri" w:eastAsia="Times New Roman" w:hAnsi="Calibri" w:cs="Calibri"/>
        </w:rPr>
        <w:tab/>
      </w:r>
      <w:r w:rsidR="00951C92">
        <w:rPr>
          <w:rFonts w:ascii="Calibri" w:eastAsia="Times New Roman" w:hAnsi="Calibri" w:cs="Calibri"/>
        </w:rPr>
        <w:t>gel rocker</w:t>
      </w:r>
    </w:p>
    <w:p w:rsidR="00D17F87" w:rsidRDefault="00D17F87" w:rsidP="00D17F87">
      <w:pPr>
        <w:spacing w:after="0" w:line="240" w:lineRule="auto"/>
        <w:rPr>
          <w:rFonts w:ascii="Calibri" w:eastAsia="Times New Roman" w:hAnsi="Calibri" w:cs="Calibri"/>
        </w:rPr>
      </w:pPr>
    </w:p>
    <w:p w:rsidR="00BC7865" w:rsidRDefault="00BC7865" w:rsidP="00D17F87">
      <w:pPr>
        <w:spacing w:after="0" w:line="240" w:lineRule="auto"/>
        <w:rPr>
          <w:rFonts w:ascii="Calibri" w:eastAsia="Times New Roman" w:hAnsi="Calibri" w:cs="Calibri"/>
        </w:rPr>
      </w:pPr>
    </w:p>
    <w:p w:rsidR="00BC7865" w:rsidRDefault="00BC7865" w:rsidP="00D17F87">
      <w:pPr>
        <w:spacing w:after="0" w:line="240" w:lineRule="auto"/>
        <w:rPr>
          <w:rFonts w:ascii="Calibri" w:eastAsia="Times New Roman" w:hAnsi="Calibri" w:cs="Calibri"/>
        </w:rPr>
      </w:pPr>
    </w:p>
    <w:p w:rsidR="00BC7865" w:rsidRPr="00582144" w:rsidRDefault="00BC7865" w:rsidP="00D17F87">
      <w:pPr>
        <w:spacing w:after="0" w:line="240" w:lineRule="auto"/>
        <w:rPr>
          <w:rFonts w:ascii="Calibri" w:eastAsia="Times New Roman" w:hAnsi="Calibri" w:cs="Calibri"/>
        </w:rPr>
      </w:pPr>
    </w:p>
    <w:p w:rsidR="00BD37BE" w:rsidRPr="00AA7C16" w:rsidRDefault="00582144" w:rsidP="00D17F87">
      <w:pPr>
        <w:spacing w:after="0" w:line="240" w:lineRule="auto"/>
        <w:rPr>
          <w:rFonts w:ascii="Calibri" w:eastAsia="Times New Roman" w:hAnsi="Calibri" w:cs="Calibri"/>
          <w:b/>
        </w:rPr>
      </w:pPr>
      <w:r w:rsidRPr="00AA7C16">
        <w:rPr>
          <w:rFonts w:ascii="Calibri" w:eastAsia="Times New Roman" w:hAnsi="Calibri" w:cs="Calibri"/>
          <w:b/>
        </w:rPr>
        <w:t>DNA samples to be tested:</w:t>
      </w:r>
    </w:p>
    <w:p w:rsidR="00582144" w:rsidRPr="00AA7C16" w:rsidRDefault="00582144" w:rsidP="00D17F87">
      <w:pPr>
        <w:spacing w:after="0" w:line="240" w:lineRule="auto"/>
        <w:rPr>
          <w:rFonts w:ascii="Calibri" w:eastAsia="Times New Roman" w:hAnsi="Calibri" w:cs="Calibri"/>
          <w:b/>
        </w:rPr>
      </w:pPr>
    </w:p>
    <w:p w:rsidR="00803B43" w:rsidRPr="00582144" w:rsidRDefault="00803B43" w:rsidP="00D17F87">
      <w:pPr>
        <w:spacing w:after="0" w:line="240" w:lineRule="auto"/>
        <w:rPr>
          <w:rFonts w:ascii="Calibri" w:eastAsia="Times New Roman" w:hAnsi="Calibri" w:cs="Calibri"/>
        </w:rPr>
      </w:pPr>
      <w:r w:rsidRPr="00AA7C16">
        <w:rPr>
          <w:rFonts w:ascii="Calibri" w:eastAsia="Times New Roman" w:hAnsi="Calibri" w:cs="Calibri"/>
          <w:b/>
        </w:rPr>
        <w:t>Lane</w:t>
      </w:r>
      <w:r>
        <w:rPr>
          <w:rFonts w:ascii="Calibri" w:eastAsia="Times New Roman" w:hAnsi="Calibri" w:cs="Calibri"/>
        </w:rPr>
        <w:t>:</w:t>
      </w:r>
    </w:p>
    <w:p w:rsidR="00582144" w:rsidRPr="00582144" w:rsidRDefault="00582144" w:rsidP="00582144">
      <w:pPr>
        <w:pStyle w:val="Pa1"/>
        <w:ind w:firstLine="720"/>
        <w:rPr>
          <w:rFonts w:ascii="Calibri" w:hAnsi="Calibri" w:cs="Calibri"/>
          <w:color w:val="000000"/>
          <w:sz w:val="22"/>
          <w:szCs w:val="22"/>
        </w:rPr>
      </w:pPr>
      <w:r w:rsidRPr="00582144">
        <w:rPr>
          <w:rFonts w:ascii="Calibri" w:hAnsi="Calibri" w:cs="Calibri"/>
          <w:color w:val="000000"/>
          <w:sz w:val="22"/>
          <w:szCs w:val="22"/>
        </w:rPr>
        <w:t>A</w:t>
      </w:r>
      <w:r w:rsidR="00803B43">
        <w:rPr>
          <w:rFonts w:ascii="Calibri" w:hAnsi="Calibri" w:cs="Calibri"/>
          <w:color w:val="000000"/>
          <w:sz w:val="22"/>
          <w:szCs w:val="22"/>
        </w:rPr>
        <w:t xml:space="preserve">      </w:t>
      </w:r>
      <w:r w:rsidRPr="00582144">
        <w:rPr>
          <w:rFonts w:ascii="Calibri" w:hAnsi="Calibri" w:cs="Calibri"/>
          <w:color w:val="000000"/>
          <w:sz w:val="22"/>
          <w:szCs w:val="22"/>
        </w:rPr>
        <w:t xml:space="preserve"> Standard DNA Fragments </w:t>
      </w:r>
    </w:p>
    <w:p w:rsidR="00582144" w:rsidRPr="00582144" w:rsidRDefault="00582144" w:rsidP="00582144">
      <w:pPr>
        <w:pStyle w:val="Pa11"/>
        <w:ind w:left="720"/>
        <w:rPr>
          <w:rFonts w:ascii="Calibri" w:hAnsi="Calibri" w:cs="Calibri"/>
          <w:color w:val="000000"/>
          <w:sz w:val="22"/>
          <w:szCs w:val="22"/>
        </w:rPr>
      </w:pPr>
      <w:r w:rsidRPr="00582144">
        <w:rPr>
          <w:rFonts w:ascii="Calibri" w:hAnsi="Calibri" w:cs="Calibri"/>
          <w:color w:val="000000"/>
          <w:sz w:val="22"/>
          <w:szCs w:val="22"/>
        </w:rPr>
        <w:t xml:space="preserve">B </w:t>
      </w:r>
      <w:r w:rsidR="00803B43">
        <w:rPr>
          <w:rFonts w:ascii="Calibri" w:hAnsi="Calibri" w:cs="Calibri"/>
          <w:color w:val="000000"/>
          <w:sz w:val="22"/>
          <w:szCs w:val="22"/>
        </w:rPr>
        <w:t xml:space="preserve">      </w:t>
      </w:r>
      <w:r w:rsidRPr="00582144">
        <w:rPr>
          <w:rFonts w:ascii="Calibri" w:hAnsi="Calibri" w:cs="Calibri"/>
          <w:color w:val="000000"/>
          <w:sz w:val="22"/>
          <w:szCs w:val="22"/>
        </w:rPr>
        <w:t>Mother DNA cut with</w:t>
      </w:r>
      <w:r w:rsidRPr="00582144">
        <w:rPr>
          <w:rFonts w:ascii="Calibri" w:hAnsi="Calibri" w:cs="Calibri"/>
          <w:color w:val="000000"/>
          <w:sz w:val="22"/>
          <w:szCs w:val="22"/>
        </w:rPr>
        <w:t xml:space="preserve"> Restriction</w:t>
      </w:r>
      <w:r w:rsidRPr="00582144">
        <w:rPr>
          <w:rFonts w:ascii="Calibri" w:hAnsi="Calibri" w:cs="Calibri"/>
          <w:color w:val="000000"/>
          <w:sz w:val="22"/>
          <w:szCs w:val="22"/>
        </w:rPr>
        <w:t xml:space="preserve"> Enzyme </w:t>
      </w:r>
    </w:p>
    <w:p w:rsidR="00582144" w:rsidRPr="00582144" w:rsidRDefault="00582144" w:rsidP="00582144">
      <w:pPr>
        <w:pStyle w:val="Pa11"/>
        <w:ind w:left="720"/>
        <w:rPr>
          <w:rFonts w:ascii="Calibri" w:hAnsi="Calibri" w:cs="Calibri"/>
          <w:color w:val="000000"/>
          <w:sz w:val="22"/>
          <w:szCs w:val="22"/>
        </w:rPr>
      </w:pPr>
      <w:r w:rsidRPr="00582144">
        <w:rPr>
          <w:rFonts w:ascii="Calibri" w:hAnsi="Calibri" w:cs="Calibri"/>
          <w:color w:val="000000"/>
          <w:sz w:val="22"/>
          <w:szCs w:val="22"/>
        </w:rPr>
        <w:t>C</w:t>
      </w:r>
      <w:r w:rsidR="00803B43">
        <w:rPr>
          <w:rFonts w:ascii="Calibri" w:hAnsi="Calibri" w:cs="Calibri"/>
          <w:color w:val="000000"/>
          <w:sz w:val="22"/>
          <w:szCs w:val="22"/>
        </w:rPr>
        <w:t xml:space="preserve">      </w:t>
      </w:r>
      <w:r w:rsidRPr="00582144">
        <w:rPr>
          <w:rFonts w:ascii="Calibri" w:hAnsi="Calibri" w:cs="Calibri"/>
          <w:color w:val="000000"/>
          <w:sz w:val="22"/>
          <w:szCs w:val="22"/>
        </w:rPr>
        <w:t xml:space="preserve"> Child DNA cut with </w:t>
      </w:r>
      <w:r w:rsidRPr="00582144">
        <w:rPr>
          <w:rFonts w:ascii="Calibri" w:hAnsi="Calibri" w:cs="Calibri"/>
          <w:color w:val="000000"/>
          <w:sz w:val="22"/>
          <w:szCs w:val="22"/>
        </w:rPr>
        <w:t xml:space="preserve">Restriction </w:t>
      </w:r>
      <w:r w:rsidRPr="00582144">
        <w:rPr>
          <w:rFonts w:ascii="Calibri" w:hAnsi="Calibri" w:cs="Calibri"/>
          <w:color w:val="000000"/>
          <w:sz w:val="22"/>
          <w:szCs w:val="22"/>
        </w:rPr>
        <w:t xml:space="preserve">Enzyme </w:t>
      </w:r>
    </w:p>
    <w:p w:rsidR="00582144" w:rsidRPr="00582144" w:rsidRDefault="00582144" w:rsidP="00582144">
      <w:pPr>
        <w:pStyle w:val="Pa11"/>
        <w:ind w:left="720"/>
        <w:rPr>
          <w:rFonts w:ascii="Calibri" w:hAnsi="Calibri" w:cs="Calibri"/>
          <w:color w:val="000000"/>
          <w:sz w:val="22"/>
          <w:szCs w:val="22"/>
        </w:rPr>
      </w:pPr>
      <w:r w:rsidRPr="00582144">
        <w:rPr>
          <w:rFonts w:ascii="Calibri" w:hAnsi="Calibri" w:cs="Calibri"/>
          <w:color w:val="000000"/>
          <w:sz w:val="22"/>
          <w:szCs w:val="22"/>
        </w:rPr>
        <w:t>D</w:t>
      </w:r>
      <w:r w:rsidR="00803B43">
        <w:rPr>
          <w:rFonts w:ascii="Calibri" w:hAnsi="Calibri" w:cs="Calibri"/>
          <w:color w:val="000000"/>
          <w:sz w:val="22"/>
          <w:szCs w:val="22"/>
        </w:rPr>
        <w:t xml:space="preserve">      </w:t>
      </w:r>
      <w:r w:rsidRPr="00582144">
        <w:rPr>
          <w:rFonts w:ascii="Calibri" w:hAnsi="Calibri" w:cs="Calibri"/>
          <w:color w:val="000000"/>
          <w:sz w:val="22"/>
          <w:szCs w:val="22"/>
        </w:rPr>
        <w:t xml:space="preserve"> Father 1 DNA cut with</w:t>
      </w:r>
      <w:r w:rsidR="00BC7865">
        <w:rPr>
          <w:rFonts w:ascii="Calibri" w:hAnsi="Calibri" w:cs="Calibri"/>
          <w:color w:val="000000"/>
          <w:sz w:val="22"/>
          <w:szCs w:val="22"/>
        </w:rPr>
        <w:t xml:space="preserve"> Restriction</w:t>
      </w:r>
      <w:r w:rsidRPr="00582144">
        <w:rPr>
          <w:rFonts w:ascii="Calibri" w:hAnsi="Calibri" w:cs="Calibri"/>
          <w:color w:val="000000"/>
          <w:sz w:val="22"/>
          <w:szCs w:val="22"/>
        </w:rPr>
        <w:t xml:space="preserve"> Enzyme </w:t>
      </w:r>
    </w:p>
    <w:p w:rsidR="00582144" w:rsidRDefault="00582144" w:rsidP="00582144">
      <w:pPr>
        <w:spacing w:after="0" w:line="240" w:lineRule="auto"/>
        <w:ind w:firstLine="720"/>
        <w:rPr>
          <w:rFonts w:ascii="Calibri" w:hAnsi="Calibri" w:cs="Calibri"/>
          <w:color w:val="000000"/>
        </w:rPr>
      </w:pPr>
      <w:r w:rsidRPr="00582144">
        <w:rPr>
          <w:rFonts w:ascii="Calibri" w:hAnsi="Calibri" w:cs="Calibri"/>
          <w:color w:val="000000"/>
        </w:rPr>
        <w:t>E</w:t>
      </w:r>
      <w:r w:rsidR="00803B43">
        <w:rPr>
          <w:rFonts w:ascii="Calibri" w:hAnsi="Calibri" w:cs="Calibri"/>
          <w:color w:val="000000"/>
        </w:rPr>
        <w:t xml:space="preserve">       </w:t>
      </w:r>
      <w:r w:rsidRPr="00582144">
        <w:rPr>
          <w:rFonts w:ascii="Calibri" w:hAnsi="Calibri" w:cs="Calibri"/>
          <w:color w:val="000000"/>
        </w:rPr>
        <w:t xml:space="preserve"> Father 2 DNA cut with</w:t>
      </w:r>
      <w:r w:rsidRPr="00582144">
        <w:rPr>
          <w:rFonts w:ascii="Calibri" w:hAnsi="Calibri" w:cs="Calibri"/>
          <w:color w:val="000000"/>
        </w:rPr>
        <w:t xml:space="preserve"> Restriction</w:t>
      </w:r>
      <w:r w:rsidRPr="00582144">
        <w:rPr>
          <w:rFonts w:ascii="Calibri" w:hAnsi="Calibri" w:cs="Calibri"/>
          <w:color w:val="000000"/>
        </w:rPr>
        <w:t xml:space="preserve"> Enzyme</w:t>
      </w:r>
    </w:p>
    <w:p w:rsidR="00951C92" w:rsidRDefault="00951C92" w:rsidP="00582144">
      <w:pPr>
        <w:spacing w:after="0" w:line="240" w:lineRule="auto"/>
        <w:ind w:firstLine="720"/>
        <w:rPr>
          <w:rFonts w:ascii="Calibri" w:hAnsi="Calibri" w:cs="Calibri"/>
          <w:color w:val="000000"/>
        </w:rPr>
      </w:pPr>
    </w:p>
    <w:p w:rsidR="00951C92" w:rsidRPr="00D17F87" w:rsidRDefault="00951C92" w:rsidP="00582144">
      <w:pPr>
        <w:spacing w:after="0" w:line="240" w:lineRule="auto"/>
        <w:ind w:firstLine="720"/>
        <w:rPr>
          <w:rFonts w:ascii="Calibri" w:eastAsia="Times New Roman" w:hAnsi="Calibri" w:cs="Calibri"/>
        </w:rPr>
      </w:pPr>
    </w:p>
    <w:p w:rsidR="00BD37BE" w:rsidRPr="00BD37BE" w:rsidRDefault="00951C92" w:rsidP="00BD37BE">
      <w:pPr>
        <w:autoSpaceDE w:val="0"/>
        <w:autoSpaceDN w:val="0"/>
        <w:adjustRightInd w:val="0"/>
        <w:spacing w:after="0" w:line="240" w:lineRule="auto"/>
        <w:rPr>
          <w:rFonts w:ascii="Calibri" w:eastAsia="Times New Roman" w:hAnsi="Calibri" w:cs="Calibri"/>
          <w:b/>
        </w:rPr>
      </w:pPr>
      <w:r w:rsidRPr="00AA7C16">
        <w:rPr>
          <w:rFonts w:ascii="Calibri" w:eastAsia="Times New Roman" w:hAnsi="Calibri" w:cs="Calibri"/>
          <w:b/>
        </w:rPr>
        <w:t xml:space="preserve">Procedure- </w:t>
      </w:r>
      <w:r w:rsidR="00BD37BE" w:rsidRPr="00BD37BE">
        <w:rPr>
          <w:rFonts w:ascii="Calibri" w:eastAsia="Times New Roman" w:hAnsi="Calibri" w:cs="Calibri"/>
          <w:b/>
        </w:rPr>
        <w:t>Gel Electrophoresis</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 xml:space="preserve">1)  Obtain gel poured in the casting tray, </w:t>
      </w:r>
      <w:proofErr w:type="spellStart"/>
      <w:r w:rsidRPr="00BD37BE">
        <w:rPr>
          <w:rFonts w:ascii="Calibri" w:eastAsia="Times New Roman" w:hAnsi="Calibri" w:cs="Calibri"/>
        </w:rPr>
        <w:t>micropipet</w:t>
      </w:r>
      <w:proofErr w:type="spellEnd"/>
      <w:r w:rsidRPr="00BD37BE">
        <w:rPr>
          <w:rFonts w:ascii="Calibri" w:eastAsia="Times New Roman" w:hAnsi="Calibri" w:cs="Calibri"/>
        </w:rPr>
        <w:t xml:space="preserve"> calibrated to 10 microliters &amp; electrophoresis box and take to your station.</w:t>
      </w:r>
      <w:r w:rsidR="00951C92">
        <w:rPr>
          <w:rFonts w:ascii="Calibri" w:eastAsia="Times New Roman" w:hAnsi="Calibri" w:cs="Calibri"/>
        </w:rPr>
        <w:t xml:space="preserve"> (**note- if using the smaller boxes, calibrate the </w:t>
      </w:r>
      <w:proofErr w:type="spellStart"/>
      <w:r w:rsidR="00951C92">
        <w:rPr>
          <w:rFonts w:ascii="Calibri" w:eastAsia="Times New Roman" w:hAnsi="Calibri" w:cs="Calibri"/>
        </w:rPr>
        <w:t>pipeter</w:t>
      </w:r>
      <w:proofErr w:type="spellEnd"/>
      <w:r w:rsidR="00951C92">
        <w:rPr>
          <w:rFonts w:ascii="Calibri" w:eastAsia="Times New Roman" w:hAnsi="Calibri" w:cs="Calibri"/>
        </w:rPr>
        <w:t xml:space="preserve"> to 0.8 </w:t>
      </w:r>
      <w:proofErr w:type="spellStart"/>
      <w:r w:rsidR="00951C92">
        <w:rPr>
          <w:rFonts w:ascii="Calibri" w:eastAsia="Times New Roman" w:hAnsi="Calibri" w:cs="Calibri"/>
        </w:rPr>
        <w:t>ul</w:t>
      </w:r>
      <w:proofErr w:type="spellEnd"/>
      <w:r w:rsidR="00951C92">
        <w:rPr>
          <w:rFonts w:ascii="Calibri" w:eastAsia="Times New Roman" w:hAnsi="Calibri" w:cs="Calibri"/>
        </w:rPr>
        <w:t xml:space="preserve"> and use the clear tips)</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2)  If using old trays, take tape off casting tray &amp; place in electrophoresis box (black to black/DNA side on the black side).  If using new trays, just place in electrophoresis chamber.</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3)  Obtain the buffer and pour into gel box.  Completely cover the gel with the buffer. Gently pull out combs and make sure there are no well 'dimples'.</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 xml:space="preserve">3)  </w:t>
      </w:r>
      <w:proofErr w:type="gramStart"/>
      <w:r w:rsidRPr="00BD37BE">
        <w:rPr>
          <w:rFonts w:ascii="Calibri" w:eastAsia="Times New Roman" w:hAnsi="Calibri" w:cs="Calibri"/>
        </w:rPr>
        <w:t>Obtain</w:t>
      </w:r>
      <w:proofErr w:type="gramEnd"/>
      <w:r w:rsidRPr="00BD37BE">
        <w:rPr>
          <w:rFonts w:ascii="Calibri" w:eastAsia="Times New Roman" w:hAnsi="Calibri" w:cs="Calibri"/>
        </w:rPr>
        <w:t xml:space="preserve"> your DNA samples and draw out what sample you will load in what well on a piece of paper.</w:t>
      </w:r>
      <w:r w:rsidR="00803B43">
        <w:rPr>
          <w:rFonts w:ascii="Calibri" w:eastAsia="Times New Roman" w:hAnsi="Calibri" w:cs="Calibri"/>
        </w:rPr>
        <w:t xml:space="preserve">  SEE ABOVE</w:t>
      </w:r>
      <w:r w:rsidRPr="00BD37BE">
        <w:rPr>
          <w:rFonts w:ascii="Calibri" w:eastAsia="Times New Roman" w:hAnsi="Calibri" w:cs="Calibri"/>
        </w:rPr>
        <w:t>!</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4)  Load samples into the appropriate wells, using a new pipet tip for each DNA sample.  **Important- do not cross contaminate samples!!</w:t>
      </w:r>
      <w:r w:rsidR="00AA7C16">
        <w:rPr>
          <w:rFonts w:ascii="Calibri" w:eastAsia="Times New Roman" w:hAnsi="Calibri" w:cs="Calibri"/>
        </w:rPr>
        <w:t xml:space="preserve"> (</w:t>
      </w:r>
      <w:proofErr w:type="gramStart"/>
      <w:r w:rsidR="00AA7C16">
        <w:rPr>
          <w:rFonts w:ascii="Calibri" w:eastAsia="Times New Roman" w:hAnsi="Calibri" w:cs="Calibri"/>
        </w:rPr>
        <w:t>REMEMBER</w:t>
      </w:r>
      <w:r w:rsidR="005C71E4">
        <w:rPr>
          <w:rFonts w:ascii="Calibri" w:eastAsia="Times New Roman" w:hAnsi="Calibri" w:cs="Calibri"/>
        </w:rPr>
        <w:t xml:space="preserve"> :</w:t>
      </w:r>
      <w:proofErr w:type="gramEnd"/>
      <w:r w:rsidR="005C71E4">
        <w:rPr>
          <w:rFonts w:ascii="Calibri" w:eastAsia="Times New Roman" w:hAnsi="Calibri" w:cs="Calibri"/>
        </w:rPr>
        <w:t xml:space="preserve"> </w:t>
      </w:r>
      <w:r w:rsidR="00803B43">
        <w:rPr>
          <w:rFonts w:ascii="Calibri" w:eastAsia="Times New Roman" w:hAnsi="Calibri" w:cs="Calibri"/>
        </w:rPr>
        <w:t xml:space="preserve">yellow tips </w:t>
      </w:r>
      <w:r w:rsidR="005C71E4">
        <w:rPr>
          <w:rFonts w:ascii="Calibri" w:eastAsia="Times New Roman" w:hAnsi="Calibri" w:cs="Calibri"/>
        </w:rPr>
        <w:t xml:space="preserve">for the 10-100ul pipets used </w:t>
      </w:r>
      <w:r w:rsidR="00803B43">
        <w:rPr>
          <w:rFonts w:ascii="Calibri" w:eastAsia="Times New Roman" w:hAnsi="Calibri" w:cs="Calibri"/>
        </w:rPr>
        <w:t>for larger boxes; clear tips</w:t>
      </w:r>
      <w:r w:rsidR="005C71E4">
        <w:rPr>
          <w:rFonts w:ascii="Calibri" w:eastAsia="Times New Roman" w:hAnsi="Calibri" w:cs="Calibri"/>
        </w:rPr>
        <w:t xml:space="preserve"> for 0.5-10 </w:t>
      </w:r>
      <w:proofErr w:type="spellStart"/>
      <w:r w:rsidR="005C71E4">
        <w:rPr>
          <w:rFonts w:ascii="Calibri" w:eastAsia="Times New Roman" w:hAnsi="Calibri" w:cs="Calibri"/>
        </w:rPr>
        <w:t>ul</w:t>
      </w:r>
      <w:proofErr w:type="spellEnd"/>
      <w:r w:rsidR="005C71E4">
        <w:rPr>
          <w:rFonts w:ascii="Calibri" w:eastAsia="Times New Roman" w:hAnsi="Calibri" w:cs="Calibri"/>
        </w:rPr>
        <w:t xml:space="preserve"> pipets used</w:t>
      </w:r>
      <w:r w:rsidR="00803B43">
        <w:rPr>
          <w:rFonts w:ascii="Calibri" w:eastAsia="Times New Roman" w:hAnsi="Calibri" w:cs="Calibri"/>
        </w:rPr>
        <w:t xml:space="preserve"> for smaller boxes)</w:t>
      </w:r>
      <w:r w:rsidR="00AA7C16">
        <w:rPr>
          <w:rFonts w:ascii="Calibri" w:eastAsia="Times New Roman" w:hAnsi="Calibri" w:cs="Calibri"/>
        </w:rPr>
        <w:t>. Eject used tips in bleach solution.</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5)  Cover gel box (black to black and red to red) and plug into voltage box (2</w:t>
      </w:r>
      <w:r w:rsidR="005C71E4">
        <w:rPr>
          <w:rFonts w:ascii="Calibri" w:eastAsia="Times New Roman" w:hAnsi="Calibri" w:cs="Calibri"/>
        </w:rPr>
        <w:t>-4</w:t>
      </w:r>
      <w:r w:rsidRPr="00BD37BE">
        <w:rPr>
          <w:rFonts w:ascii="Calibri" w:eastAsia="Times New Roman" w:hAnsi="Calibri" w:cs="Calibri"/>
        </w:rPr>
        <w:t xml:space="preserve"> gel boxes per voltage box).</w:t>
      </w:r>
      <w:r w:rsidR="005C71E4">
        <w:rPr>
          <w:rFonts w:ascii="Calibri" w:eastAsia="Times New Roman" w:hAnsi="Calibri" w:cs="Calibri"/>
        </w:rPr>
        <w:t xml:space="preserve">  If you are using the </w:t>
      </w:r>
      <w:proofErr w:type="spellStart"/>
      <w:r w:rsidR="005C71E4">
        <w:rPr>
          <w:rFonts w:ascii="Calibri" w:eastAsia="Times New Roman" w:hAnsi="Calibri" w:cs="Calibri"/>
        </w:rPr>
        <w:t>Biorad</w:t>
      </w:r>
      <w:proofErr w:type="spellEnd"/>
      <w:r w:rsidR="005C71E4">
        <w:rPr>
          <w:rFonts w:ascii="Calibri" w:eastAsia="Times New Roman" w:hAnsi="Calibri" w:cs="Calibri"/>
        </w:rPr>
        <w:t xml:space="preserve"> boxes, plug into the “green” </w:t>
      </w:r>
      <w:proofErr w:type="spellStart"/>
      <w:r w:rsidR="005C71E4">
        <w:rPr>
          <w:rFonts w:ascii="Calibri" w:eastAsia="Times New Roman" w:hAnsi="Calibri" w:cs="Calibri"/>
        </w:rPr>
        <w:t>Biorad</w:t>
      </w:r>
      <w:proofErr w:type="spellEnd"/>
      <w:r w:rsidR="005C71E4">
        <w:rPr>
          <w:rFonts w:ascii="Calibri" w:eastAsia="Times New Roman" w:hAnsi="Calibri" w:cs="Calibri"/>
        </w:rPr>
        <w:t xml:space="preserve"> voltage source that can accommodate up to 4 boxes.  If using the Carolina boxes (that had the tape), use the black voltage source.</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 xml:space="preserve">6)  Turn voltage to ~140 and watch to make sure the blue dye line does NOT run off of the gel.  </w:t>
      </w:r>
      <w:proofErr w:type="gramStart"/>
      <w:r w:rsidRPr="00BD37BE">
        <w:rPr>
          <w:rFonts w:ascii="Calibri" w:eastAsia="Times New Roman" w:hAnsi="Calibri" w:cs="Calibri"/>
        </w:rPr>
        <w:t>Probably will take 25-30 minutes.</w:t>
      </w:r>
      <w:proofErr w:type="gramEnd"/>
      <w:r w:rsidRPr="00BD37BE">
        <w:rPr>
          <w:rFonts w:ascii="Calibri" w:eastAsia="Times New Roman" w:hAnsi="Calibri" w:cs="Calibri"/>
        </w:rPr>
        <w:t xml:space="preserve"> </w:t>
      </w:r>
      <w:r w:rsidR="00AA7C16">
        <w:rPr>
          <w:rFonts w:ascii="Calibri" w:eastAsia="Times New Roman" w:hAnsi="Calibri" w:cs="Calibri"/>
        </w:rPr>
        <w:t xml:space="preserve"> When the dye gets half way down the gel, it’s time to disconnect voltage.</w:t>
      </w:r>
    </w:p>
    <w:p w:rsidR="00BD37BE" w:rsidRPr="00BD37BE" w:rsidRDefault="00BD37BE" w:rsidP="00BD37BE">
      <w:pPr>
        <w:autoSpaceDE w:val="0"/>
        <w:autoSpaceDN w:val="0"/>
        <w:adjustRightInd w:val="0"/>
        <w:spacing w:after="0" w:line="240" w:lineRule="auto"/>
        <w:rPr>
          <w:rFonts w:ascii="Calibri" w:eastAsia="Times New Roman" w:hAnsi="Calibri" w:cs="Calibri"/>
        </w:rPr>
      </w:pPr>
    </w:p>
    <w:p w:rsidR="00BD37BE" w:rsidRPr="00BD37BE" w:rsidRDefault="00BD37BE" w:rsidP="00BD37BE">
      <w:pPr>
        <w:autoSpaceDE w:val="0"/>
        <w:autoSpaceDN w:val="0"/>
        <w:adjustRightInd w:val="0"/>
        <w:spacing w:after="0" w:line="240" w:lineRule="auto"/>
        <w:rPr>
          <w:rFonts w:ascii="Calibri" w:eastAsia="Times New Roman" w:hAnsi="Calibri" w:cs="Calibri"/>
          <w:b/>
        </w:rPr>
      </w:pPr>
      <w:r w:rsidRPr="00BD37BE">
        <w:rPr>
          <w:rFonts w:ascii="Calibri" w:eastAsia="Times New Roman" w:hAnsi="Calibri" w:cs="Calibri"/>
          <w:b/>
        </w:rPr>
        <w:t>Staining the Gel</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1)  Turn off voltage box and unplug.</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2)  Take top off gel box.</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3)  Remove casting tray containing the gel.</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4)  Gently push the gel into the staining tray.</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5)  Cover with DNA fast-blast stain for 15 min, gently agitating every now and again.</w:t>
      </w:r>
      <w:r w:rsidR="00AA7C16">
        <w:rPr>
          <w:rFonts w:ascii="Calibri" w:eastAsia="Times New Roman" w:hAnsi="Calibri" w:cs="Calibri"/>
        </w:rPr>
        <w:t xml:space="preserve"> **Depending on the time factor, may use a more concentrated stain and leave it on for 3 minutes</w:t>
      </w:r>
      <w:r w:rsidR="005C71E4">
        <w:rPr>
          <w:rFonts w:ascii="Calibri" w:eastAsia="Times New Roman" w:hAnsi="Calibri" w:cs="Calibri"/>
        </w:rPr>
        <w:t>, gently agitating</w:t>
      </w:r>
    </w:p>
    <w:p w:rsidR="00BD37BE" w:rsidRPr="00BD37BE" w:rsidRDefault="005C71E4" w:rsidP="00BD37BE">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6)  When the time is</w:t>
      </w:r>
      <w:r w:rsidR="00BD37BE" w:rsidRPr="00BD37BE">
        <w:rPr>
          <w:rFonts w:ascii="Calibri" w:eastAsia="Times New Roman" w:hAnsi="Calibri" w:cs="Calibri"/>
        </w:rPr>
        <w:t xml:space="preserve"> up, pour stain into specified container.</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7)  Cover stained gel with DIO and gently agitate for 15 min.</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 xml:space="preserve">*You may need to continue with your </w:t>
      </w:r>
      <w:proofErr w:type="spellStart"/>
      <w:r w:rsidRPr="00BD37BE">
        <w:rPr>
          <w:rFonts w:ascii="Calibri" w:eastAsia="Times New Roman" w:hAnsi="Calibri" w:cs="Calibri"/>
        </w:rPr>
        <w:t>destaining</w:t>
      </w:r>
      <w:proofErr w:type="spellEnd"/>
      <w:r w:rsidRPr="00BD37BE">
        <w:rPr>
          <w:rFonts w:ascii="Calibri" w:eastAsia="Times New Roman" w:hAnsi="Calibri" w:cs="Calibri"/>
        </w:rPr>
        <w:t xml:space="preserve"> if the gel is very dark still.</w:t>
      </w:r>
      <w:r w:rsidR="00AA7C16">
        <w:rPr>
          <w:rFonts w:ascii="Calibri" w:eastAsia="Times New Roman" w:hAnsi="Calibri" w:cs="Calibri"/>
        </w:rPr>
        <w:t xml:space="preserve"> May have to be rocked overnight</w:t>
      </w:r>
    </w:p>
    <w:p w:rsidR="00BD37BE" w:rsidRP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 xml:space="preserve">8)  Put gel on </w:t>
      </w:r>
      <w:r w:rsidR="00AA7C16">
        <w:rPr>
          <w:rFonts w:ascii="Calibri" w:eastAsia="Times New Roman" w:hAnsi="Calibri" w:cs="Calibri"/>
        </w:rPr>
        <w:t xml:space="preserve">plastic wrap on </w:t>
      </w:r>
      <w:r w:rsidRPr="00BD37BE">
        <w:rPr>
          <w:rFonts w:ascii="Calibri" w:eastAsia="Times New Roman" w:hAnsi="Calibri" w:cs="Calibri"/>
        </w:rPr>
        <w:t xml:space="preserve">the </w:t>
      </w:r>
      <w:r w:rsidR="00AA7C16">
        <w:rPr>
          <w:rFonts w:ascii="Calibri" w:eastAsia="Times New Roman" w:hAnsi="Calibri" w:cs="Calibri"/>
        </w:rPr>
        <w:t>illuminator (</w:t>
      </w:r>
      <w:r w:rsidRPr="00BD37BE">
        <w:rPr>
          <w:rFonts w:ascii="Calibri" w:eastAsia="Times New Roman" w:hAnsi="Calibri" w:cs="Calibri"/>
        </w:rPr>
        <w:t>light box</w:t>
      </w:r>
      <w:r w:rsidR="00AA7C16">
        <w:rPr>
          <w:rFonts w:ascii="Calibri" w:eastAsia="Times New Roman" w:hAnsi="Calibri" w:cs="Calibri"/>
        </w:rPr>
        <w:t>)</w:t>
      </w:r>
      <w:r w:rsidRPr="00BD37BE">
        <w:rPr>
          <w:rFonts w:ascii="Calibri" w:eastAsia="Times New Roman" w:hAnsi="Calibri" w:cs="Calibri"/>
        </w:rPr>
        <w:t xml:space="preserve"> and record data.</w:t>
      </w:r>
    </w:p>
    <w:p w:rsidR="00BD37BE" w:rsidRDefault="00BD37BE" w:rsidP="00BD37BE">
      <w:pPr>
        <w:autoSpaceDE w:val="0"/>
        <w:autoSpaceDN w:val="0"/>
        <w:adjustRightInd w:val="0"/>
        <w:spacing w:after="0" w:line="240" w:lineRule="auto"/>
        <w:rPr>
          <w:rFonts w:ascii="Calibri" w:eastAsia="Times New Roman" w:hAnsi="Calibri" w:cs="Calibri"/>
        </w:rPr>
      </w:pPr>
      <w:r w:rsidRPr="00BD37BE">
        <w:rPr>
          <w:rFonts w:ascii="Calibri" w:eastAsia="Times New Roman" w:hAnsi="Calibri" w:cs="Calibri"/>
        </w:rPr>
        <w:t>9)  Pour buffer back into the buffer container and clean up.</w:t>
      </w:r>
    </w:p>
    <w:p w:rsidR="00AA7C16" w:rsidRPr="00BD37BE" w:rsidRDefault="00AA7C16" w:rsidP="00BD37BE">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10) </w:t>
      </w:r>
      <w:r w:rsidR="005C71E4">
        <w:rPr>
          <w:rFonts w:ascii="Calibri" w:eastAsia="Times New Roman" w:hAnsi="Calibri" w:cs="Calibri"/>
        </w:rPr>
        <w:t>Wipe your station down with disi</w:t>
      </w:r>
      <w:r>
        <w:rPr>
          <w:rFonts w:ascii="Calibri" w:eastAsia="Times New Roman" w:hAnsi="Calibri" w:cs="Calibri"/>
        </w:rPr>
        <w:t>nfectant</w:t>
      </w:r>
    </w:p>
    <w:p w:rsidR="00BD37BE" w:rsidRPr="00BD37BE" w:rsidRDefault="00BD37BE" w:rsidP="00BD37BE">
      <w:pPr>
        <w:autoSpaceDE w:val="0"/>
        <w:autoSpaceDN w:val="0"/>
        <w:adjustRightInd w:val="0"/>
        <w:spacing w:after="0" w:line="240" w:lineRule="auto"/>
        <w:rPr>
          <w:rFonts w:ascii="Calibri" w:eastAsia="Times New Roman" w:hAnsi="Calibri" w:cs="Calibri"/>
        </w:rPr>
      </w:pPr>
    </w:p>
    <w:p w:rsidR="00BD37BE" w:rsidRPr="00BD37BE" w:rsidRDefault="00BD37BE" w:rsidP="00BD37BE">
      <w:pPr>
        <w:autoSpaceDE w:val="0"/>
        <w:autoSpaceDN w:val="0"/>
        <w:adjustRightInd w:val="0"/>
        <w:spacing w:after="0" w:line="240" w:lineRule="auto"/>
        <w:rPr>
          <w:rFonts w:ascii="Calibri" w:eastAsia="Times New Roman" w:hAnsi="Calibri" w:cs="Calibri"/>
        </w:rPr>
      </w:pPr>
    </w:p>
    <w:p w:rsidR="00BD37BE" w:rsidRPr="00BD37BE" w:rsidRDefault="00BD37BE" w:rsidP="00BD37BE">
      <w:pPr>
        <w:spacing w:after="0" w:line="240" w:lineRule="auto"/>
        <w:rPr>
          <w:rFonts w:ascii="Calibri" w:eastAsia="Times New Roman" w:hAnsi="Calibri" w:cs="Calibri"/>
        </w:rPr>
      </w:pPr>
    </w:p>
    <w:p w:rsidR="00D17F87" w:rsidRPr="00885B56" w:rsidRDefault="00D17F87">
      <w:pPr>
        <w:rPr>
          <w:rFonts w:ascii="Calibri" w:hAnsi="Calibri" w:cs="Calibri"/>
        </w:rPr>
      </w:pPr>
    </w:p>
    <w:p w:rsidR="00885B56" w:rsidRPr="00885B56" w:rsidRDefault="00885B56" w:rsidP="00885B56">
      <w:pPr>
        <w:spacing w:after="0" w:line="240" w:lineRule="auto"/>
        <w:rPr>
          <w:rFonts w:ascii="Calibri" w:eastAsia="Times New Roman" w:hAnsi="Calibri" w:cs="Calibri"/>
          <w:b/>
        </w:rPr>
      </w:pPr>
      <w:r w:rsidRPr="00885B56">
        <w:rPr>
          <w:rFonts w:ascii="Calibri" w:eastAsia="Times New Roman" w:hAnsi="Calibri" w:cs="Calibri"/>
          <w:b/>
        </w:rPr>
        <w:t>Electrophoresis Lab Questions</w:t>
      </w:r>
    </w:p>
    <w:p w:rsidR="00885B56" w:rsidRPr="00885B56" w:rsidRDefault="00885B56" w:rsidP="00885B56">
      <w:pPr>
        <w:spacing w:after="0" w:line="240" w:lineRule="auto"/>
        <w:rPr>
          <w:rFonts w:ascii="Calibri" w:eastAsia="Times New Roman" w:hAnsi="Calibri" w:cs="Calibri"/>
          <w:b/>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numPr>
          <w:ilvl w:val="0"/>
          <w:numId w:val="1"/>
        </w:numPr>
        <w:spacing w:after="0" w:line="240" w:lineRule="auto"/>
        <w:rPr>
          <w:rFonts w:ascii="Calibri" w:eastAsia="Times New Roman" w:hAnsi="Calibri" w:cs="Calibri"/>
        </w:rPr>
      </w:pPr>
      <w:r w:rsidRPr="00885B56">
        <w:rPr>
          <w:rFonts w:ascii="Calibri" w:eastAsia="Times New Roman" w:hAnsi="Calibri" w:cs="Calibri"/>
        </w:rPr>
        <w:t xml:space="preserve">What procedures </w:t>
      </w:r>
      <w:r w:rsidRPr="00885B56">
        <w:rPr>
          <w:rFonts w:ascii="Calibri" w:eastAsia="Times New Roman" w:hAnsi="Calibri" w:cs="Calibri"/>
        </w:rPr>
        <w:t>must have occurred befo</w:t>
      </w:r>
      <w:r w:rsidRPr="00885B56">
        <w:rPr>
          <w:rFonts w:ascii="Calibri" w:eastAsia="Times New Roman" w:hAnsi="Calibri" w:cs="Calibri"/>
        </w:rPr>
        <w:t>re electrophoresis could be performed</w:t>
      </w:r>
      <w:r w:rsidRPr="00885B56">
        <w:rPr>
          <w:rFonts w:ascii="Calibri" w:eastAsia="Times New Roman" w:hAnsi="Calibri" w:cs="Calibri"/>
        </w:rPr>
        <w:t>?</w:t>
      </w: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numPr>
          <w:ilvl w:val="0"/>
          <w:numId w:val="1"/>
        </w:numPr>
        <w:spacing w:after="0" w:line="240" w:lineRule="auto"/>
        <w:rPr>
          <w:rFonts w:ascii="Calibri" w:eastAsia="Times New Roman" w:hAnsi="Calibri" w:cs="Calibri"/>
        </w:rPr>
      </w:pPr>
      <w:r w:rsidRPr="00885B56">
        <w:rPr>
          <w:rFonts w:ascii="Calibri" w:eastAsia="Times New Roman" w:hAnsi="Calibri" w:cs="Calibri"/>
        </w:rPr>
        <w:t>How does electrophoresis sort molecules?</w:t>
      </w: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numPr>
          <w:ilvl w:val="0"/>
          <w:numId w:val="1"/>
        </w:numPr>
        <w:spacing w:after="0" w:line="240" w:lineRule="auto"/>
        <w:rPr>
          <w:rFonts w:ascii="Calibri" w:eastAsia="Times New Roman" w:hAnsi="Calibri" w:cs="Calibri"/>
        </w:rPr>
      </w:pPr>
      <w:r w:rsidRPr="00885B56">
        <w:rPr>
          <w:rFonts w:ascii="Calibri" w:eastAsia="Times New Roman" w:hAnsi="Calibri" w:cs="Calibri"/>
        </w:rPr>
        <w:t>What is the purpose of the…</w:t>
      </w:r>
    </w:p>
    <w:p w:rsidR="00885B56" w:rsidRPr="00885B56" w:rsidRDefault="00885B56" w:rsidP="00885B56">
      <w:pPr>
        <w:numPr>
          <w:ilvl w:val="1"/>
          <w:numId w:val="1"/>
        </w:numPr>
        <w:spacing w:after="0" w:line="240" w:lineRule="auto"/>
        <w:rPr>
          <w:rFonts w:ascii="Calibri" w:eastAsia="Times New Roman" w:hAnsi="Calibri" w:cs="Calibri"/>
        </w:rPr>
      </w:pPr>
      <w:proofErr w:type="spellStart"/>
      <w:r w:rsidRPr="00885B56">
        <w:rPr>
          <w:rFonts w:ascii="Calibri" w:eastAsia="Times New Roman" w:hAnsi="Calibri" w:cs="Calibri"/>
        </w:rPr>
        <w:t>Agarose</w:t>
      </w:r>
      <w:proofErr w:type="spellEnd"/>
      <w:r w:rsidRPr="00885B56">
        <w:rPr>
          <w:rFonts w:ascii="Calibri" w:eastAsia="Times New Roman" w:hAnsi="Calibri" w:cs="Calibri"/>
        </w:rPr>
        <w:t xml:space="preserve"> Gel?</w:t>
      </w: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ind w:left="1080"/>
        <w:rPr>
          <w:rFonts w:ascii="Calibri" w:eastAsia="Times New Roman" w:hAnsi="Calibri" w:cs="Calibri"/>
        </w:rPr>
      </w:pPr>
    </w:p>
    <w:p w:rsidR="00885B56" w:rsidRPr="00885B56" w:rsidRDefault="00885B56" w:rsidP="00885B56">
      <w:pPr>
        <w:numPr>
          <w:ilvl w:val="1"/>
          <w:numId w:val="1"/>
        </w:numPr>
        <w:spacing w:after="0" w:line="240" w:lineRule="auto"/>
        <w:rPr>
          <w:rFonts w:ascii="Calibri" w:eastAsia="Times New Roman" w:hAnsi="Calibri" w:cs="Calibri"/>
        </w:rPr>
      </w:pPr>
      <w:r w:rsidRPr="00885B56">
        <w:rPr>
          <w:rFonts w:ascii="Calibri" w:eastAsia="Times New Roman" w:hAnsi="Calibri" w:cs="Calibri"/>
        </w:rPr>
        <w:t>Buffer?</w:t>
      </w: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numPr>
          <w:ilvl w:val="1"/>
          <w:numId w:val="1"/>
        </w:numPr>
        <w:spacing w:after="0" w:line="240" w:lineRule="auto"/>
        <w:rPr>
          <w:rFonts w:ascii="Calibri" w:eastAsia="Times New Roman" w:hAnsi="Calibri" w:cs="Calibri"/>
        </w:rPr>
      </w:pPr>
      <w:r w:rsidRPr="00885B56">
        <w:rPr>
          <w:rFonts w:ascii="Calibri" w:eastAsia="Times New Roman" w:hAnsi="Calibri" w:cs="Calibri"/>
        </w:rPr>
        <w:t>Electrodes?</w:t>
      </w:r>
    </w:p>
    <w:p w:rsidR="00885B56" w:rsidRPr="00885B56" w:rsidRDefault="00885B56" w:rsidP="00885B56">
      <w:pPr>
        <w:spacing w:after="0" w:line="240" w:lineRule="auto"/>
        <w:ind w:left="1080"/>
        <w:rPr>
          <w:rFonts w:ascii="Calibri" w:eastAsia="Times New Roman" w:hAnsi="Calibri" w:cs="Calibri"/>
        </w:rPr>
      </w:pPr>
    </w:p>
    <w:p w:rsidR="00885B56" w:rsidRPr="00885B56" w:rsidRDefault="00885B56" w:rsidP="00885B56">
      <w:pPr>
        <w:spacing w:after="0" w:line="240" w:lineRule="auto"/>
        <w:ind w:left="1080"/>
        <w:rPr>
          <w:rFonts w:ascii="Calibri" w:eastAsia="Times New Roman" w:hAnsi="Calibri" w:cs="Calibri"/>
        </w:rPr>
      </w:pPr>
    </w:p>
    <w:p w:rsidR="00885B56" w:rsidRPr="00885B56" w:rsidRDefault="00885B56" w:rsidP="00885B56">
      <w:pPr>
        <w:spacing w:after="0" w:line="240" w:lineRule="auto"/>
        <w:ind w:left="1080"/>
        <w:rPr>
          <w:rFonts w:ascii="Calibri" w:eastAsia="Times New Roman" w:hAnsi="Calibri" w:cs="Calibri"/>
        </w:rPr>
      </w:pPr>
    </w:p>
    <w:p w:rsidR="00885B56" w:rsidRPr="00885B56" w:rsidRDefault="00885B56" w:rsidP="00885B56">
      <w:pPr>
        <w:numPr>
          <w:ilvl w:val="0"/>
          <w:numId w:val="1"/>
        </w:numPr>
        <w:spacing w:after="0" w:line="240" w:lineRule="auto"/>
        <w:rPr>
          <w:rFonts w:ascii="Calibri" w:eastAsia="Times New Roman" w:hAnsi="Calibri" w:cs="Calibri"/>
        </w:rPr>
      </w:pPr>
      <w:r w:rsidRPr="00885B56">
        <w:rPr>
          <w:rFonts w:ascii="Calibri" w:eastAsia="Times New Roman" w:hAnsi="Calibri" w:cs="Calibri"/>
        </w:rPr>
        <w:t xml:space="preserve">Why do </w:t>
      </w:r>
      <w:proofErr w:type="spellStart"/>
      <w:r w:rsidRPr="00885B56">
        <w:rPr>
          <w:rFonts w:ascii="Calibri" w:eastAsia="Times New Roman" w:hAnsi="Calibri" w:cs="Calibri"/>
        </w:rPr>
        <w:t>micropipets</w:t>
      </w:r>
      <w:proofErr w:type="spellEnd"/>
      <w:r w:rsidRPr="00885B56">
        <w:rPr>
          <w:rFonts w:ascii="Calibri" w:eastAsia="Times New Roman" w:hAnsi="Calibri" w:cs="Calibri"/>
        </w:rPr>
        <w:t xml:space="preserve"> have to be used in this lab?</w:t>
      </w: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r w:rsidRPr="00885B56">
        <w:rPr>
          <w:rFonts w:ascii="Calibri" w:eastAsia="Times New Roman" w:hAnsi="Calibri" w:cs="Calibri"/>
        </w:rPr>
        <w:t xml:space="preserve">     5.  Why is it advantageous to use multiple restriction enzymes on a fragment rather than just one?</w:t>
      </w: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rPr>
          <w:rFonts w:ascii="Calibri" w:eastAsia="Times New Roman" w:hAnsi="Calibri" w:cs="Calibri"/>
        </w:rPr>
      </w:pPr>
    </w:p>
    <w:p w:rsidR="00885B56" w:rsidRPr="00885B56" w:rsidRDefault="00885B56" w:rsidP="00885B56">
      <w:pPr>
        <w:spacing w:after="0" w:line="240" w:lineRule="auto"/>
        <w:ind w:left="360"/>
        <w:rPr>
          <w:rFonts w:ascii="Calibri" w:eastAsia="Times New Roman" w:hAnsi="Calibri" w:cs="Calibri"/>
        </w:rPr>
      </w:pPr>
      <w:r w:rsidRPr="00885B56">
        <w:rPr>
          <w:rFonts w:ascii="Calibri" w:eastAsia="Times New Roman" w:hAnsi="Calibri" w:cs="Calibri"/>
        </w:rPr>
        <w:t xml:space="preserve">6. </w:t>
      </w:r>
      <w:r w:rsidRPr="00885B56">
        <w:rPr>
          <w:rFonts w:ascii="Calibri" w:eastAsia="Times New Roman" w:hAnsi="Calibri" w:cs="Calibri"/>
        </w:rPr>
        <w:t xml:space="preserve">Who is the father?  How </w:t>
      </w:r>
      <w:r w:rsidRPr="00885B56">
        <w:rPr>
          <w:rFonts w:ascii="Calibri" w:eastAsia="Times New Roman" w:hAnsi="Calibri" w:cs="Calibri"/>
        </w:rPr>
        <w:t>do you know?</w:t>
      </w:r>
      <w:r w:rsidRPr="00885B56">
        <w:rPr>
          <w:rFonts w:ascii="Calibri" w:eastAsia="Times New Roman" w:hAnsi="Calibri" w:cs="Calibri"/>
        </w:rPr>
        <w:t xml:space="preserve">  Be Specific!</w:t>
      </w:r>
    </w:p>
    <w:p w:rsidR="00346AF4" w:rsidRPr="00885B56" w:rsidRDefault="00346AF4">
      <w:pPr>
        <w:rPr>
          <w:rFonts w:ascii="Calibri" w:hAnsi="Calibri" w:cs="Calibri"/>
        </w:rPr>
      </w:pPr>
    </w:p>
    <w:p w:rsidR="00D17F87" w:rsidRPr="00885B56" w:rsidRDefault="00D17F87">
      <w:pPr>
        <w:rPr>
          <w:rFonts w:ascii="Calibri" w:hAnsi="Calibri" w:cs="Calibri"/>
        </w:rPr>
      </w:pPr>
    </w:p>
    <w:sectPr w:rsidR="00D17F87" w:rsidRPr="00885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370D"/>
    <w:multiLevelType w:val="hybridMultilevel"/>
    <w:tmpl w:val="3B6864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87"/>
    <w:rsid w:val="000F5C06"/>
    <w:rsid w:val="001239B8"/>
    <w:rsid w:val="00173465"/>
    <w:rsid w:val="001949F1"/>
    <w:rsid w:val="00205403"/>
    <w:rsid w:val="00294282"/>
    <w:rsid w:val="00346AF4"/>
    <w:rsid w:val="003A0648"/>
    <w:rsid w:val="00433D73"/>
    <w:rsid w:val="004C7FEA"/>
    <w:rsid w:val="00505230"/>
    <w:rsid w:val="00540D51"/>
    <w:rsid w:val="00577521"/>
    <w:rsid w:val="00582144"/>
    <w:rsid w:val="005956DE"/>
    <w:rsid w:val="005C71E4"/>
    <w:rsid w:val="006118C8"/>
    <w:rsid w:val="006121D4"/>
    <w:rsid w:val="00620153"/>
    <w:rsid w:val="0064442B"/>
    <w:rsid w:val="00671282"/>
    <w:rsid w:val="00723396"/>
    <w:rsid w:val="007A747B"/>
    <w:rsid w:val="00800C03"/>
    <w:rsid w:val="00803B43"/>
    <w:rsid w:val="0081056A"/>
    <w:rsid w:val="00824AF9"/>
    <w:rsid w:val="00885B56"/>
    <w:rsid w:val="008D1C0A"/>
    <w:rsid w:val="00911BFB"/>
    <w:rsid w:val="00922D69"/>
    <w:rsid w:val="0094361D"/>
    <w:rsid w:val="00951C92"/>
    <w:rsid w:val="00A93062"/>
    <w:rsid w:val="00AA7C16"/>
    <w:rsid w:val="00AB275E"/>
    <w:rsid w:val="00BC7865"/>
    <w:rsid w:val="00BD37BE"/>
    <w:rsid w:val="00BD608D"/>
    <w:rsid w:val="00CE7D78"/>
    <w:rsid w:val="00CF335F"/>
    <w:rsid w:val="00D17F87"/>
    <w:rsid w:val="00E0439F"/>
    <w:rsid w:val="00EF6D3C"/>
    <w:rsid w:val="00FA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82144"/>
    <w:pPr>
      <w:autoSpaceDE w:val="0"/>
      <w:autoSpaceDN w:val="0"/>
      <w:adjustRightInd w:val="0"/>
      <w:spacing w:after="0" w:line="181" w:lineRule="atLeast"/>
    </w:pPr>
    <w:rPr>
      <w:rFonts w:ascii="Frutiger 55 Roman" w:hAnsi="Frutiger 55 Roman"/>
      <w:sz w:val="24"/>
      <w:szCs w:val="24"/>
    </w:rPr>
  </w:style>
  <w:style w:type="paragraph" w:customStyle="1" w:styleId="Pa11">
    <w:name w:val="Pa11"/>
    <w:basedOn w:val="Normal"/>
    <w:next w:val="Normal"/>
    <w:uiPriority w:val="99"/>
    <w:rsid w:val="00582144"/>
    <w:pPr>
      <w:autoSpaceDE w:val="0"/>
      <w:autoSpaceDN w:val="0"/>
      <w:adjustRightInd w:val="0"/>
      <w:spacing w:after="0" w:line="181" w:lineRule="atLeast"/>
    </w:pPr>
    <w:rPr>
      <w:rFonts w:ascii="Frutiger 55 Roman" w:hAnsi="Frutiger 55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82144"/>
    <w:pPr>
      <w:autoSpaceDE w:val="0"/>
      <w:autoSpaceDN w:val="0"/>
      <w:adjustRightInd w:val="0"/>
      <w:spacing w:after="0" w:line="181" w:lineRule="atLeast"/>
    </w:pPr>
    <w:rPr>
      <w:rFonts w:ascii="Frutiger 55 Roman" w:hAnsi="Frutiger 55 Roman"/>
      <w:sz w:val="24"/>
      <w:szCs w:val="24"/>
    </w:rPr>
  </w:style>
  <w:style w:type="paragraph" w:customStyle="1" w:styleId="Pa11">
    <w:name w:val="Pa11"/>
    <w:basedOn w:val="Normal"/>
    <w:next w:val="Normal"/>
    <w:uiPriority w:val="99"/>
    <w:rsid w:val="00582144"/>
    <w:pPr>
      <w:autoSpaceDE w:val="0"/>
      <w:autoSpaceDN w:val="0"/>
      <w:adjustRightInd w:val="0"/>
      <w:spacing w:after="0" w:line="181" w:lineRule="atLeast"/>
    </w:pPr>
    <w:rPr>
      <w:rFonts w:ascii="Frutiger 55 Roman" w:hAnsi="Frutiger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2</cp:revision>
  <dcterms:created xsi:type="dcterms:W3CDTF">2011-10-26T01:19:00Z</dcterms:created>
  <dcterms:modified xsi:type="dcterms:W3CDTF">2011-10-26T01:19:00Z</dcterms:modified>
</cp:coreProperties>
</file>