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75A5" w14:textId="77193EFD" w:rsidR="00C97B30" w:rsidRPr="00D121D4" w:rsidRDefault="00D121D4">
      <w:pPr>
        <w:rPr>
          <w:b/>
          <w:i/>
          <w:sz w:val="24"/>
          <w:szCs w:val="24"/>
          <w:u w:val="single"/>
        </w:rPr>
      </w:pPr>
      <w:r w:rsidRPr="00D121D4">
        <w:rPr>
          <w:b/>
          <w:sz w:val="28"/>
          <w:szCs w:val="28"/>
          <w:u w:val="single"/>
        </w:rPr>
        <w:t xml:space="preserve">FYI- </w:t>
      </w:r>
      <w:r w:rsidR="00C2589E" w:rsidRPr="00D121D4">
        <w:rPr>
          <w:b/>
          <w:sz w:val="28"/>
          <w:szCs w:val="28"/>
          <w:u w:val="single"/>
        </w:rPr>
        <w:t>Double Displacement Reactions and NR</w:t>
      </w:r>
      <w:r w:rsidR="00C2589E" w:rsidRPr="002E79D9">
        <w:rPr>
          <w:b/>
          <w:sz w:val="28"/>
          <w:szCs w:val="28"/>
        </w:rPr>
        <w:t>:</w:t>
      </w:r>
      <w:r w:rsidRPr="002E79D9">
        <w:rPr>
          <w:b/>
          <w:sz w:val="28"/>
          <w:szCs w:val="28"/>
        </w:rPr>
        <w:t xml:space="preserve">                                </w:t>
      </w:r>
      <w:r w:rsidR="000311E8">
        <w:rPr>
          <w:b/>
          <w:i/>
          <w:sz w:val="24"/>
          <w:szCs w:val="24"/>
        </w:rPr>
        <w:t>Honors</w:t>
      </w:r>
      <w:r w:rsidRPr="002E79D9">
        <w:rPr>
          <w:b/>
          <w:i/>
          <w:sz w:val="24"/>
          <w:szCs w:val="24"/>
        </w:rPr>
        <w:t xml:space="preserve"> Chemistry</w:t>
      </w:r>
    </w:p>
    <w:p w14:paraId="5B93092A" w14:textId="77777777" w:rsidR="00D121D4" w:rsidRDefault="00D121D4">
      <w:r>
        <w:t xml:space="preserve">Refer to: </w:t>
      </w:r>
      <w:hyperlink r:id="rId4" w:history="1">
        <w:r w:rsidRPr="00562150">
          <w:rPr>
            <w:rStyle w:val="Hyperlink"/>
          </w:rPr>
          <w:t>http://www.kentchemistry.com/links/Kinetics/PredictingDR.htm</w:t>
        </w:r>
      </w:hyperlink>
    </w:p>
    <w:p w14:paraId="773D68D9" w14:textId="4F6B9C6F" w:rsidR="00D121D4" w:rsidRPr="000311E8" w:rsidRDefault="00D121D4" w:rsidP="00D121D4">
      <w:pPr>
        <w:rPr>
          <w:b/>
          <w:u w:val="single"/>
        </w:rPr>
      </w:pPr>
      <w:r w:rsidRPr="00D13D98">
        <w:rPr>
          <w:b/>
          <w:u w:val="single"/>
        </w:rPr>
        <w:t>Here’s a synopsis of it:</w:t>
      </w:r>
      <w:r w:rsidR="000311E8">
        <w:rPr>
          <w:b/>
          <w:u w:val="single"/>
        </w:rPr>
        <w:t xml:space="preserve"> </w:t>
      </w:r>
      <w:r w:rsidRPr="00D121D4">
        <w:t>Step by step-</w:t>
      </w:r>
    </w:p>
    <w:p w14:paraId="09EC5415" w14:textId="77777777" w:rsidR="00D121D4" w:rsidRPr="00D121D4" w:rsidRDefault="00D121D4" w:rsidP="00D121D4">
      <w:r w:rsidRPr="00D121D4">
        <w:t>1. Write names of products by switching last names</w:t>
      </w:r>
    </w:p>
    <w:p w14:paraId="4A6257DC" w14:textId="77777777" w:rsidR="00D121D4" w:rsidRPr="00D121D4" w:rsidRDefault="00D121D4" w:rsidP="00D121D4">
      <w:r w:rsidRPr="00D121D4">
        <w:t>2. Check solubility on table F.</w:t>
      </w:r>
    </w:p>
    <w:p w14:paraId="39D16F89" w14:textId="77777777" w:rsidR="00D121D4" w:rsidRPr="00D121D4" w:rsidRDefault="00D121D4" w:rsidP="00D121D4">
      <w:r w:rsidRPr="00D121D4">
        <w:t>       soluble --&gt; (</w:t>
      </w:r>
      <w:proofErr w:type="spellStart"/>
      <w:r w:rsidRPr="00D121D4">
        <w:t>aq</w:t>
      </w:r>
      <w:proofErr w:type="spellEnd"/>
      <w:r w:rsidRPr="00D121D4">
        <w:t>)</w:t>
      </w:r>
    </w:p>
    <w:p w14:paraId="32B0A1BA" w14:textId="77777777" w:rsidR="00D121D4" w:rsidRPr="00D121D4" w:rsidRDefault="00D121D4" w:rsidP="00D121D4">
      <w:r w:rsidRPr="00D121D4">
        <w:t>        insoluble--&gt; (s)= precipitate = means a reaction occurs</w:t>
      </w:r>
    </w:p>
    <w:p w14:paraId="3D3936EF" w14:textId="77777777" w:rsidR="00D121D4" w:rsidRPr="00D121D4" w:rsidRDefault="00D121D4" w:rsidP="00D121D4">
      <w:r w:rsidRPr="00D121D4">
        <w:t>      2 soluble products = no reaction=STOP</w:t>
      </w:r>
    </w:p>
    <w:p w14:paraId="56FD4AE9" w14:textId="77777777" w:rsidR="00D121D4" w:rsidRDefault="00D121D4">
      <w:r>
        <w:t>**There are a couple of more factors, but you are not expected to know those in 1</w:t>
      </w:r>
      <w:r w:rsidRPr="00D121D4">
        <w:rPr>
          <w:vertAlign w:val="superscript"/>
        </w:rPr>
        <w:t>st</w:t>
      </w:r>
      <w:r>
        <w:t xml:space="preserve"> year chemistry. Actually, </w:t>
      </w:r>
      <w:r w:rsidRPr="00D121D4">
        <w:rPr>
          <w:u w:val="single"/>
        </w:rPr>
        <w:t xml:space="preserve">the primary </w:t>
      </w:r>
      <w:proofErr w:type="spellStart"/>
      <w:r w:rsidRPr="00D121D4">
        <w:rPr>
          <w:u w:val="single"/>
        </w:rPr>
        <w:t>rxn</w:t>
      </w:r>
      <w:proofErr w:type="spellEnd"/>
      <w:r w:rsidRPr="00D121D4">
        <w:rPr>
          <w:u w:val="single"/>
        </w:rPr>
        <w:t xml:space="preserve"> you should focus on for determining ‘NR’ for this test is a SD reaction</w:t>
      </w:r>
      <w:r>
        <w:t xml:space="preserve">. </w:t>
      </w:r>
    </w:p>
    <w:p w14:paraId="4E2FAF8D" w14:textId="77777777" w:rsidR="00D121D4" w:rsidRPr="00D121D4" w:rsidRDefault="00D121D4">
      <w:pPr>
        <w:rPr>
          <w:b/>
          <w:u w:val="single"/>
        </w:rPr>
      </w:pPr>
      <w:r>
        <w:rPr>
          <w:b/>
          <w:u w:val="single"/>
        </w:rPr>
        <w:t>For those who</w:t>
      </w:r>
      <w:r w:rsidRPr="00D121D4">
        <w:rPr>
          <w:b/>
          <w:u w:val="single"/>
        </w:rPr>
        <w:t xml:space="preserve"> have asked, here goes: </w:t>
      </w:r>
    </w:p>
    <w:p w14:paraId="166E8513" w14:textId="46922E69" w:rsidR="002E79D9" w:rsidRDefault="00C2589E" w:rsidP="000311E8">
      <w:pPr>
        <w:pStyle w:val="NoSpacing"/>
      </w:pPr>
      <w:r w:rsidRPr="00C2589E">
        <w:t xml:space="preserve">In double displacement, you </w:t>
      </w:r>
      <w:proofErr w:type="gramStart"/>
      <w:r w:rsidRPr="00C2589E">
        <w:t>have to</w:t>
      </w:r>
      <w:proofErr w:type="gramEnd"/>
      <w:r w:rsidRPr="00C2589E">
        <w:t xml:space="preserve"> determine the state of your product</w:t>
      </w:r>
      <w:r w:rsidR="000311E8">
        <w:t>. *Meaning, w</w:t>
      </w:r>
      <w:r w:rsidRPr="00C2589E">
        <w:t>hether they are GAS, AQUEOUS, WATER</w:t>
      </w:r>
      <w:r w:rsidR="000311E8">
        <w:t xml:space="preserve"> (Liquid)</w:t>
      </w:r>
      <w:r w:rsidRPr="00C2589E">
        <w:t xml:space="preserve"> or SOLID </w:t>
      </w:r>
      <w:r w:rsidRPr="00C2589E">
        <w:br/>
      </w:r>
      <w:r w:rsidRPr="00C2589E">
        <w:br/>
        <w:t>In a double displacement reaction, you will have one of the followings: </w:t>
      </w:r>
      <w:r w:rsidRPr="00C2589E">
        <w:br/>
      </w:r>
      <w:r w:rsidRPr="00C2589E">
        <w:br/>
        <w:t xml:space="preserve">1. </w:t>
      </w:r>
      <w:r w:rsidRPr="000311E8">
        <w:rPr>
          <w:b/>
        </w:rPr>
        <w:t>Precipitat</w:t>
      </w:r>
      <w:r w:rsidR="000311E8">
        <w:rPr>
          <w:b/>
        </w:rPr>
        <w:t>e (ppt)</w:t>
      </w:r>
      <w:r w:rsidRPr="00C2589E">
        <w:t xml:space="preserve">: You'll have </w:t>
      </w:r>
      <w:r w:rsidRPr="00D121D4">
        <w:rPr>
          <w:u w:val="single"/>
        </w:rPr>
        <w:t>one solid</w:t>
      </w:r>
      <w:r w:rsidRPr="00C2589E">
        <w:t xml:space="preserve"> and one aqueous product </w:t>
      </w:r>
      <w:r w:rsidRPr="00C2589E">
        <w:br/>
      </w:r>
      <w:r w:rsidRPr="00C2589E">
        <w:br/>
        <w:t>AgNO3 (</w:t>
      </w:r>
      <w:proofErr w:type="spellStart"/>
      <w:r w:rsidRPr="00C2589E">
        <w:t>aq</w:t>
      </w:r>
      <w:proofErr w:type="spellEnd"/>
      <w:r w:rsidRPr="00C2589E">
        <w:t xml:space="preserve">) + </w:t>
      </w:r>
      <w:proofErr w:type="spellStart"/>
      <w:r w:rsidRPr="00C2589E">
        <w:t>NaCl</w:t>
      </w:r>
      <w:proofErr w:type="spellEnd"/>
      <w:r w:rsidRPr="00C2589E">
        <w:t xml:space="preserve"> (</w:t>
      </w:r>
      <w:proofErr w:type="spellStart"/>
      <w:r w:rsidRPr="00C2589E">
        <w:t>aq</w:t>
      </w:r>
      <w:proofErr w:type="spellEnd"/>
      <w:r w:rsidRPr="00C2589E">
        <w:t>) --&gt; AgCl (s) + NaNO3 (</w:t>
      </w:r>
      <w:proofErr w:type="spellStart"/>
      <w:r w:rsidRPr="00C2589E">
        <w:t>aq</w:t>
      </w:r>
      <w:proofErr w:type="spellEnd"/>
      <w:r w:rsidRPr="00C2589E">
        <w:t>) </w:t>
      </w:r>
      <w:r w:rsidRPr="00C2589E">
        <w:br/>
      </w:r>
      <w:r w:rsidRPr="00C2589E">
        <w:br/>
        <w:t xml:space="preserve">2. </w:t>
      </w:r>
      <w:r w:rsidRPr="002E79D9">
        <w:rPr>
          <w:b/>
        </w:rPr>
        <w:t xml:space="preserve">Gas production: You'll have </w:t>
      </w:r>
      <w:r w:rsidRPr="002E79D9">
        <w:rPr>
          <w:b/>
          <w:u w:val="single"/>
        </w:rPr>
        <w:t>one gas</w:t>
      </w:r>
      <w:r w:rsidRPr="002E79D9">
        <w:rPr>
          <w:b/>
        </w:rPr>
        <w:t xml:space="preserve"> and one aqueous product</w:t>
      </w:r>
      <w:r w:rsidRPr="00C2589E">
        <w:t> </w:t>
      </w:r>
      <w:r w:rsidRPr="00C2589E">
        <w:br/>
      </w:r>
      <w:r w:rsidRPr="00C2589E">
        <w:br/>
        <w:t>K2S (</w:t>
      </w:r>
      <w:proofErr w:type="spellStart"/>
      <w:r w:rsidRPr="00C2589E">
        <w:t>aq</w:t>
      </w:r>
      <w:proofErr w:type="spellEnd"/>
      <w:r w:rsidRPr="00C2589E">
        <w:t>) + 2HCl (</w:t>
      </w:r>
      <w:proofErr w:type="spellStart"/>
      <w:r w:rsidRPr="00C2589E">
        <w:t>aq</w:t>
      </w:r>
      <w:proofErr w:type="spellEnd"/>
      <w:r w:rsidRPr="00C2589E">
        <w:t>) --&gt; 2KCl + H2S (g) </w:t>
      </w:r>
    </w:p>
    <w:p w14:paraId="5DF42D9E" w14:textId="0D6DC53F" w:rsidR="000311E8" w:rsidRDefault="002E79D9">
      <w:r>
        <w:t>**I only expect you to know the gases that are diatomic, unless I state it in the problem. I realize, at this point in the course, there are some substances that you don’t know if are gases or not.</w:t>
      </w:r>
      <w:r w:rsidR="00C2589E" w:rsidRPr="00C2589E">
        <w:br/>
      </w:r>
      <w:r w:rsidR="00C2589E" w:rsidRPr="00C2589E">
        <w:br/>
        <w:t xml:space="preserve">3. </w:t>
      </w:r>
      <w:r w:rsidR="00C2589E" w:rsidRPr="002E79D9">
        <w:rPr>
          <w:b/>
        </w:rPr>
        <w:t xml:space="preserve">Reaction that </w:t>
      </w:r>
      <w:r w:rsidR="00C2589E" w:rsidRPr="002E79D9">
        <w:rPr>
          <w:b/>
          <w:u w:val="single"/>
        </w:rPr>
        <w:t>produces water</w:t>
      </w:r>
      <w:r w:rsidR="000311E8">
        <w:rPr>
          <w:b/>
        </w:rPr>
        <w:t>.</w:t>
      </w:r>
      <w:r w:rsidR="00C2589E" w:rsidRPr="00C2589E">
        <w:t> </w:t>
      </w:r>
      <w:r w:rsidR="000311E8">
        <w:t>Example:</w:t>
      </w:r>
    </w:p>
    <w:p w14:paraId="28F3DD01" w14:textId="51D9A854" w:rsidR="00C2589E" w:rsidRPr="000311E8" w:rsidRDefault="000311E8" w:rsidP="00184BDD">
      <w:pPr>
        <w:rPr>
          <w:i/>
        </w:rPr>
      </w:pPr>
      <w:r>
        <w:t xml:space="preserve">STRONG ACID + HYDROXIDE BASE </w:t>
      </w:r>
      <w:r>
        <w:sym w:font="Wingdings" w:char="F0E0"/>
      </w:r>
      <w:r>
        <w:t xml:space="preserve"> SALT (metal bonded to halogen) + H2O</w:t>
      </w:r>
      <w:r w:rsidR="00C2589E" w:rsidRPr="00C2589E">
        <w:br/>
      </w:r>
      <w:r w:rsidR="00C2589E" w:rsidRPr="00C2589E">
        <w:br/>
        <w:t>H2SO4 (</w:t>
      </w:r>
      <w:proofErr w:type="spellStart"/>
      <w:r w:rsidR="00C2589E" w:rsidRPr="00C2589E">
        <w:t>aq</w:t>
      </w:r>
      <w:proofErr w:type="spellEnd"/>
      <w:r w:rsidR="00C2589E" w:rsidRPr="00C2589E">
        <w:t>) + 2NaOH (</w:t>
      </w:r>
      <w:proofErr w:type="spellStart"/>
      <w:r w:rsidR="00C2589E" w:rsidRPr="00C2589E">
        <w:t>aq</w:t>
      </w:r>
      <w:proofErr w:type="spellEnd"/>
      <w:r w:rsidR="00C2589E" w:rsidRPr="00C2589E">
        <w:t>) --&gt; Na2SO4 (</w:t>
      </w:r>
      <w:proofErr w:type="spellStart"/>
      <w:r w:rsidR="00C2589E" w:rsidRPr="00C2589E">
        <w:t>aq</w:t>
      </w:r>
      <w:proofErr w:type="spellEnd"/>
      <w:r w:rsidR="00C2589E" w:rsidRPr="00C2589E">
        <w:t xml:space="preserve">) + H2O (l) </w:t>
      </w:r>
      <w:proofErr w:type="gramStart"/>
      <w:r w:rsidR="00C2589E" w:rsidRPr="00C2589E">
        <w:t>.....</w:t>
      </w:r>
      <w:proofErr w:type="gramEnd"/>
      <w:r w:rsidR="00C2589E" w:rsidRPr="00C2589E">
        <w:t xml:space="preserve"> "l" stands for liquid </w:t>
      </w:r>
      <w:r w:rsidR="00C2589E" w:rsidRPr="00C2589E">
        <w:br/>
      </w:r>
      <w:r w:rsidR="00C2589E" w:rsidRPr="00C2589E">
        <w:br/>
      </w:r>
      <w:r w:rsidR="00C2589E" w:rsidRPr="000311E8">
        <w:rPr>
          <w:b/>
          <w:sz w:val="24"/>
          <w:szCs w:val="24"/>
          <w:u w:val="single"/>
        </w:rPr>
        <w:t>So, WHENEVER YOU HAVE TWO AQUEOUS</w:t>
      </w:r>
      <w:r w:rsidR="002E79D9" w:rsidRPr="000311E8">
        <w:rPr>
          <w:b/>
          <w:sz w:val="24"/>
          <w:szCs w:val="24"/>
          <w:u w:val="single"/>
        </w:rPr>
        <w:t xml:space="preserve"> PRODUCTS THERE IS NO REACTION!</w:t>
      </w:r>
      <w:r w:rsidR="00C2589E" w:rsidRPr="00C2589E">
        <w:br/>
      </w:r>
      <w:r w:rsidR="00C2589E" w:rsidRPr="00C2589E">
        <w:br/>
        <w:t xml:space="preserve">example: </w:t>
      </w:r>
      <w:proofErr w:type="spellStart"/>
      <w:r w:rsidR="00C2589E" w:rsidRPr="00C2589E">
        <w:t>NaCl</w:t>
      </w:r>
      <w:proofErr w:type="spellEnd"/>
      <w:r w:rsidR="00C2589E" w:rsidRPr="00C2589E">
        <w:t xml:space="preserve"> (</w:t>
      </w:r>
      <w:proofErr w:type="spellStart"/>
      <w:r w:rsidR="00C2589E" w:rsidRPr="00C2589E">
        <w:t>aq</w:t>
      </w:r>
      <w:proofErr w:type="spellEnd"/>
      <w:r w:rsidR="00C2589E" w:rsidRPr="00C2589E">
        <w:t>) + NH4NO3 (</w:t>
      </w:r>
      <w:proofErr w:type="spellStart"/>
      <w:r w:rsidR="00C2589E" w:rsidRPr="00C2589E">
        <w:t>aq</w:t>
      </w:r>
      <w:proofErr w:type="spellEnd"/>
      <w:r w:rsidR="00C2589E" w:rsidRPr="00C2589E">
        <w:t>) --&gt; No Reaction </w:t>
      </w:r>
      <w:r w:rsidR="00C2589E" w:rsidRPr="00C2589E">
        <w:br/>
      </w:r>
      <w:r w:rsidR="00C2589E" w:rsidRPr="000311E8">
        <w:rPr>
          <w:i/>
        </w:rPr>
        <w:t>Because if you check with the "solubility guideline" you'll see that NaNO3 and NH4Cl (as products) are all SOLUBLE, so all of them will be AQUEOUS. </w:t>
      </w:r>
      <w:r w:rsidR="00C2589E" w:rsidRPr="00C2589E">
        <w:br/>
        <w:t>You can find a good GUIDELINE in this link: </w:t>
      </w:r>
      <w:r w:rsidR="00C2589E" w:rsidRPr="00C2589E">
        <w:br/>
      </w:r>
      <w:hyperlink r:id="rId5" w:history="1">
        <w:r w:rsidR="00184BDD" w:rsidRPr="001F250E">
          <w:rPr>
            <w:rStyle w:val="Hyperlink"/>
          </w:rPr>
          <w:t>http://www.fairbornchempage.com/Resources/SolGuides.htm</w:t>
        </w:r>
      </w:hyperlink>
      <w:r w:rsidR="00184BDD">
        <w:t xml:space="preserve"> </w:t>
      </w:r>
      <w:bookmarkStart w:id="0" w:name="_GoBack"/>
      <w:bookmarkEnd w:id="0"/>
      <w:r w:rsidR="00C2589E" w:rsidRPr="00C2589E">
        <w:t> </w:t>
      </w:r>
      <w:r w:rsidR="00184BDD">
        <w:t xml:space="preserve"> </w:t>
      </w:r>
      <w:r w:rsidR="00C2589E" w:rsidRPr="00C2589E">
        <w:br/>
      </w:r>
      <w:r w:rsidR="00C2589E" w:rsidRPr="00C2589E">
        <w:lastRenderedPageBreak/>
        <w:br/>
        <w:t xml:space="preserve">And we CANNOT have TWO AQUEOUS in </w:t>
      </w:r>
      <w:proofErr w:type="spellStart"/>
      <w:r w:rsidR="00C2589E" w:rsidRPr="00C2589E">
        <w:t>out</w:t>
      </w:r>
      <w:proofErr w:type="spellEnd"/>
      <w:r w:rsidR="00C2589E" w:rsidRPr="00C2589E">
        <w:t xml:space="preserve"> products, so there is no reaction. </w:t>
      </w:r>
    </w:p>
    <w:sectPr w:rsidR="00C2589E" w:rsidRPr="0003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9E"/>
    <w:rsid w:val="000311E8"/>
    <w:rsid w:val="00184BDD"/>
    <w:rsid w:val="002E79D9"/>
    <w:rsid w:val="00C2589E"/>
    <w:rsid w:val="00C97B30"/>
    <w:rsid w:val="00D121D4"/>
    <w:rsid w:val="00D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E994"/>
  <w15:chartTrackingRefBased/>
  <w15:docId w15:val="{ACF50F2F-4F1F-4934-BEE3-1DC31738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1D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311E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4B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irbornchempage.com/Resources/SolGuides.htm" TargetMode="External"/><Relationship Id="rId4" Type="http://schemas.openxmlformats.org/officeDocument/2006/relationships/hyperlink" Target="http://www.kentchemistry.com/links/Kinetics/PredictingD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2018-03-21T04:05:00Z</dcterms:created>
  <dcterms:modified xsi:type="dcterms:W3CDTF">2018-03-21T04:05:00Z</dcterms:modified>
</cp:coreProperties>
</file>