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2" w:rsidRDefault="004F0F51">
      <w:bookmarkStart w:id="0" w:name="_GoBack"/>
      <w:bookmarkEnd w:id="0"/>
      <w:r w:rsidRPr="004F0F51">
        <w:rPr>
          <w:b/>
          <w:sz w:val="24"/>
          <w:szCs w:val="24"/>
        </w:rPr>
        <w:t>Esters</w:t>
      </w:r>
      <w:r w:rsidR="00BF7C9F" w:rsidRPr="004F0F51">
        <w:rPr>
          <w:b/>
          <w:sz w:val="24"/>
          <w:szCs w:val="24"/>
        </w:rPr>
        <w:t xml:space="preserve"> Questions</w:t>
      </w:r>
      <w:r w:rsidR="00BF7C9F">
        <w:tab/>
      </w:r>
      <w:r>
        <w:tab/>
      </w:r>
      <w:r>
        <w:tab/>
      </w:r>
      <w:r>
        <w:tab/>
      </w:r>
      <w:r w:rsidR="00BF7C9F">
        <w:t>Name ___________________________ # ______</w:t>
      </w:r>
    </w:p>
    <w:p w:rsidR="00BF7C9F" w:rsidRDefault="00BF7C9F" w:rsidP="00BF7C9F">
      <w:pPr>
        <w:pStyle w:val="NoSpacing"/>
      </w:pPr>
      <w:r>
        <w:t>1.</w:t>
      </w:r>
    </w:p>
    <w:p w:rsidR="00BF7C9F" w:rsidRPr="00BF7C9F" w:rsidRDefault="00BF7C9F" w:rsidP="00BF7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F7C9F">
        <w:rPr>
          <w:rFonts w:ascii="Arial" w:eastAsia="Times New Roman" w:hAnsi="Arial" w:cs="Arial"/>
          <w:color w:val="000000"/>
          <w:sz w:val="20"/>
          <w:szCs w:val="20"/>
        </w:rPr>
        <w:t xml:space="preserve">Which of the molecules below would </w:t>
      </w:r>
      <w:proofErr w:type="gramStart"/>
      <w:r w:rsidRPr="00BF7C9F">
        <w:rPr>
          <w:rFonts w:ascii="Arial" w:eastAsia="Times New Roman" w:hAnsi="Arial" w:cs="Arial"/>
          <w:color w:val="000000"/>
          <w:sz w:val="20"/>
          <w:szCs w:val="20"/>
        </w:rPr>
        <w:t>be considered to be</w:t>
      </w:r>
      <w:proofErr w:type="gramEnd"/>
      <w:r w:rsidRPr="00BF7C9F">
        <w:rPr>
          <w:rFonts w:ascii="Arial" w:eastAsia="Times New Roman" w:hAnsi="Arial" w:cs="Arial"/>
          <w:color w:val="000000"/>
          <w:sz w:val="20"/>
          <w:szCs w:val="20"/>
        </w:rPr>
        <w:t xml:space="preserve"> an ester?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F7C9F" w:rsidRPr="00BF7C9F" w:rsidTr="00BF7C9F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11"/>
              <w:gridCol w:w="280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16.5pt;height:15pt" o:ole="">
                        <v:imagedata r:id="rId5" o:title=""/>
                      </v:shape>
                      <w:control r:id="rId6" w:name="DefaultOcxName" w:shapeid="_x0000_i108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91018D7" wp14:editId="709017F9">
                        <wp:extent cx="1733550" cy="666750"/>
                        <wp:effectExtent l="0" t="0" r="0" b="0"/>
                        <wp:docPr id="665" name="Picture 665" descr="/ilrn/books/beinl8/images/img5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/ilrn/books/beinl8/images/img5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7C9F" w:rsidRPr="00BF7C9F" w:rsidRDefault="00BF7C9F" w:rsidP="00BF7C9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11"/>
              <w:gridCol w:w="280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1" type="#_x0000_t75" style="width:16.5pt;height:15pt" o:ole="">
                        <v:imagedata r:id="rId5" o:title=""/>
                      </v:shape>
                      <w:control r:id="rId8" w:name="DefaultOcxName1" w:shapeid="_x0000_i109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5FD71CC" wp14:editId="3948E8F2">
                        <wp:extent cx="1733550" cy="666750"/>
                        <wp:effectExtent l="0" t="0" r="0" b="0"/>
                        <wp:docPr id="666" name="Picture 666" descr="/ilrn/books/beinl8/images/img5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/ilrn/books/beinl8/images/img5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7C9F" w:rsidRPr="00BF7C9F" w:rsidRDefault="00BF7C9F" w:rsidP="00BF7C9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01"/>
              <w:gridCol w:w="299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4" type="#_x0000_t75" style="width:16.5pt;height:15pt" o:ole="">
                        <v:imagedata r:id="rId5" o:title=""/>
                      </v:shape>
                      <w:control r:id="rId10" w:name="DefaultOcxName2" w:shapeid="_x0000_i109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6D1872B" wp14:editId="383A87AD">
                        <wp:extent cx="1854200" cy="685800"/>
                        <wp:effectExtent l="0" t="0" r="0" b="0"/>
                        <wp:docPr id="667" name="Picture 667" descr="/ilrn/books/beinl8/images/img5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/ilrn/books/beinl8/images/img5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7C9F" w:rsidRPr="00BF7C9F" w:rsidRDefault="00BF7C9F" w:rsidP="00BF7C9F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11"/>
              <w:gridCol w:w="271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7" type="#_x0000_t75" style="width:16.5pt;height:15pt" o:ole="">
                        <v:imagedata r:id="rId5" o:title=""/>
                      </v:shape>
                      <w:control r:id="rId12" w:name="DefaultOcxName3" w:shapeid="_x0000_i109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sz w:val="18"/>
                      <w:szCs w:val="18"/>
                    </w:rPr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F7C9F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9F9600E" wp14:editId="03D16751">
                        <wp:extent cx="1676400" cy="666750"/>
                        <wp:effectExtent l="0" t="0" r="0" b="0"/>
                        <wp:docPr id="668" name="Picture 668" descr="/ilrn/books/beinl8/images/img5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/ilrn/books/beinl8/images/img5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7C9F" w:rsidRPr="00BF7C9F" w:rsidRDefault="00BF7C9F" w:rsidP="00BF7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F7C9F" w:rsidRDefault="00BF7C9F" w:rsidP="00BF7C9F">
      <w:pPr>
        <w:pStyle w:val="ListParagraph"/>
      </w:pPr>
    </w:p>
    <w:p w:rsidR="00BF7C9F" w:rsidRPr="00BF7C9F" w:rsidRDefault="00BF7C9F" w:rsidP="00BF7C9F">
      <w:pPr>
        <w:pStyle w:val="ListParagraph"/>
      </w:pPr>
      <w:r>
        <w:t xml:space="preserve">2. </w:t>
      </w:r>
      <w:r w:rsidRPr="00BF7C9F">
        <w:t>The IUPAC name for the molecule below would be: </w:t>
      </w:r>
      <w:r w:rsidRPr="00BF7C9F">
        <w:rPr>
          <w:noProof/>
        </w:rPr>
        <w:drawing>
          <wp:inline distT="0" distB="0" distL="0" distR="0">
            <wp:extent cx="1854200" cy="666750"/>
            <wp:effectExtent l="0" t="0" r="0" b="0"/>
            <wp:docPr id="1" name="Picture 1" descr="/ilrn/books/beinl8/images/img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ilrn/books/beinl8/images/img5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F7C9F" w:rsidRPr="00BF7C9F" w:rsidTr="00BF7C9F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2519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00" type="#_x0000_t75" style="width:16.5pt;height:15pt" o:ole="">
                        <v:imagedata r:id="rId5" o:title=""/>
                      </v:shape>
                      <w:control r:id="rId15" w:name="DefaultOcxName4" w:shapeid="_x0000_i110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methyl propanoate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218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03" type="#_x0000_t75" style="width:16.5pt;height:15pt" o:ole="">
                        <v:imagedata r:id="rId5" o:title=""/>
                      </v:shape>
                      <w:control r:id="rId16" w:name="DefaultOcxName11" w:shapeid="_x0000_i110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ethyl ethanoate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2343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06" type="#_x0000_t75" style="width:16.5pt;height:15pt" o:ole="">
                        <v:imagedata r:id="rId5" o:title=""/>
                      </v:shape>
                      <w:control r:id="rId17" w:name="DefaultOcxName21" w:shapeid="_x0000_i110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ethyl propanoate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72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09" type="#_x0000_t75" style="width:16.5pt;height:15pt" o:ole="">
                        <v:imagedata r:id="rId5" o:title=""/>
                      </v:shape>
                      <w:control r:id="rId18" w:name="DefaultOcxName31" w:shapeid="_x0000_i1109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ethanol ethanoic acid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</w:pPr>
          </w:p>
        </w:tc>
      </w:tr>
    </w:tbl>
    <w:p w:rsidR="00BF7C9F" w:rsidRDefault="00BF7C9F" w:rsidP="00360994">
      <w:r>
        <w:lastRenderedPageBreak/>
        <w:t xml:space="preserve">3. </w:t>
      </w:r>
      <w:r w:rsidRPr="00BF7C9F">
        <w:t>Identify the ester linkage in acetylsalicylic acid (aspirin) shown below. </w:t>
      </w:r>
      <w:r w:rsidRPr="00BF7C9F">
        <w:rPr>
          <w:noProof/>
        </w:rPr>
        <w:drawing>
          <wp:inline distT="0" distB="0" distL="0" distR="0">
            <wp:extent cx="2070100" cy="3218951"/>
            <wp:effectExtent l="0" t="0" r="6350" b="635"/>
            <wp:docPr id="2" name="Picture 2" descr="/ilrn/books/beinl8/images/img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ilrn/books/beinl8/images/img52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22" cy="324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9F" w:rsidRPr="00BF7C9F" w:rsidRDefault="00BF7C9F" w:rsidP="00BF7C9F">
      <w:pPr>
        <w:pStyle w:val="ListParagraph"/>
      </w:pP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F7C9F" w:rsidRPr="00BF7C9F" w:rsidTr="00BF7C9F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923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12" type="#_x0000_t75" style="width:16.5pt;height:15pt" o:ole="">
                        <v:imagedata r:id="rId5" o:title=""/>
                      </v:shape>
                      <w:control r:id="rId20" w:name="DefaultOcxName5" w:shapeid="_x0000_i1112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A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915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15" type="#_x0000_t75" style="width:16.5pt;height:15pt" o:ole="">
                        <v:imagedata r:id="rId5" o:title=""/>
                      </v:shape>
                      <w:control r:id="rId21" w:name="DefaultOcxName12" w:shapeid="_x0000_i111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B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913"/>
            </w:tblGrid>
            <w:tr w:rsidR="00BF7C9F" w:rsidRPr="00BF7C9F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18" type="#_x0000_t75" style="width:16.5pt;height:15pt" o:ole="">
                        <v:imagedata r:id="rId5" o:title=""/>
                      </v:shape>
                      <w:control r:id="rId22" w:name="DefaultOcxName22" w:shapeid="_x0000_i111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C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  <w:rPr>
                <w:vanish/>
              </w:rPr>
            </w:pPr>
          </w:p>
          <w:tbl>
            <w:tblPr>
              <w:tblW w:w="300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931"/>
            </w:tblGrid>
            <w:tr w:rsidR="00BF7C9F" w:rsidRPr="00BF7C9F" w:rsidTr="00360994">
              <w:trPr>
                <w:trHeight w:val="341"/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object w:dxaOrig="225" w:dyaOrig="225">
                      <v:shape id="_x0000_i1121" type="#_x0000_t75" style="width:16.5pt;height:15pt" o:ole="">
                        <v:imagedata r:id="rId5" o:title=""/>
                      </v:shape>
                      <w:control r:id="rId23" w:name="DefaultOcxName32" w:shapeid="_x0000_i112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F7C9F" w:rsidRPr="00BF7C9F" w:rsidRDefault="00BF7C9F" w:rsidP="00BF7C9F">
                  <w:pPr>
                    <w:pStyle w:val="ListParagraph"/>
                  </w:pPr>
                  <w:r w:rsidRPr="00BF7C9F">
                    <w:t>D</w:t>
                  </w:r>
                </w:p>
              </w:tc>
            </w:tr>
          </w:tbl>
          <w:p w:rsidR="00BF7C9F" w:rsidRPr="00BF7C9F" w:rsidRDefault="00BF7C9F" w:rsidP="00BF7C9F">
            <w:pPr>
              <w:pStyle w:val="ListParagraph"/>
            </w:pPr>
          </w:p>
        </w:tc>
      </w:tr>
    </w:tbl>
    <w:p w:rsidR="00360994" w:rsidRPr="00360994" w:rsidRDefault="00BF7C9F" w:rsidP="00360994">
      <w:pPr>
        <w:pStyle w:val="ListParagraph"/>
      </w:pPr>
      <w:r>
        <w:t xml:space="preserve">4. </w:t>
      </w:r>
      <w:r w:rsidR="00360994" w:rsidRPr="00360994">
        <w:t>Which of the following is a product of the saponification reaction shown below? </w:t>
      </w:r>
      <w:r w:rsidR="00360994" w:rsidRPr="00360994">
        <w:rPr>
          <w:noProof/>
        </w:rPr>
        <w:drawing>
          <wp:inline distT="0" distB="0" distL="0" distR="0">
            <wp:extent cx="5080000" cy="990600"/>
            <wp:effectExtent l="0" t="0" r="6350" b="0"/>
            <wp:docPr id="3" name="Picture 3" descr="/ilrn/books/beinl8/images/img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/ilrn/books/beinl8/images/img52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994" w:rsidRPr="00360994" w:rsidTr="00360994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1418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24" type="#_x0000_t75" style="width:16.5pt;height:15pt" o:ole="">
                        <v:imagedata r:id="rId5" o:title=""/>
                      </v:shape>
                      <w:control r:id="rId25" w:name="DefaultOcxName6" w:shapeid="_x0000_i112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phenol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337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27" type="#_x0000_t75" style="width:16.5pt;height:15pt" o:ole="">
                        <v:imagedata r:id="rId5" o:title=""/>
                      </v:shape>
                      <w:control r:id="rId26" w:name="DefaultOcxName13" w:shapeid="_x0000_i112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sodium benzoate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897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30" type="#_x0000_t75" style="width:16.5pt;height:15pt" o:ole="">
                        <v:imagedata r:id="rId5" o:title=""/>
                      </v:shape>
                      <w:control r:id="rId27" w:name="DefaultOcxName23" w:shapeid="_x0000_i113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benzoic acid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175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33" type="#_x0000_t75" style="width:16.5pt;height:15pt" o:ole="">
                        <v:imagedata r:id="rId5" o:title=""/>
                      </v:shape>
                      <w:control r:id="rId28" w:name="DefaultOcxName33" w:shapeid="_x0000_i113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sodium acetate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</w:pPr>
            <w:r>
              <w:lastRenderedPageBreak/>
              <w:t xml:space="preserve">FYI- </w:t>
            </w:r>
            <w:r w:rsidR="00BE5CF6">
              <w:t xml:space="preserve">Back to Biology: </w:t>
            </w:r>
            <w:r>
              <w:t xml:space="preserve">The below molecule </w:t>
            </w:r>
            <w:r w:rsidR="00BE5CF6">
              <w:t xml:space="preserve">is produced in the first step of Glycolysis in Cellular Respiration (oxidation of glucose), as ATP </w:t>
            </w:r>
            <w:r w:rsidR="00BE5CF6">
              <w:sym w:font="Wingdings" w:char="F0E0"/>
            </w:r>
            <w:r w:rsidR="00BE5CF6">
              <w:t>ADP to start the process, and the phosphate bonds to glucose (see p. 750)</w:t>
            </w:r>
          </w:p>
        </w:tc>
      </w:tr>
    </w:tbl>
    <w:p w:rsidR="00360994" w:rsidRPr="00360994" w:rsidRDefault="00360994" w:rsidP="00360994">
      <w:pPr>
        <w:pStyle w:val="ListParagraph"/>
      </w:pPr>
      <w:r>
        <w:lastRenderedPageBreak/>
        <w:t xml:space="preserve">5. </w:t>
      </w:r>
      <w:r w:rsidRPr="00360994">
        <w:t>Phosphate esters are important biological molecules. Shown below is the structure of glucose 6-phosphate. Which of the statements below is true? </w:t>
      </w:r>
      <w:r w:rsidRPr="00360994">
        <w:rPr>
          <w:noProof/>
        </w:rPr>
        <w:drawing>
          <wp:inline distT="0" distB="0" distL="0" distR="0">
            <wp:extent cx="1962150" cy="2501900"/>
            <wp:effectExtent l="0" t="0" r="0" b="0"/>
            <wp:docPr id="4" name="Picture 4" descr="/ilrn/books/beinl8/images/img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/ilrn/books/beinl8/images/img52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360994" w:rsidRPr="00360994" w:rsidTr="00360994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4278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36" type="#_x0000_t75" style="width:16.5pt;height:15pt" o:ole="">
                        <v:imagedata r:id="rId5" o:title=""/>
                      </v:shape>
                      <w:control r:id="rId30" w:name="DefaultOcxName7" w:shapeid="_x0000_i113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This is a monoester of phosphoric acid.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3920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39" type="#_x0000_t75" style="width:16.5pt;height:15pt" o:ole="">
                        <v:imagedata r:id="rId5" o:title=""/>
                      </v:shape>
                      <w:control r:id="rId31" w:name="DefaultOcxName14" w:shapeid="_x0000_i1139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 xml:space="preserve">This is a </w:t>
                  </w:r>
                  <w:proofErr w:type="spellStart"/>
                  <w:r w:rsidRPr="00360994">
                    <w:t>diester</w:t>
                  </w:r>
                  <w:proofErr w:type="spellEnd"/>
                  <w:r w:rsidRPr="00360994">
                    <w:t xml:space="preserve"> of phosphoric acid.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3955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42" type="#_x0000_t75" style="width:16.5pt;height:15pt" o:ole="">
                        <v:imagedata r:id="rId5" o:title=""/>
                      </v:shape>
                      <w:control r:id="rId32" w:name="DefaultOcxName24" w:shapeid="_x0000_i1142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 xml:space="preserve">This is a </w:t>
                  </w:r>
                  <w:proofErr w:type="spellStart"/>
                  <w:r w:rsidRPr="00360994">
                    <w:t>triester</w:t>
                  </w:r>
                  <w:proofErr w:type="spellEnd"/>
                  <w:r w:rsidRPr="00360994">
                    <w:t xml:space="preserve"> of phosphoric acid.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4193"/>
            </w:tblGrid>
            <w:tr w:rsidR="00360994" w:rsidRPr="00360994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object w:dxaOrig="225" w:dyaOrig="225">
                      <v:shape id="_x0000_i1145" type="#_x0000_t75" style="width:16.5pt;height:15pt" o:ole="">
                        <v:imagedata r:id="rId5" o:title=""/>
                      </v:shape>
                      <w:control r:id="rId33" w:name="DefaultOcxName34" w:shapeid="_x0000_i114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60994" w:rsidRPr="00360994" w:rsidRDefault="00360994" w:rsidP="00360994">
                  <w:pPr>
                    <w:pStyle w:val="ListParagraph"/>
                  </w:pPr>
                  <w:r w:rsidRPr="00360994">
                    <w:t xml:space="preserve">This is a </w:t>
                  </w:r>
                  <w:proofErr w:type="spellStart"/>
                  <w:r w:rsidRPr="00360994">
                    <w:t>tetraester</w:t>
                  </w:r>
                  <w:proofErr w:type="spellEnd"/>
                  <w:r w:rsidRPr="00360994">
                    <w:t xml:space="preserve"> of phosphoric acid.</w:t>
                  </w:r>
                </w:p>
              </w:tc>
            </w:tr>
          </w:tbl>
          <w:p w:rsidR="00360994" w:rsidRPr="00360994" w:rsidRDefault="00360994" w:rsidP="00360994">
            <w:pPr>
              <w:pStyle w:val="ListParagraph"/>
            </w:pPr>
          </w:p>
        </w:tc>
      </w:tr>
    </w:tbl>
    <w:p w:rsidR="00BE5CF6" w:rsidRPr="00BE5CF6" w:rsidRDefault="00BE5CF6" w:rsidP="00BE5CF6">
      <w:pPr>
        <w:pStyle w:val="ListParagraph"/>
      </w:pPr>
      <w:r>
        <w:t xml:space="preserve">6. </w:t>
      </w:r>
      <w:r w:rsidRPr="00BE5CF6">
        <w:t>Predict the product from the reaction shown below. </w:t>
      </w:r>
      <w:r w:rsidRPr="00BE5CF6">
        <w:rPr>
          <w:noProof/>
        </w:rPr>
        <w:drawing>
          <wp:inline distT="0" distB="0" distL="0" distR="0">
            <wp:extent cx="5003800" cy="685800"/>
            <wp:effectExtent l="0" t="0" r="6350" b="0"/>
            <wp:docPr id="9" name="Picture 9" descr="/ilrn/books/beinl8/images/img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/ilrn/books/beinl8/images/img52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E5CF6" w:rsidRPr="00BE5CF6" w:rsidTr="00BE5CF6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461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48" type="#_x0000_t75" style="width:16.5pt;height:15pt" o:ole="">
                        <v:imagedata r:id="rId5" o:title=""/>
                      </v:shape>
                      <w:control r:id="rId35" w:name="DefaultOcxName8" w:shapeid="_x0000_i114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rPr>
                      <w:noProof/>
                    </w:rPr>
                    <w:drawing>
                      <wp:inline distT="0" distB="0" distL="0" distR="0">
                        <wp:extent cx="2425700" cy="685800"/>
                        <wp:effectExtent l="0" t="0" r="0" b="0"/>
                        <wp:docPr id="8" name="Picture 8" descr="/ilrn/books/beinl8/images/img5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/ilrn/books/beinl8/images/img5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461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51" type="#_x0000_t75" style="width:16.5pt;height:15pt" o:ole="">
                        <v:imagedata r:id="rId5" o:title=""/>
                      </v:shape>
                      <w:control r:id="rId37" w:name="DefaultOcxName15" w:shapeid="_x0000_i115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rPr>
                      <w:noProof/>
                    </w:rPr>
                    <w:drawing>
                      <wp:inline distT="0" distB="0" distL="0" distR="0">
                        <wp:extent cx="2425700" cy="666750"/>
                        <wp:effectExtent l="0" t="0" r="0" b="0"/>
                        <wp:docPr id="7" name="Picture 7" descr="/ilrn/books/beinl8/images/img5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/ilrn/books/beinl8/images/img5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442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lastRenderedPageBreak/>
                    <w:object w:dxaOrig="225" w:dyaOrig="225">
                      <v:shape id="_x0000_i1154" type="#_x0000_t75" style="width:16.5pt;height:15pt" o:ole="">
                        <v:imagedata r:id="rId5" o:title=""/>
                      </v:shape>
                      <w:control r:id="rId39" w:name="DefaultOcxName25" w:shapeid="_x0000_i115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rPr>
                      <w:noProof/>
                    </w:rPr>
                    <w:drawing>
                      <wp:inline distT="0" distB="0" distL="0" distR="0">
                        <wp:extent cx="2305050" cy="666750"/>
                        <wp:effectExtent l="0" t="0" r="0" b="0"/>
                        <wp:docPr id="6" name="Picture 6" descr="/ilrn/books/beinl8/images/img5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/ilrn/books/beinl8/images/img5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461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57" type="#_x0000_t75" style="width:16.5pt;height:15pt" o:ole="">
                        <v:imagedata r:id="rId5" o:title=""/>
                      </v:shape>
                      <w:control r:id="rId41" w:name="DefaultOcxName35" w:shapeid="_x0000_i115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rPr>
                      <w:noProof/>
                    </w:rPr>
                    <w:drawing>
                      <wp:inline distT="0" distB="0" distL="0" distR="0">
                        <wp:extent cx="2425700" cy="666750"/>
                        <wp:effectExtent l="0" t="0" r="0" b="0"/>
                        <wp:docPr id="5" name="Picture 5" descr="/ilrn/books/beinl8/images/img5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/ilrn/books/beinl8/images/img5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</w:pPr>
          </w:p>
        </w:tc>
      </w:tr>
    </w:tbl>
    <w:p w:rsidR="00BE5CF6" w:rsidRPr="00BE5CF6" w:rsidRDefault="00BE5CF6" w:rsidP="00BE5CF6">
      <w:pPr>
        <w:pStyle w:val="ListParagraph"/>
      </w:pPr>
      <w:r>
        <w:lastRenderedPageBreak/>
        <w:t xml:space="preserve">7. </w:t>
      </w:r>
      <w:r w:rsidRPr="00BE5CF6">
        <w:t>The carbonyl group in the carbohydrate fructose is that of a(n): </w:t>
      </w:r>
      <w:r w:rsidRPr="00BE5CF6">
        <w:rPr>
          <w:noProof/>
        </w:rPr>
        <w:drawing>
          <wp:inline distT="0" distB="0" distL="0" distR="0">
            <wp:extent cx="2336800" cy="2520950"/>
            <wp:effectExtent l="0" t="0" r="6350" b="0"/>
            <wp:docPr id="10" name="Picture 10" descr="/ilrn/books/beinl8/images/img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/ilrn/books/beinl8/images/img53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E5CF6" w:rsidRPr="00BE5CF6" w:rsidTr="00BE5CF6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1617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60" type="#_x0000_t75" style="width:16.5pt;height:15pt" o:ole="">
                        <v:imagedata r:id="rId5" o:title=""/>
                      </v:shape>
                      <w:control r:id="rId44" w:name="DefaultOcxName9" w:shapeid="_x0000_i116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aldehyde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10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63" type="#_x0000_t75" style="width:16.5pt;height:15pt" o:ole="">
                        <v:imagedata r:id="rId5" o:title=""/>
                      </v:shape>
                      <w:control r:id="rId45" w:name="DefaultOcxName16" w:shapeid="_x0000_i116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carboxylic acid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420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66" type="#_x0000_t75" style="width:16.5pt;height:15pt" o:ole="">
                        <v:imagedata r:id="rId5" o:title=""/>
                      </v:shape>
                      <w:control r:id="rId46" w:name="DefaultOcxName26" w:shapeid="_x0000_i116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ketone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251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69" type="#_x0000_t75" style="width:16.5pt;height:15pt" o:ole="">
                        <v:imagedata r:id="rId5" o:title=""/>
                      </v:shape>
                      <w:control r:id="rId47" w:name="DefaultOcxName36" w:shapeid="_x0000_i1169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ester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</w:pPr>
          </w:p>
        </w:tc>
      </w:tr>
    </w:tbl>
    <w:p w:rsidR="00BE5CF6" w:rsidRPr="00BE5CF6" w:rsidRDefault="00BE5CF6" w:rsidP="00BE5CF6">
      <w:pPr>
        <w:pStyle w:val="ListParagraph"/>
      </w:pPr>
      <w:r>
        <w:lastRenderedPageBreak/>
        <w:t xml:space="preserve">8. </w:t>
      </w:r>
      <w:r w:rsidRPr="00BE5CF6">
        <w:t>Phosphate esters are important biological molecules. Shown below is the structure of glucose 6-phosphate. Identify the ester linkage. </w:t>
      </w:r>
      <w:r w:rsidRPr="00BE5CF6">
        <w:rPr>
          <w:noProof/>
        </w:rPr>
        <w:drawing>
          <wp:inline distT="0" distB="0" distL="0" distR="0">
            <wp:extent cx="3390900" cy="3079750"/>
            <wp:effectExtent l="0" t="0" r="0" b="6350"/>
            <wp:docPr id="11" name="Picture 11" descr="/ilrn/books/beinl8/images/img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/ilrn/books/beinl8/images/img53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BE5CF6" w:rsidRPr="00BE5CF6" w:rsidTr="00BE5CF6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923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72" type="#_x0000_t75" style="width:16.5pt;height:15pt" o:ole="">
                        <v:imagedata r:id="rId5" o:title=""/>
                      </v:shape>
                      <w:control r:id="rId49" w:name="DefaultOcxName10" w:shapeid="_x0000_i1172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A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915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75" type="#_x0000_t75" style="width:16.5pt;height:15pt" o:ole="">
                        <v:imagedata r:id="rId5" o:title=""/>
                      </v:shape>
                      <w:control r:id="rId50" w:name="DefaultOcxName17" w:shapeid="_x0000_i117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B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913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78" type="#_x0000_t75" style="width:16.5pt;height:15pt" o:ole="">
                        <v:imagedata r:id="rId5" o:title=""/>
                      </v:shape>
                      <w:control r:id="rId51" w:name="DefaultOcxName27" w:shapeid="_x0000_i117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C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931"/>
            </w:tblGrid>
            <w:tr w:rsidR="00BE5CF6" w:rsidRPr="00BE5CF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object w:dxaOrig="225" w:dyaOrig="225">
                      <v:shape id="_x0000_i1181" type="#_x0000_t75" style="width:16.5pt;height:15pt" o:ole="">
                        <v:imagedata r:id="rId5" o:title=""/>
                      </v:shape>
                      <w:control r:id="rId52" w:name="DefaultOcxName37" w:shapeid="_x0000_i118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E5CF6" w:rsidRPr="00BE5CF6" w:rsidRDefault="00BE5CF6" w:rsidP="00BE5CF6">
                  <w:pPr>
                    <w:pStyle w:val="ListParagraph"/>
                  </w:pPr>
                  <w:r w:rsidRPr="00BE5CF6">
                    <w:t>D</w:t>
                  </w:r>
                </w:p>
              </w:tc>
            </w:tr>
          </w:tbl>
          <w:p w:rsidR="00BE5CF6" w:rsidRPr="00BE5CF6" w:rsidRDefault="00BE5CF6" w:rsidP="00BE5CF6">
            <w:pPr>
              <w:pStyle w:val="ListParagraph"/>
            </w:pPr>
          </w:p>
        </w:tc>
      </w:tr>
    </w:tbl>
    <w:p w:rsidR="004F0F51" w:rsidRPr="004F0F51" w:rsidRDefault="00BE5CF6" w:rsidP="004F0F51">
      <w:pPr>
        <w:pStyle w:val="ListParagraph"/>
      </w:pPr>
      <w:r>
        <w:t xml:space="preserve">9. </w:t>
      </w:r>
      <w:r w:rsidR="004F0F51" w:rsidRPr="004F0F51">
        <w:t>Choose the molecule that would have the highest boiling point.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1477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84" type="#_x0000_t75" style="width:16.5pt;height:15pt" o:ole="">
                        <v:imagedata r:id="rId5" o:title=""/>
                      </v:shape>
                      <w:control r:id="rId53" w:name="DefaultOcxName19" w:shapeid="_x0000_i118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proofErr w:type="spellStart"/>
                  <w:r w:rsidRPr="004F0F51">
                    <w:t>butanal</w:t>
                  </w:r>
                  <w:proofErr w:type="spellEnd"/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667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87" type="#_x0000_t75" style="width:16.5pt;height:15pt" o:ole="">
                        <v:imagedata r:id="rId5" o:title=""/>
                      </v:shape>
                      <w:control r:id="rId54" w:name="DefaultOcxName18" w:shapeid="_x0000_i118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1-butanol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431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90" type="#_x0000_t75" style="width:16.5pt;height:15pt" o:ole="">
                        <v:imagedata r:id="rId5" o:title=""/>
                      </v:shape>
                      <w:control r:id="rId55" w:name="DefaultOcxName28" w:shapeid="_x0000_i119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butane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841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93" type="#_x0000_t75" style="width:16.5pt;height:15pt" o:ole="">
                        <v:imagedata r:id="rId5" o:title=""/>
                      </v:shape>
                      <w:control r:id="rId56" w:name="DefaultOcxName38" w:shapeid="_x0000_i119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2-butanone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4F0F51" w:rsidRPr="004F0F51" w:rsidRDefault="004F0F51" w:rsidP="004F0F51">
      <w:pPr>
        <w:pStyle w:val="ListParagraph"/>
      </w:pPr>
      <w:r>
        <w:t xml:space="preserve">10. </w:t>
      </w:r>
      <w:r w:rsidRPr="004F0F51">
        <w:t>The IUPAC name for the molecule below would be: </w:t>
      </w:r>
      <w:r w:rsidRPr="004F0F51">
        <w:rPr>
          <w:noProof/>
        </w:rPr>
        <w:drawing>
          <wp:inline distT="0" distB="0" distL="0" distR="0">
            <wp:extent cx="2419350" cy="666750"/>
            <wp:effectExtent l="0" t="0" r="0" b="0"/>
            <wp:docPr id="12" name="Picture 12" descr="/ilrn/books/beinl8/images/img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/ilrn/books/beinl8/images/img533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1857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96" type="#_x0000_t75" style="width:16.5pt;height:15pt" o:ole="">
                        <v:imagedata r:id="rId5" o:title=""/>
                      </v:shape>
                      <w:control r:id="rId58" w:name="DefaultOcxName20" w:shapeid="_x0000_i119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1-hexanone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493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199" type="#_x0000_t75" style="width:16.5pt;height:15pt" o:ole="">
                        <v:imagedata r:id="rId5" o:title=""/>
                      </v:shape>
                      <w:control r:id="rId59" w:name="DefaultOcxName110" w:shapeid="_x0000_i1199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hexanal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587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lastRenderedPageBreak/>
                    <w:object w:dxaOrig="225" w:dyaOrig="225">
                      <v:shape id="_x0000_i1202" type="#_x0000_t75" style="width:16.5pt;height:15pt" o:ole="">
                        <v:imagedata r:id="rId5" o:title=""/>
                      </v:shape>
                      <w:control r:id="rId60" w:name="DefaultOcxName29" w:shapeid="_x0000_i1202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heptanal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587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05" type="#_x0000_t75" style="width:16.5pt;height:15pt" o:ole="">
                        <v:imagedata r:id="rId5" o:title=""/>
                      </v:shape>
                      <w:control r:id="rId61" w:name="DefaultOcxName39" w:shapeid="_x0000_i120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pentanal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4F0F51" w:rsidRPr="004F0F51" w:rsidRDefault="004F0F51" w:rsidP="004F0F51">
      <w:pPr>
        <w:pStyle w:val="ListParagraph"/>
      </w:pPr>
      <w:r>
        <w:lastRenderedPageBreak/>
        <w:t xml:space="preserve">11. </w:t>
      </w:r>
      <w:r w:rsidRPr="004F0F51">
        <w:t>Esters can be produced by the acid catalyzed reaction of: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3241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08" type="#_x0000_t75" style="width:16.5pt;height:15pt" o:ole="">
                        <v:imagedata r:id="rId5" o:title=""/>
                      </v:shape>
                      <w:control r:id="rId62" w:name="DefaultOcxName30" w:shapeid="_x0000_i120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an aldehyde and an alcohol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3614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11" type="#_x0000_t75" style="width:16.5pt;height:15pt" o:ole="">
                        <v:imagedata r:id="rId5" o:title=""/>
                      </v:shape>
                      <w:control r:id="rId63" w:name="DefaultOcxName111" w:shapeid="_x0000_i121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 carboxylic acid and an alcohol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925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14" type="#_x0000_t75" style="width:16.5pt;height:15pt" o:ole="">
                        <v:imagedata r:id="rId5" o:title=""/>
                      </v:shape>
                      <w:control r:id="rId64" w:name="DefaultOcxName210" w:shapeid="_x0000_i121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two alcohols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3524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17" type="#_x0000_t75" style="width:16.5pt;height:15pt" o:ole="">
                        <v:imagedata r:id="rId5" o:title=""/>
                      </v:shape>
                      <w:control r:id="rId65" w:name="DefaultOcxName310" w:shapeid="_x0000_i121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 carboxylic acid and an amine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4F0F51" w:rsidRPr="004F0F51" w:rsidRDefault="004F0F51" w:rsidP="004F0F51">
      <w:pPr>
        <w:pStyle w:val="ListParagraph"/>
      </w:pPr>
      <w:r>
        <w:t xml:space="preserve">12. </w:t>
      </w:r>
      <w:r w:rsidRPr="004F0F51">
        <w:t>A reaction in which water is removed from a compound is known as: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1538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20" type="#_x0000_t75" style="width:16.5pt;height:15pt" o:ole="">
                        <v:imagedata r:id="rId5" o:title=""/>
                      </v:shape>
                      <w:control r:id="rId66" w:name="DefaultOcxName40" w:shapeid="_x0000_i122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addition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1692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23" type="#_x0000_t75" style="width:16.5pt;height:15pt" o:ole="">
                        <v:imagedata r:id="rId5" o:title=""/>
                      </v:shape>
                      <w:control r:id="rId67" w:name="DefaultOcxName112" w:shapeid="_x0000_i122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hydrolysis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1889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26" type="#_x0000_t75" style="width:16.5pt;height:15pt" o:ole="">
                        <v:imagedata r:id="rId5" o:title=""/>
                      </v:shape>
                      <w:control r:id="rId68" w:name="DefaultOcxName211" w:shapeid="_x0000_i1226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dehydration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2109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29" type="#_x0000_t75" style="width:16.5pt;height:15pt" o:ole="">
                        <v:imagedata r:id="rId5" o:title=""/>
                      </v:shape>
                      <w:control r:id="rId69" w:name="DefaultOcxName311" w:shapeid="_x0000_i1229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hydrogenation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4F0F51" w:rsidRPr="004F0F51" w:rsidRDefault="004F0F51" w:rsidP="004F0F51">
      <w:pPr>
        <w:pStyle w:val="ListParagraph"/>
      </w:pPr>
      <w:r>
        <w:t xml:space="preserve">13. </w:t>
      </w:r>
      <w:r w:rsidRPr="004F0F51">
        <w:t>Saponification is: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3049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32" type="#_x0000_t75" style="width:16.5pt;height:15pt" o:ole="">
                        <v:imagedata r:id="rId5" o:title=""/>
                      </v:shape>
                      <w:control r:id="rId70" w:name="DefaultOcxName41" w:shapeid="_x0000_i1232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the formation of an ester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4114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35" type="#_x0000_t75" style="width:16.5pt;height:15pt" o:ole="">
                        <v:imagedata r:id="rId5" o:title=""/>
                      </v:shape>
                      <w:control r:id="rId71" w:name="DefaultOcxName113" w:shapeid="_x0000_i1235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the basic cleavage of an ester linkage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4193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38" type="#_x0000_t75" style="width:16.5pt;height:15pt" o:ole="">
                        <v:imagedata r:id="rId5" o:title=""/>
                      </v:shape>
                      <w:control r:id="rId72" w:name="DefaultOcxName212" w:shapeid="_x0000_i1238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the removal of water from a molecule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6268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41" type="#_x0000_t75" style="width:16.5pt;height:15pt" o:ole="">
                        <v:imagedata r:id="rId5" o:title=""/>
                      </v:shape>
                      <w:control r:id="rId73" w:name="DefaultOcxName312" w:shapeid="_x0000_i1241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the reaction of sugars to produce ethanol and carbon dioxide</w:t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4F0F51" w:rsidRPr="004F0F51" w:rsidRDefault="004F0F51" w:rsidP="004F0F51">
      <w:pPr>
        <w:pStyle w:val="ListParagraph"/>
      </w:pPr>
      <w:r>
        <w:t xml:space="preserve">14. </w:t>
      </w:r>
      <w:r w:rsidRPr="004F0F51">
        <w:t>A wax is an ester of a long chain acid and a long chain alcohol. Choose the molecule below that would be considered a wax.</w:t>
      </w:r>
    </w:p>
    <w:tbl>
      <w:tblPr>
        <w:tblW w:w="5000" w:type="pct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51" w:rsidRPr="004F0F51" w:rsidTr="004F0F51">
        <w:trPr>
          <w:tblCellSpacing w:w="10" w:type="dxa"/>
        </w:trPr>
        <w:tc>
          <w:tcPr>
            <w:tcW w:w="375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41"/>
              <w:gridCol w:w="4735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44" type="#_x0000_t75" style="width:16.5pt;height:15pt" o:ole="">
                        <v:imagedata r:id="rId5" o:title=""/>
                      </v:shape>
                      <w:control r:id="rId74" w:name="DefaultOcxName42" w:shapeid="_x0000_i1244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a.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rPr>
                      <w:noProof/>
                    </w:rPr>
                    <w:drawing>
                      <wp:inline distT="0" distB="0" distL="0" distR="0">
                        <wp:extent cx="2501900" cy="666750"/>
                        <wp:effectExtent l="0" t="0" r="0" b="0"/>
                        <wp:docPr id="16" name="Picture 16" descr="/ilrn/books/beinl8/images/img5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/ilrn/books/beinl8/images/img5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3715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47" type="#_x0000_t75" style="width:16.5pt;height:15pt" o:ole="">
                        <v:imagedata r:id="rId5" o:title=""/>
                      </v:shape>
                      <w:control r:id="rId76" w:name="DefaultOcxName114" w:shapeid="_x0000_i1247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b.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rPr>
                      <w:noProof/>
                    </w:rPr>
                    <w:drawing>
                      <wp:inline distT="0" distB="0" distL="0" distR="0">
                        <wp:extent cx="1854200" cy="666750"/>
                        <wp:effectExtent l="0" t="0" r="0" b="0"/>
                        <wp:docPr id="15" name="Picture 15" descr="/ilrn/books/beinl8/images/img5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/ilrn/books/beinl8/images/img5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2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29"/>
              <w:gridCol w:w="4905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lastRenderedPageBreak/>
                    <w:object w:dxaOrig="225" w:dyaOrig="225">
                      <v:shape id="_x0000_i1250" type="#_x0000_t75" style="width:16.5pt;height:15pt" o:ole="">
                        <v:imagedata r:id="rId5" o:title=""/>
                      </v:shape>
                      <w:control r:id="rId78" w:name="DefaultOcxName213" w:shapeid="_x0000_i1250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c.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rPr>
                      <w:noProof/>
                    </w:rPr>
                    <w:drawing>
                      <wp:inline distT="0" distB="0" distL="0" distR="0">
                        <wp:extent cx="2603500" cy="666750"/>
                        <wp:effectExtent l="0" t="0" r="6350" b="0"/>
                        <wp:docPr id="14" name="Picture 14" descr="/ilrn/books/beinl8/images/img5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/ilrn/books/beinl8/images/img5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952"/>
              <w:gridCol w:w="4735"/>
            </w:tblGrid>
            <w:tr w:rsidR="004F0F51" w:rsidRPr="004F0F5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object w:dxaOrig="225" w:dyaOrig="225">
                      <v:shape id="_x0000_i1253" type="#_x0000_t75" style="width:16.5pt;height:15pt" o:ole="">
                        <v:imagedata r:id="rId5" o:title=""/>
                      </v:shape>
                      <w:control r:id="rId80" w:name="DefaultOcxName313" w:shapeid="_x0000_i1253"/>
                    </w:objec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t>d.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F0F51" w:rsidRPr="004F0F51" w:rsidRDefault="004F0F51" w:rsidP="004F0F51">
                  <w:pPr>
                    <w:pStyle w:val="ListParagraph"/>
                  </w:pPr>
                  <w:r w:rsidRPr="004F0F51">
                    <w:rPr>
                      <w:noProof/>
                    </w:rPr>
                    <w:drawing>
                      <wp:inline distT="0" distB="0" distL="0" distR="0">
                        <wp:extent cx="2501900" cy="203200"/>
                        <wp:effectExtent l="0" t="0" r="0" b="6350"/>
                        <wp:docPr id="13" name="Picture 13" descr="/ilrn/books/beinl8/images/img5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/ilrn/books/beinl8/images/img5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0F51" w:rsidRPr="004F0F51" w:rsidRDefault="004F0F51" w:rsidP="004F0F51">
            <w:pPr>
              <w:pStyle w:val="ListParagraph"/>
            </w:pPr>
          </w:p>
        </w:tc>
      </w:tr>
    </w:tbl>
    <w:p w:rsidR="00BF7C9F" w:rsidRDefault="00EC6F53" w:rsidP="00BF7C9F">
      <w:pPr>
        <w:pStyle w:val="ListParagraph"/>
      </w:pPr>
      <w:r>
        <w:lastRenderedPageBreak/>
        <w:t>15. What is the name of the molecule shown in #1? _________________________________</w:t>
      </w:r>
    </w:p>
    <w:p w:rsidR="00EC6F53" w:rsidRDefault="00EC6F53" w:rsidP="00BF7C9F">
      <w:pPr>
        <w:pStyle w:val="ListParagraph"/>
      </w:pPr>
      <w:r>
        <w:t>16. What is the name of the answer you chose from #6? ______________________________</w:t>
      </w:r>
    </w:p>
    <w:p w:rsidR="00E31703" w:rsidRDefault="00E31703" w:rsidP="00BF7C9F">
      <w:pPr>
        <w:pStyle w:val="ListParagraph"/>
      </w:pPr>
      <w:r>
        <w:t xml:space="preserve">17. </w:t>
      </w:r>
      <w:r w:rsidR="00774B5F">
        <w:t xml:space="preserve">Use your book (Ch 19 p. 503) to help with the following question: The reaction of 2 carboxylic acids produces an anhydride via dehydration synthesis. Show the reaction of 2 propanoic acids below and name the product. </w:t>
      </w:r>
    </w:p>
    <w:p w:rsidR="00774B5F" w:rsidRDefault="00774B5F" w:rsidP="00BF7C9F">
      <w:pPr>
        <w:pStyle w:val="ListParagraph"/>
      </w:pPr>
    </w:p>
    <w:p w:rsidR="00774B5F" w:rsidRDefault="00774B5F" w:rsidP="00BB6B91"/>
    <w:p w:rsidR="00BB6B91" w:rsidRDefault="00BB6B91" w:rsidP="00BB6B91"/>
    <w:p w:rsidR="00BB6B91" w:rsidRDefault="00BB6B91" w:rsidP="00BB6B91"/>
    <w:p w:rsidR="00BB6B91" w:rsidRDefault="00BB6B91" w:rsidP="00BB6B91"/>
    <w:p w:rsidR="00774B5F" w:rsidRDefault="00774B5F" w:rsidP="00BF7C9F">
      <w:pPr>
        <w:pStyle w:val="ListParagraph"/>
      </w:pPr>
    </w:p>
    <w:p w:rsidR="00774B5F" w:rsidRDefault="00774B5F" w:rsidP="00BF7C9F">
      <w:pPr>
        <w:pStyle w:val="ListParagraph"/>
      </w:pPr>
      <w:r>
        <w:t xml:space="preserve">18. To prepare for tomorrow’s lab, read p. 502 and answer the following: </w:t>
      </w:r>
    </w:p>
    <w:p w:rsidR="00774B5F" w:rsidRDefault="00BB6B91" w:rsidP="00BF7C9F">
      <w:pPr>
        <w:pStyle w:val="ListParagraph"/>
      </w:pPr>
      <w:r>
        <w:t>A. What compound in willow bark relieved pain?</w:t>
      </w:r>
    </w:p>
    <w:p w:rsidR="00BB6B91" w:rsidRDefault="00BB6B91" w:rsidP="00BF7C9F">
      <w:pPr>
        <w:pStyle w:val="ListParagraph"/>
      </w:pPr>
    </w:p>
    <w:p w:rsidR="00BB6B91" w:rsidRDefault="00BB6B91" w:rsidP="00BF7C9F">
      <w:pPr>
        <w:pStyle w:val="ListParagraph"/>
      </w:pPr>
      <w:r>
        <w:t>B. The hydrolysis of this compound yielded:</w:t>
      </w:r>
    </w:p>
    <w:p w:rsidR="00BB6B91" w:rsidRDefault="00BB6B91" w:rsidP="00BF7C9F">
      <w:pPr>
        <w:pStyle w:val="ListParagraph"/>
      </w:pPr>
    </w:p>
    <w:p w:rsidR="00BB6B91" w:rsidRDefault="00BB6B91" w:rsidP="00BF7C9F">
      <w:pPr>
        <w:pStyle w:val="ListParagraph"/>
      </w:pPr>
      <w:r>
        <w:t>C. What were the side effects of the above compound?</w:t>
      </w:r>
    </w:p>
    <w:p w:rsidR="00BB6B91" w:rsidRDefault="00BB6B91" w:rsidP="00BF7C9F">
      <w:pPr>
        <w:pStyle w:val="ListParagraph"/>
      </w:pPr>
    </w:p>
    <w:p w:rsidR="00BB6B91" w:rsidRDefault="00BB6B91" w:rsidP="00BF7C9F">
      <w:pPr>
        <w:pStyle w:val="ListParagraph"/>
      </w:pPr>
      <w:r>
        <w:t xml:space="preserve">D. Explain (give reactants and product) what chemists of the Bayer Corp. did to the compound to make aspirin. </w:t>
      </w:r>
    </w:p>
    <w:sectPr w:rsidR="00B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78C8"/>
    <w:multiLevelType w:val="hybridMultilevel"/>
    <w:tmpl w:val="2A42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9F"/>
    <w:rsid w:val="00065AE2"/>
    <w:rsid w:val="00360994"/>
    <w:rsid w:val="004F0F51"/>
    <w:rsid w:val="00774B5F"/>
    <w:rsid w:val="007D4235"/>
    <w:rsid w:val="00BB6B91"/>
    <w:rsid w:val="00BE5CF6"/>
    <w:rsid w:val="00BF7C9F"/>
    <w:rsid w:val="00C230EF"/>
    <w:rsid w:val="00C32D8E"/>
    <w:rsid w:val="00E31703"/>
    <w:rsid w:val="00E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chartTrackingRefBased/>
  <w15:docId w15:val="{01922605-1FF6-48F8-B7E6-E1092068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F"/>
    <w:pPr>
      <w:ind w:left="720"/>
      <w:contextualSpacing/>
    </w:pPr>
  </w:style>
  <w:style w:type="paragraph" w:styleId="NoSpacing">
    <w:name w:val="No Spacing"/>
    <w:uiPriority w:val="1"/>
    <w:qFormat/>
    <w:rsid w:val="00BF7C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C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4.xml"/><Relationship Id="rId7" Type="http://schemas.openxmlformats.org/officeDocument/2006/relationships/image" Target="media/image2.png"/><Relationship Id="rId71" Type="http://schemas.openxmlformats.org/officeDocument/2006/relationships/control" Target="activeX/activeX5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image" Target="media/image13.png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image" Target="media/image20.png"/><Relationship Id="rId5" Type="http://schemas.openxmlformats.org/officeDocument/2006/relationships/image" Target="media/image1.wmf"/><Relationship Id="rId61" Type="http://schemas.openxmlformats.org/officeDocument/2006/relationships/control" Target="activeX/activeX40.xml"/><Relationship Id="rId82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7.png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5.xml"/><Relationship Id="rId8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15.png"/><Relationship Id="rId48" Type="http://schemas.openxmlformats.org/officeDocument/2006/relationships/image" Target="media/image16.png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image" Target="media/image19.png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Relationship Id="rId72" Type="http://schemas.openxmlformats.org/officeDocument/2006/relationships/control" Target="activeX/activeX51.xml"/><Relationship Id="rId80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12.png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image" Target="media/image18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11.png"/><Relationship Id="rId49" Type="http://schemas.openxmlformats.org/officeDocument/2006/relationships/control" Target="activeX/activeX29.xml"/><Relationship Id="rId57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2017-03-19T22:01:00Z</dcterms:created>
  <dcterms:modified xsi:type="dcterms:W3CDTF">2017-03-19T22:01:00Z</dcterms:modified>
</cp:coreProperties>
</file>