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DB223" w14:textId="77777777" w:rsidR="00066137" w:rsidRPr="00F94A7F" w:rsidRDefault="00DD7F97">
      <w:pPr>
        <w:rPr>
          <w:sz w:val="28"/>
          <w:szCs w:val="28"/>
        </w:rPr>
      </w:pPr>
      <w:r w:rsidRPr="00F94A7F">
        <w:rPr>
          <w:b/>
          <w:sz w:val="28"/>
          <w:szCs w:val="28"/>
        </w:rPr>
        <w:t>Enzyme Self-Designed Experiment</w:t>
      </w:r>
      <w:r>
        <w:tab/>
      </w:r>
      <w:r>
        <w:tab/>
      </w:r>
      <w:r>
        <w:tab/>
      </w:r>
      <w:r>
        <w:tab/>
      </w:r>
      <w:r>
        <w:tab/>
      </w:r>
      <w:r w:rsidRPr="00F94A7F">
        <w:rPr>
          <w:sz w:val="28"/>
          <w:szCs w:val="28"/>
        </w:rPr>
        <w:t>AP Biology</w:t>
      </w:r>
    </w:p>
    <w:p w14:paraId="5FA7C7F2" w14:textId="77777777" w:rsidR="00DD7F97" w:rsidRPr="00DD7F97" w:rsidRDefault="00DD7F97" w:rsidP="00DD7F97">
      <w:pPr>
        <w:spacing w:after="0" w:line="240" w:lineRule="auto"/>
        <w:rPr>
          <w:rFonts w:ascii="Cambria" w:eastAsia="Times New Roman" w:hAnsi="Cambria" w:cs="Times New Roman"/>
          <w:bCs/>
        </w:rPr>
      </w:pPr>
      <w:r w:rsidRPr="00DD7F97">
        <w:rPr>
          <w:rFonts w:ascii="Cambria" w:eastAsia="Times New Roman" w:hAnsi="Cambria" w:cs="Times New Roman"/>
          <w:bCs/>
        </w:rPr>
        <w:t xml:space="preserve">DESIGNING AND CONDUCTING YOUR OWN INVESTIGATION </w:t>
      </w:r>
    </w:p>
    <w:p w14:paraId="42AE89F2" w14:textId="77777777" w:rsidR="00DD7F97" w:rsidRPr="00F94A7F" w:rsidRDefault="00DD7F97" w:rsidP="00DD7F97">
      <w:pPr>
        <w:spacing w:after="0" w:line="240" w:lineRule="auto"/>
        <w:rPr>
          <w:rFonts w:ascii="Cambria" w:eastAsia="Times New Roman" w:hAnsi="Cambria" w:cs="Times New Roman"/>
          <w:bCs/>
        </w:rPr>
      </w:pPr>
      <w:r w:rsidRPr="00DD7F97">
        <w:rPr>
          <w:rFonts w:ascii="Cambria" w:eastAsia="Times New Roman" w:hAnsi="Cambria" w:cs="Times New Roman"/>
          <w:bCs/>
        </w:rPr>
        <w:t xml:space="preserve">You now have the basic information and tools needed to explore enzymes in more depth on your own. In this part of the lab, you will do just that. You will have the chance to develop and test your own hypotheses about enzyme activity. To help you get started, read the following questions, and </w:t>
      </w:r>
      <w:r w:rsidRPr="00DD7F97">
        <w:rPr>
          <w:rFonts w:ascii="Cambria" w:eastAsia="Times New Roman" w:hAnsi="Cambria" w:cs="Times New Roman"/>
          <w:bCs/>
          <w:u w:val="single"/>
        </w:rPr>
        <w:t>write your answers in your laboratory notebook</w:t>
      </w:r>
      <w:r w:rsidRPr="00DD7F97">
        <w:rPr>
          <w:rFonts w:ascii="Cambria" w:eastAsia="Times New Roman" w:hAnsi="Cambria" w:cs="Times New Roman"/>
          <w:bCs/>
        </w:rPr>
        <w:t xml:space="preserve">. </w:t>
      </w:r>
    </w:p>
    <w:p w14:paraId="3CEEEC7F" w14:textId="77777777" w:rsidR="009900F9" w:rsidRPr="00F94A7F" w:rsidRDefault="009900F9" w:rsidP="00DD7F97">
      <w:pPr>
        <w:spacing w:after="0" w:line="240" w:lineRule="auto"/>
        <w:rPr>
          <w:rFonts w:ascii="Cambria" w:eastAsia="Times New Roman" w:hAnsi="Cambria" w:cs="Times New Roman"/>
          <w:bCs/>
        </w:rPr>
      </w:pPr>
    </w:p>
    <w:p w14:paraId="34F386F9" w14:textId="77777777" w:rsidR="009900F9" w:rsidRPr="00DD7F97" w:rsidRDefault="009900F9" w:rsidP="00DD7F97">
      <w:pPr>
        <w:spacing w:after="0" w:line="240" w:lineRule="auto"/>
        <w:rPr>
          <w:rFonts w:ascii="Cambria" w:eastAsia="Times New Roman" w:hAnsi="Cambria" w:cs="Times New Roman"/>
          <w:bCs/>
        </w:rPr>
      </w:pPr>
      <w:r w:rsidRPr="00F94A7F">
        <w:rPr>
          <w:rFonts w:ascii="Cambria" w:eastAsia="Times New Roman" w:hAnsi="Cambria" w:cs="Times New Roman"/>
          <w:b/>
          <w:bCs/>
        </w:rPr>
        <w:t>Pre-Lab Questions</w:t>
      </w:r>
      <w:r w:rsidRPr="00F94A7F">
        <w:rPr>
          <w:rFonts w:ascii="Cambria" w:eastAsia="Times New Roman" w:hAnsi="Cambria" w:cs="Times New Roman"/>
          <w:bCs/>
        </w:rPr>
        <w:t xml:space="preserve"> (before designing experiment):</w:t>
      </w:r>
    </w:p>
    <w:p w14:paraId="7D8DD931" w14:textId="77777777" w:rsidR="00DD7F97" w:rsidRPr="00DD7F97" w:rsidRDefault="00DD7F97" w:rsidP="00DD7F97">
      <w:pPr>
        <w:spacing w:after="0" w:line="240" w:lineRule="auto"/>
        <w:rPr>
          <w:rFonts w:ascii="Cambria" w:eastAsia="Times New Roman" w:hAnsi="Cambria" w:cs="Times New Roman"/>
          <w:bCs/>
        </w:rPr>
      </w:pPr>
    </w:p>
    <w:p w14:paraId="45D22BBB" w14:textId="21C905F6" w:rsidR="00DD7F97" w:rsidRPr="00F94A7F" w:rsidRDefault="00DD7F97" w:rsidP="009900F9">
      <w:pPr>
        <w:pStyle w:val="ListParagraph"/>
        <w:numPr>
          <w:ilvl w:val="0"/>
          <w:numId w:val="2"/>
        </w:numPr>
        <w:spacing w:after="0" w:line="240" w:lineRule="auto"/>
        <w:rPr>
          <w:rFonts w:ascii="Cambria" w:eastAsia="Times New Roman" w:hAnsi="Cambria" w:cs="Times New Roman"/>
          <w:bCs/>
        </w:rPr>
      </w:pPr>
      <w:r w:rsidRPr="00F94A7F">
        <w:rPr>
          <w:rFonts w:ascii="Cambria" w:eastAsia="Times New Roman" w:hAnsi="Cambria" w:cs="Times New Roman"/>
          <w:bCs/>
        </w:rPr>
        <w:t>In Procedure 1</w:t>
      </w:r>
      <w:r w:rsidR="009900F9" w:rsidRPr="00F94A7F">
        <w:rPr>
          <w:rFonts w:ascii="Cambria" w:eastAsia="Times New Roman" w:hAnsi="Cambria" w:cs="Times New Roman"/>
          <w:bCs/>
        </w:rPr>
        <w:t xml:space="preserve"> (Day 1 of Lab)</w:t>
      </w:r>
      <w:r w:rsidRPr="00F94A7F">
        <w:rPr>
          <w:rFonts w:ascii="Cambria" w:eastAsia="Times New Roman" w:hAnsi="Cambria" w:cs="Times New Roman"/>
          <w:bCs/>
        </w:rPr>
        <w:t xml:space="preserve">, was the limiting factor of your base line reaction: The enzyme or the substrate? How </w:t>
      </w:r>
      <w:r w:rsidR="002631E7">
        <w:rPr>
          <w:rFonts w:ascii="Cambria" w:eastAsia="Times New Roman" w:hAnsi="Cambria" w:cs="Times New Roman"/>
          <w:bCs/>
        </w:rPr>
        <w:t>do you know</w:t>
      </w:r>
      <w:r w:rsidR="00A96398">
        <w:rPr>
          <w:rFonts w:ascii="Cambria" w:eastAsia="Times New Roman" w:hAnsi="Cambria" w:cs="Times New Roman"/>
          <w:bCs/>
        </w:rPr>
        <w:t>? (Justify your response)</w:t>
      </w:r>
      <w:bookmarkStart w:id="0" w:name="_GoBack"/>
      <w:bookmarkEnd w:id="0"/>
    </w:p>
    <w:p w14:paraId="2AE47363" w14:textId="77777777" w:rsidR="00DD7F97" w:rsidRPr="00DD7F97" w:rsidRDefault="00DD7F97" w:rsidP="00DD7F97">
      <w:pPr>
        <w:numPr>
          <w:ilvl w:val="0"/>
          <w:numId w:val="2"/>
        </w:numPr>
        <w:spacing w:after="0" w:line="240" w:lineRule="auto"/>
        <w:contextualSpacing/>
        <w:rPr>
          <w:rFonts w:ascii="Cambria" w:eastAsia="Times New Roman" w:hAnsi="Cambria" w:cs="Times New Roman"/>
          <w:bCs/>
        </w:rPr>
      </w:pPr>
      <w:r w:rsidRPr="00DD7F97">
        <w:rPr>
          <w:rFonts w:ascii="Cambria" w:eastAsia="Times New Roman" w:hAnsi="Cambria" w:cs="Times New Roman"/>
          <w:bCs/>
        </w:rPr>
        <w:t xml:space="preserve">What are 3-4 factors that vary in the environment in which organisms live? Which of those factors do you think could affect enzyme activity? How would you modify your basic assay </w:t>
      </w:r>
      <w:r w:rsidR="00A96DAE">
        <w:rPr>
          <w:rFonts w:ascii="Cambria" w:eastAsia="Times New Roman" w:hAnsi="Cambria" w:cs="Times New Roman"/>
          <w:bCs/>
        </w:rPr>
        <w:t>(</w:t>
      </w:r>
      <w:r w:rsidR="00B27817">
        <w:rPr>
          <w:rFonts w:ascii="Cambria" w:eastAsia="Times New Roman" w:hAnsi="Cambria" w:cs="Times New Roman"/>
          <w:bCs/>
        </w:rPr>
        <w:t xml:space="preserve">first day lab) </w:t>
      </w:r>
      <w:r w:rsidRPr="00DD7F97">
        <w:rPr>
          <w:rFonts w:ascii="Cambria" w:eastAsia="Times New Roman" w:hAnsi="Cambria" w:cs="Times New Roman"/>
          <w:bCs/>
        </w:rPr>
        <w:t>to test your hypothesis?</w:t>
      </w:r>
    </w:p>
    <w:p w14:paraId="192B5743" w14:textId="77777777" w:rsidR="00DD7F97" w:rsidRPr="00DD7F97" w:rsidRDefault="00DD7F97" w:rsidP="00DD7F97">
      <w:pPr>
        <w:spacing w:after="0" w:line="240" w:lineRule="auto"/>
        <w:rPr>
          <w:rFonts w:ascii="Cambria" w:eastAsia="Times New Roman" w:hAnsi="Cambria" w:cs="Times New Roman"/>
          <w:bCs/>
        </w:rPr>
      </w:pPr>
    </w:p>
    <w:p w14:paraId="2EBF64F5" w14:textId="77777777" w:rsidR="00DD7F97" w:rsidRPr="00DD7F97" w:rsidRDefault="00DD7F97" w:rsidP="00DD7F97">
      <w:pPr>
        <w:spacing w:after="0" w:line="240" w:lineRule="auto"/>
        <w:rPr>
          <w:rFonts w:ascii="Cambria" w:eastAsia="Times New Roman" w:hAnsi="Cambria" w:cs="Times New Roman"/>
          <w:bCs/>
        </w:rPr>
      </w:pPr>
      <w:r w:rsidRPr="00DD7F97">
        <w:rPr>
          <w:rFonts w:ascii="Cambria" w:eastAsia="Times New Roman" w:hAnsi="Cambria" w:cs="Times New Roman"/>
          <w:bCs/>
        </w:rPr>
        <w:t xml:space="preserve">Design and conduct an experiment to investigate an answer(s) to one of the questions above or another question that might have been raised as your </w:t>
      </w:r>
      <w:r w:rsidR="00B27817">
        <w:rPr>
          <w:rFonts w:ascii="Cambria" w:eastAsia="Times New Roman" w:hAnsi="Cambria" w:cs="Times New Roman"/>
          <w:bCs/>
        </w:rPr>
        <w:t xml:space="preserve">group </w:t>
      </w:r>
      <w:r w:rsidRPr="00DD7F97">
        <w:rPr>
          <w:rFonts w:ascii="Cambria" w:eastAsia="Times New Roman" w:hAnsi="Cambria" w:cs="Times New Roman"/>
          <w:bCs/>
        </w:rPr>
        <w:t>conducted</w:t>
      </w:r>
      <w:r w:rsidR="00B27817">
        <w:rPr>
          <w:rFonts w:ascii="Cambria" w:eastAsia="Times New Roman" w:hAnsi="Cambria" w:cs="Times New Roman"/>
          <w:bCs/>
        </w:rPr>
        <w:t xml:space="preserve"> the 1</w:t>
      </w:r>
      <w:r w:rsidR="00B27817" w:rsidRPr="00B27817">
        <w:rPr>
          <w:rFonts w:ascii="Cambria" w:eastAsia="Times New Roman" w:hAnsi="Cambria" w:cs="Times New Roman"/>
          <w:bCs/>
          <w:vertAlign w:val="superscript"/>
        </w:rPr>
        <w:t>st</w:t>
      </w:r>
      <w:r w:rsidR="00B27817">
        <w:rPr>
          <w:rFonts w:ascii="Cambria" w:eastAsia="Times New Roman" w:hAnsi="Cambria" w:cs="Times New Roman"/>
          <w:bCs/>
        </w:rPr>
        <w:t xml:space="preserve"> </w:t>
      </w:r>
      <w:proofErr w:type="gramStart"/>
      <w:r w:rsidR="00B27817">
        <w:rPr>
          <w:rFonts w:ascii="Cambria" w:eastAsia="Times New Roman" w:hAnsi="Cambria" w:cs="Times New Roman"/>
          <w:bCs/>
        </w:rPr>
        <w:t>investigation.</w:t>
      </w:r>
      <w:r w:rsidRPr="00DD7F97">
        <w:rPr>
          <w:rFonts w:ascii="Cambria" w:eastAsia="Times New Roman" w:hAnsi="Cambria" w:cs="Times New Roman"/>
          <w:bCs/>
        </w:rPr>
        <w:t>.</w:t>
      </w:r>
      <w:proofErr w:type="gramEnd"/>
      <w:r w:rsidRPr="00DD7F97">
        <w:rPr>
          <w:rFonts w:ascii="Cambria" w:eastAsia="Times New Roman" w:hAnsi="Cambria" w:cs="Times New Roman"/>
          <w:bCs/>
        </w:rPr>
        <w:t xml:space="preserve"> Remember, the primary objective of the investigation is to explore how biotic and abiotic factors influence the rate of enzymatic reactions.</w:t>
      </w:r>
      <w:r w:rsidRPr="00F94A7F">
        <w:rPr>
          <w:rFonts w:ascii="Cambria" w:eastAsia="Times New Roman" w:hAnsi="Cambria" w:cs="Times New Roman"/>
          <w:bCs/>
        </w:rPr>
        <w:t xml:space="preserve"> </w:t>
      </w:r>
      <w:r w:rsidR="009900F9" w:rsidRPr="00F94A7F">
        <w:rPr>
          <w:rFonts w:ascii="Cambria" w:eastAsia="Times New Roman" w:hAnsi="Cambria" w:cs="Times New Roman"/>
          <w:bCs/>
        </w:rPr>
        <w:t>Write a</w:t>
      </w:r>
      <w:r w:rsidR="00B27817">
        <w:rPr>
          <w:rFonts w:ascii="Cambria" w:eastAsia="Times New Roman" w:hAnsi="Cambria" w:cs="Times New Roman"/>
          <w:bCs/>
        </w:rPr>
        <w:t xml:space="preserve"> step by step</w:t>
      </w:r>
      <w:r w:rsidR="009900F9" w:rsidRPr="00F94A7F">
        <w:rPr>
          <w:rFonts w:ascii="Cambria" w:eastAsia="Times New Roman" w:hAnsi="Cambria" w:cs="Times New Roman"/>
          <w:bCs/>
        </w:rPr>
        <w:t xml:space="preserve"> </w:t>
      </w:r>
      <w:r w:rsidR="009900F9" w:rsidRPr="00B27817">
        <w:rPr>
          <w:rFonts w:ascii="Cambria" w:eastAsia="Times New Roman" w:hAnsi="Cambria" w:cs="Times New Roman"/>
          <w:bCs/>
          <w:u w:val="single"/>
        </w:rPr>
        <w:t xml:space="preserve">Procedure </w:t>
      </w:r>
      <w:r w:rsidR="009900F9" w:rsidRPr="00F94A7F">
        <w:rPr>
          <w:rFonts w:ascii="Cambria" w:eastAsia="Times New Roman" w:hAnsi="Cambria" w:cs="Times New Roman"/>
          <w:bCs/>
        </w:rPr>
        <w:t xml:space="preserve">in your lab notebook of </w:t>
      </w:r>
      <w:r w:rsidR="00B27817">
        <w:rPr>
          <w:rFonts w:ascii="Cambria" w:eastAsia="Times New Roman" w:hAnsi="Cambria" w:cs="Times New Roman"/>
          <w:bCs/>
        </w:rPr>
        <w:t>the</w:t>
      </w:r>
      <w:r w:rsidR="009900F9" w:rsidRPr="00F94A7F">
        <w:rPr>
          <w:rFonts w:ascii="Cambria" w:eastAsia="Times New Roman" w:hAnsi="Cambria" w:cs="Times New Roman"/>
          <w:bCs/>
        </w:rPr>
        <w:t xml:space="preserve"> investigation. </w:t>
      </w:r>
      <w:r w:rsidR="00B27817">
        <w:rPr>
          <w:rFonts w:ascii="Cambria" w:eastAsia="Times New Roman" w:hAnsi="Cambria" w:cs="Times New Roman"/>
          <w:bCs/>
        </w:rPr>
        <w:t>This m</w:t>
      </w:r>
      <w:r w:rsidR="009900F9" w:rsidRPr="00F94A7F">
        <w:rPr>
          <w:rFonts w:ascii="Cambria" w:eastAsia="Times New Roman" w:hAnsi="Cambria" w:cs="Times New Roman"/>
          <w:bCs/>
        </w:rPr>
        <w:t xml:space="preserve">ust include </w:t>
      </w:r>
      <w:r w:rsidR="00B27817">
        <w:rPr>
          <w:rFonts w:ascii="Cambria" w:eastAsia="Times New Roman" w:hAnsi="Cambria" w:cs="Times New Roman"/>
          <w:bCs/>
        </w:rPr>
        <w:t xml:space="preserve">details like </w:t>
      </w:r>
      <w:r w:rsidR="009900F9" w:rsidRPr="00F94A7F">
        <w:rPr>
          <w:rFonts w:ascii="Cambria" w:eastAsia="Times New Roman" w:hAnsi="Cambria" w:cs="Times New Roman"/>
          <w:bCs/>
        </w:rPr>
        <w:t>concentration</w:t>
      </w:r>
      <w:r w:rsidR="00B27817">
        <w:rPr>
          <w:rFonts w:ascii="Cambria" w:eastAsia="Times New Roman" w:hAnsi="Cambria" w:cs="Times New Roman"/>
          <w:bCs/>
        </w:rPr>
        <w:t>(</w:t>
      </w:r>
      <w:r w:rsidR="009900F9" w:rsidRPr="00F94A7F">
        <w:rPr>
          <w:rFonts w:ascii="Cambria" w:eastAsia="Times New Roman" w:hAnsi="Cambria" w:cs="Times New Roman"/>
          <w:bCs/>
        </w:rPr>
        <w:t>s</w:t>
      </w:r>
      <w:r w:rsidR="00B27817">
        <w:rPr>
          <w:rFonts w:ascii="Cambria" w:eastAsia="Times New Roman" w:hAnsi="Cambria" w:cs="Times New Roman"/>
          <w:bCs/>
        </w:rPr>
        <w:t>)</w:t>
      </w:r>
      <w:r w:rsidR="009900F9" w:rsidRPr="00F94A7F">
        <w:rPr>
          <w:rFonts w:ascii="Cambria" w:eastAsia="Times New Roman" w:hAnsi="Cambria" w:cs="Times New Roman"/>
          <w:bCs/>
        </w:rPr>
        <w:t xml:space="preserve">, </w:t>
      </w:r>
      <w:r w:rsidR="00B27817">
        <w:rPr>
          <w:rFonts w:ascii="Cambria" w:eastAsia="Times New Roman" w:hAnsi="Cambria" w:cs="Times New Roman"/>
          <w:bCs/>
        </w:rPr>
        <w:t xml:space="preserve">temps, </w:t>
      </w:r>
      <w:r w:rsidR="009900F9" w:rsidRPr="00F94A7F">
        <w:rPr>
          <w:rFonts w:ascii="Cambria" w:eastAsia="Times New Roman" w:hAnsi="Cambria" w:cs="Times New Roman"/>
          <w:bCs/>
        </w:rPr>
        <w:t># of trials</w:t>
      </w:r>
      <w:r w:rsidR="00B27817">
        <w:rPr>
          <w:rFonts w:ascii="Cambria" w:eastAsia="Times New Roman" w:hAnsi="Cambria" w:cs="Times New Roman"/>
          <w:bCs/>
        </w:rPr>
        <w:t>, etc.</w:t>
      </w:r>
      <w:r w:rsidR="009900F9" w:rsidRPr="00F94A7F">
        <w:rPr>
          <w:rFonts w:ascii="Cambria" w:eastAsia="Times New Roman" w:hAnsi="Cambria" w:cs="Times New Roman"/>
          <w:bCs/>
        </w:rPr>
        <w:t xml:space="preserve"> a</w:t>
      </w:r>
      <w:r w:rsidR="00B27817">
        <w:rPr>
          <w:rFonts w:ascii="Cambria" w:eastAsia="Times New Roman" w:hAnsi="Cambria" w:cs="Times New Roman"/>
          <w:bCs/>
        </w:rPr>
        <w:t>long with</w:t>
      </w:r>
      <w:r w:rsidR="009900F9" w:rsidRPr="00F94A7F">
        <w:rPr>
          <w:rFonts w:ascii="Cambria" w:eastAsia="Times New Roman" w:hAnsi="Cambria" w:cs="Times New Roman"/>
          <w:bCs/>
        </w:rPr>
        <w:t xml:space="preserve"> other specifics (refer to </w:t>
      </w:r>
      <w:r w:rsidR="00B27817">
        <w:rPr>
          <w:rFonts w:ascii="Cambria" w:eastAsia="Times New Roman" w:hAnsi="Cambria" w:cs="Times New Roman"/>
          <w:bCs/>
        </w:rPr>
        <w:t xml:space="preserve">the </w:t>
      </w:r>
      <w:r w:rsidR="009900F9" w:rsidRPr="00F94A7F">
        <w:rPr>
          <w:rFonts w:ascii="Cambria" w:eastAsia="Times New Roman" w:hAnsi="Cambria" w:cs="Times New Roman"/>
          <w:bCs/>
        </w:rPr>
        <w:t xml:space="preserve">Day 1 lab procedures for guidance). Final </w:t>
      </w:r>
      <w:r w:rsidRPr="00F94A7F">
        <w:rPr>
          <w:rFonts w:ascii="Cambria" w:eastAsia="Times New Roman" w:hAnsi="Cambria" w:cs="Times New Roman"/>
          <w:bCs/>
        </w:rPr>
        <w:t>Write-</w:t>
      </w:r>
      <w:r w:rsidR="009900F9" w:rsidRPr="00F94A7F">
        <w:rPr>
          <w:rFonts w:ascii="Cambria" w:eastAsia="Times New Roman" w:hAnsi="Cambria" w:cs="Times New Roman"/>
          <w:bCs/>
        </w:rPr>
        <w:t>U</w:t>
      </w:r>
      <w:r w:rsidRPr="00F94A7F">
        <w:rPr>
          <w:rFonts w:ascii="Cambria" w:eastAsia="Times New Roman" w:hAnsi="Cambria" w:cs="Times New Roman"/>
          <w:bCs/>
        </w:rPr>
        <w:t>p: Use formal lab format</w:t>
      </w:r>
      <w:r w:rsidR="009900F9" w:rsidRPr="00F94A7F">
        <w:rPr>
          <w:rFonts w:ascii="Cambria" w:eastAsia="Times New Roman" w:hAnsi="Cambria" w:cs="Times New Roman"/>
          <w:bCs/>
        </w:rPr>
        <w:t xml:space="preserve"> (given in class)</w:t>
      </w:r>
      <w:r w:rsidRPr="00F94A7F">
        <w:rPr>
          <w:rFonts w:ascii="Cambria" w:eastAsia="Times New Roman" w:hAnsi="Cambria" w:cs="Times New Roman"/>
          <w:bCs/>
        </w:rPr>
        <w:t xml:space="preserve">. Must include at least one table and </w:t>
      </w:r>
      <w:r w:rsidR="009900F9" w:rsidRPr="00F94A7F">
        <w:rPr>
          <w:rFonts w:ascii="Cambria" w:eastAsia="Times New Roman" w:hAnsi="Cambria" w:cs="Times New Roman"/>
          <w:bCs/>
        </w:rPr>
        <w:t xml:space="preserve">one </w:t>
      </w:r>
      <w:r w:rsidRPr="00F94A7F">
        <w:rPr>
          <w:rFonts w:ascii="Cambria" w:eastAsia="Times New Roman" w:hAnsi="Cambria" w:cs="Times New Roman"/>
          <w:bCs/>
        </w:rPr>
        <w:t xml:space="preserve">graph. Perform relevant rate calculations (show work). </w:t>
      </w:r>
      <w:r w:rsidR="00B27817">
        <w:rPr>
          <w:rFonts w:ascii="Cambria" w:eastAsia="Times New Roman" w:hAnsi="Cambria" w:cs="Times New Roman"/>
          <w:bCs/>
        </w:rPr>
        <w:t xml:space="preserve">Omit “Introduction” and “Works Cited” sections. </w:t>
      </w:r>
    </w:p>
    <w:p w14:paraId="7F90C6A5" w14:textId="77777777" w:rsidR="00DD7F97" w:rsidRPr="00DD7F97" w:rsidRDefault="00DD7F97" w:rsidP="00DD7F97">
      <w:pPr>
        <w:spacing w:after="0" w:line="240" w:lineRule="auto"/>
        <w:ind w:left="360"/>
        <w:rPr>
          <w:rFonts w:ascii="Cambria" w:eastAsia="Times New Roman" w:hAnsi="Cambria" w:cs="Times New Roman"/>
          <w:bCs/>
        </w:rPr>
      </w:pPr>
    </w:p>
    <w:p w14:paraId="70219842" w14:textId="77777777" w:rsidR="00DD7F97" w:rsidRPr="00F94A7F" w:rsidRDefault="00DD7F97" w:rsidP="00DD7F97">
      <w:pPr>
        <w:keepNext/>
        <w:spacing w:after="0" w:line="240" w:lineRule="auto"/>
        <w:outlineLvl w:val="0"/>
        <w:rPr>
          <w:rFonts w:ascii="Cambria" w:eastAsia="Times New Roman" w:hAnsi="Cambria" w:cs="Times New Roman"/>
          <w:b/>
          <w:bCs/>
        </w:rPr>
      </w:pPr>
      <w:r w:rsidRPr="00DD7F97">
        <w:rPr>
          <w:rFonts w:ascii="Cambria" w:eastAsia="Times New Roman" w:hAnsi="Cambria" w:cs="Times New Roman"/>
          <w:b/>
          <w:bCs/>
        </w:rPr>
        <w:t xml:space="preserve">Analysis Questions </w:t>
      </w:r>
    </w:p>
    <w:p w14:paraId="53DB009B" w14:textId="77777777" w:rsidR="009900F9" w:rsidRPr="00DD7F97" w:rsidRDefault="009900F9" w:rsidP="00DD7F97">
      <w:pPr>
        <w:keepNext/>
        <w:spacing w:after="0" w:line="240" w:lineRule="auto"/>
        <w:outlineLvl w:val="0"/>
        <w:rPr>
          <w:rFonts w:ascii="Cambria" w:eastAsia="Times New Roman" w:hAnsi="Cambria" w:cs="Times New Roman"/>
          <w:b/>
          <w:bCs/>
        </w:rPr>
      </w:pPr>
    </w:p>
    <w:p w14:paraId="13B3120D" w14:textId="77777777" w:rsidR="00DD7F97" w:rsidRPr="00DD7F97" w:rsidRDefault="00DD7F97" w:rsidP="00DD7F97">
      <w:pPr>
        <w:spacing w:after="0" w:line="240" w:lineRule="auto"/>
        <w:rPr>
          <w:rFonts w:ascii="Cambria" w:eastAsia="Times New Roman" w:hAnsi="Cambria" w:cs="Times New Roman"/>
          <w:bCs/>
        </w:rPr>
      </w:pPr>
      <w:r w:rsidRPr="00DD7F97">
        <w:rPr>
          <w:rFonts w:ascii="Cambria" w:eastAsia="Times New Roman" w:hAnsi="Cambria" w:cs="Times New Roman"/>
          <w:bCs/>
        </w:rPr>
        <w:t>Record the following in your lab notebook:</w:t>
      </w:r>
    </w:p>
    <w:p w14:paraId="57C84B19" w14:textId="77777777" w:rsidR="00DD7F97" w:rsidRPr="00DD7F97" w:rsidRDefault="00DD7F97" w:rsidP="00DD7F97">
      <w:pPr>
        <w:numPr>
          <w:ilvl w:val="0"/>
          <w:numId w:val="1"/>
        </w:numPr>
        <w:spacing w:after="0" w:line="240" w:lineRule="auto"/>
        <w:rPr>
          <w:rFonts w:ascii="Cambria" w:eastAsia="Times New Roman" w:hAnsi="Cambria" w:cs="Times New Roman"/>
          <w:bCs/>
          <w:i/>
        </w:rPr>
      </w:pPr>
      <w:r w:rsidRPr="00DD7F97">
        <w:rPr>
          <w:rFonts w:ascii="Cambria" w:eastAsia="Times New Roman" w:hAnsi="Cambria" w:cs="Times New Roman"/>
          <w:bCs/>
        </w:rPr>
        <w:t>Depending on your experiment</w:t>
      </w:r>
      <w:r w:rsidR="00B27817">
        <w:rPr>
          <w:rFonts w:ascii="Cambria" w:eastAsia="Times New Roman" w:hAnsi="Cambria" w:cs="Times New Roman"/>
          <w:bCs/>
        </w:rPr>
        <w:t>, the underlined words for this question</w:t>
      </w:r>
      <w:r w:rsidR="00335E51">
        <w:rPr>
          <w:rFonts w:ascii="Cambria" w:eastAsia="Times New Roman" w:hAnsi="Cambria" w:cs="Times New Roman"/>
          <w:bCs/>
        </w:rPr>
        <w:t xml:space="preserve"> (#1)</w:t>
      </w:r>
      <w:r w:rsidR="00B27817">
        <w:rPr>
          <w:rFonts w:ascii="Cambria" w:eastAsia="Times New Roman" w:hAnsi="Cambria" w:cs="Times New Roman"/>
          <w:bCs/>
        </w:rPr>
        <w:t xml:space="preserve"> will need to be changed (this one is an example if enzyme concentration was the independent variable in your investigation</w:t>
      </w:r>
      <w:r w:rsidRPr="00DD7F97">
        <w:rPr>
          <w:rFonts w:ascii="Cambria" w:eastAsia="Times New Roman" w:hAnsi="Cambria" w:cs="Times New Roman"/>
          <w:bCs/>
        </w:rPr>
        <w:t xml:space="preserve">: How does rate of enzyme activity vary with enzyme </w:t>
      </w:r>
      <w:r w:rsidRPr="00335E51">
        <w:rPr>
          <w:rFonts w:ascii="Cambria" w:eastAsia="Times New Roman" w:hAnsi="Cambria" w:cs="Times New Roman"/>
          <w:bCs/>
          <w:u w:val="single"/>
        </w:rPr>
        <w:t>concentration</w:t>
      </w:r>
      <w:r w:rsidRPr="00DD7F97">
        <w:rPr>
          <w:rFonts w:ascii="Cambria" w:eastAsia="Times New Roman" w:hAnsi="Cambria" w:cs="Times New Roman"/>
          <w:bCs/>
        </w:rPr>
        <w:t xml:space="preserve">? At which </w:t>
      </w:r>
      <w:r w:rsidRPr="00335E51">
        <w:rPr>
          <w:rFonts w:ascii="Cambria" w:eastAsia="Times New Roman" w:hAnsi="Cambria" w:cs="Times New Roman"/>
          <w:bCs/>
          <w:u w:val="single"/>
        </w:rPr>
        <w:t xml:space="preserve">concentration </w:t>
      </w:r>
      <w:r w:rsidRPr="00DD7F97">
        <w:rPr>
          <w:rFonts w:ascii="Cambria" w:eastAsia="Times New Roman" w:hAnsi="Cambria" w:cs="Times New Roman"/>
          <w:bCs/>
        </w:rPr>
        <w:t xml:space="preserve">was enzyme activity optimal? How do you know? </w:t>
      </w:r>
      <w:r w:rsidRPr="00F94A7F">
        <w:rPr>
          <w:rFonts w:ascii="Cambria" w:eastAsia="Times New Roman" w:hAnsi="Cambria" w:cs="Times New Roman"/>
          <w:bCs/>
          <w:i/>
        </w:rPr>
        <w:t xml:space="preserve">*This information should be incorporated in the Discussion and/or Analysis part of the formal lab. </w:t>
      </w:r>
    </w:p>
    <w:p w14:paraId="39F5D7C6" w14:textId="77777777" w:rsidR="00DD7F97" w:rsidRPr="00DD7F97" w:rsidRDefault="00DD7F97" w:rsidP="00DD7F97">
      <w:pPr>
        <w:numPr>
          <w:ilvl w:val="0"/>
          <w:numId w:val="1"/>
        </w:numPr>
        <w:spacing w:after="0" w:line="240" w:lineRule="auto"/>
        <w:rPr>
          <w:rFonts w:ascii="Cambria" w:eastAsia="Times New Roman" w:hAnsi="Cambria" w:cs="Times New Roman"/>
          <w:bCs/>
        </w:rPr>
      </w:pPr>
      <w:r w:rsidRPr="00DD7F97">
        <w:rPr>
          <w:rFonts w:ascii="Cambria" w:eastAsia="Times New Roman" w:hAnsi="Cambria" w:cs="Times New Roman"/>
          <w:bCs/>
        </w:rPr>
        <w:t>What do you think would happen if you increased the substrate concentration to 40.0% hydrogen peroxide?</w:t>
      </w:r>
    </w:p>
    <w:p w14:paraId="27638AAB" w14:textId="77777777" w:rsidR="00DD7F97" w:rsidRPr="00DD7F97" w:rsidRDefault="00DD7F97" w:rsidP="00DD7F97">
      <w:pPr>
        <w:numPr>
          <w:ilvl w:val="0"/>
          <w:numId w:val="1"/>
        </w:numPr>
        <w:spacing w:after="0" w:line="240" w:lineRule="auto"/>
        <w:rPr>
          <w:rFonts w:ascii="Cambria" w:eastAsia="Times New Roman" w:hAnsi="Cambria" w:cs="Times New Roman"/>
          <w:bCs/>
        </w:rPr>
      </w:pPr>
      <w:r w:rsidRPr="00DD7F97">
        <w:rPr>
          <w:rFonts w:ascii="Cambria" w:eastAsia="Times New Roman" w:hAnsi="Cambria" w:cs="Times New Roman"/>
          <w:bCs/>
        </w:rPr>
        <w:t>How d</w:t>
      </w:r>
      <w:r w:rsidR="00335E51">
        <w:rPr>
          <w:rFonts w:ascii="Cambria" w:eastAsia="Times New Roman" w:hAnsi="Cambria" w:cs="Times New Roman"/>
          <w:bCs/>
        </w:rPr>
        <w:t>id</w:t>
      </w:r>
      <w:r w:rsidRPr="00DD7F97">
        <w:rPr>
          <w:rFonts w:ascii="Cambria" w:eastAsia="Times New Roman" w:hAnsi="Cambria" w:cs="Times New Roman"/>
          <w:bCs/>
        </w:rPr>
        <w:t xml:space="preserve"> changing the </w:t>
      </w:r>
      <w:r w:rsidRPr="00335E51">
        <w:rPr>
          <w:rFonts w:ascii="Cambria" w:eastAsia="Times New Roman" w:hAnsi="Cambria" w:cs="Times New Roman"/>
          <w:bCs/>
        </w:rPr>
        <w:t>substrate concentration</w:t>
      </w:r>
      <w:r w:rsidR="00335E51">
        <w:rPr>
          <w:rFonts w:ascii="Cambria" w:eastAsia="Times New Roman" w:hAnsi="Cambria" w:cs="Times New Roman"/>
          <w:bCs/>
        </w:rPr>
        <w:t xml:space="preserve"> on Day #1</w:t>
      </w:r>
      <w:r w:rsidRPr="00DD7F97">
        <w:rPr>
          <w:rFonts w:ascii="Cambria" w:eastAsia="Times New Roman" w:hAnsi="Cambria" w:cs="Times New Roman"/>
          <w:bCs/>
        </w:rPr>
        <w:t xml:space="preserve"> compare to changing the </w:t>
      </w:r>
      <w:r w:rsidR="00335E51">
        <w:rPr>
          <w:rFonts w:ascii="Cambria" w:eastAsia="Times New Roman" w:hAnsi="Cambria" w:cs="Times New Roman"/>
          <w:bCs/>
        </w:rPr>
        <w:t xml:space="preserve">variable you chose </w:t>
      </w:r>
      <w:r w:rsidRPr="00DD7F97">
        <w:rPr>
          <w:rFonts w:ascii="Cambria" w:eastAsia="Times New Roman" w:hAnsi="Cambria" w:cs="Times New Roman"/>
          <w:bCs/>
        </w:rPr>
        <w:t xml:space="preserve">in this </w:t>
      </w:r>
      <w:r w:rsidR="00335E51">
        <w:rPr>
          <w:rFonts w:ascii="Cambria" w:eastAsia="Times New Roman" w:hAnsi="Cambria" w:cs="Times New Roman"/>
          <w:bCs/>
        </w:rPr>
        <w:t>independent investigation</w:t>
      </w:r>
      <w:r w:rsidRPr="00DD7F97">
        <w:rPr>
          <w:rFonts w:ascii="Cambria" w:eastAsia="Times New Roman" w:hAnsi="Cambria" w:cs="Times New Roman"/>
          <w:bCs/>
        </w:rPr>
        <w:t>?</w:t>
      </w:r>
    </w:p>
    <w:p w14:paraId="30CB7D64" w14:textId="77777777" w:rsidR="00DD7F97" w:rsidRPr="00DD7F97" w:rsidRDefault="00DD7F97" w:rsidP="00DD7F97">
      <w:pPr>
        <w:numPr>
          <w:ilvl w:val="0"/>
          <w:numId w:val="1"/>
        </w:numPr>
        <w:spacing w:after="0" w:line="240" w:lineRule="auto"/>
        <w:rPr>
          <w:rFonts w:ascii="Cambria" w:eastAsia="Times New Roman" w:hAnsi="Cambria" w:cs="Times New Roman"/>
          <w:bCs/>
        </w:rPr>
      </w:pPr>
      <w:r w:rsidRPr="00DD7F97">
        <w:rPr>
          <w:rFonts w:ascii="Cambria" w:eastAsia="Times New Roman" w:hAnsi="Cambria" w:cs="Times New Roman"/>
          <w:bCs/>
        </w:rPr>
        <w:t>Although the enzyme was kept in an ice bath, all reactions took place at room temperature. Predict the effect on enzyme activity of having these reactions take place at 0</w:t>
      </w:r>
      <w:r w:rsidRPr="00DD7F97">
        <w:rPr>
          <w:rFonts w:ascii="Cambria" w:eastAsia="Times New Roman" w:hAnsi="Cambria" w:cs="Times New Roman"/>
          <w:bCs/>
          <w:vertAlign w:val="superscript"/>
        </w:rPr>
        <w:t>o</w:t>
      </w:r>
      <w:r w:rsidRPr="00DD7F97">
        <w:rPr>
          <w:rFonts w:ascii="Cambria" w:eastAsia="Times New Roman" w:hAnsi="Cambria" w:cs="Times New Roman"/>
          <w:bCs/>
        </w:rPr>
        <w:t>C and at 90</w:t>
      </w:r>
      <w:r w:rsidRPr="00DD7F97">
        <w:rPr>
          <w:rFonts w:ascii="Cambria" w:eastAsia="Times New Roman" w:hAnsi="Cambria" w:cs="Times New Roman"/>
          <w:bCs/>
          <w:vertAlign w:val="superscript"/>
        </w:rPr>
        <w:t>o</w:t>
      </w:r>
      <w:r w:rsidRPr="00DD7F97">
        <w:rPr>
          <w:rFonts w:ascii="Cambria" w:eastAsia="Times New Roman" w:hAnsi="Cambria" w:cs="Times New Roman"/>
          <w:bCs/>
        </w:rPr>
        <w:t>C.</w:t>
      </w:r>
    </w:p>
    <w:p w14:paraId="099632CF" w14:textId="77777777" w:rsidR="00DD7F97" w:rsidRPr="00DD7F97" w:rsidRDefault="00DD7F97" w:rsidP="009900F9">
      <w:pPr>
        <w:numPr>
          <w:ilvl w:val="0"/>
          <w:numId w:val="1"/>
        </w:numPr>
        <w:spacing w:after="0" w:line="240" w:lineRule="auto"/>
        <w:rPr>
          <w:rFonts w:ascii="Cambria" w:eastAsia="Times New Roman" w:hAnsi="Cambria" w:cs="Times New Roman"/>
          <w:bCs/>
          <w:i/>
        </w:rPr>
      </w:pPr>
      <w:r w:rsidRPr="00DD7F97">
        <w:rPr>
          <w:rFonts w:ascii="Cambria" w:eastAsia="Times New Roman" w:hAnsi="Cambria" w:cs="Times New Roman"/>
          <w:bCs/>
        </w:rPr>
        <w:t xml:space="preserve">Evaluate the effect of the variable you selected on the enzyme’s reaction rate. Did your variable have an effect? How do you know? Relate your answer to enzyme structure/denaturation where applicable. </w:t>
      </w:r>
      <w:r w:rsidR="009900F9" w:rsidRPr="00F94A7F">
        <w:rPr>
          <w:rFonts w:ascii="Cambria" w:eastAsia="Times New Roman" w:hAnsi="Cambria" w:cs="Times New Roman"/>
          <w:bCs/>
          <w:i/>
        </w:rPr>
        <w:t xml:space="preserve">*This information should be incorporated in the Discussion and/or Analysis part of the formal lab. </w:t>
      </w:r>
    </w:p>
    <w:p w14:paraId="6227DBA1" w14:textId="77777777" w:rsidR="00DD7F97" w:rsidRDefault="00DD7F97"/>
    <w:sectPr w:rsidR="00DD7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F2041"/>
    <w:multiLevelType w:val="hybridMultilevel"/>
    <w:tmpl w:val="FECA16D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45202D2B"/>
    <w:multiLevelType w:val="hybridMultilevel"/>
    <w:tmpl w:val="E122569E"/>
    <w:lvl w:ilvl="0" w:tplc="487AC1AA">
      <w:start w:val="1"/>
      <w:numFmt w:val="decimal"/>
      <w:lvlText w:val="%1."/>
      <w:lvlJc w:val="left"/>
      <w:pPr>
        <w:ind w:left="720" w:hanging="360"/>
      </w:pPr>
      <w:rPr>
        <w:rFonts w:ascii="Cambria" w:eastAsia="Times New Roman" w:hAnsi="Cambria" w:cs="Times New Roman"/>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97"/>
    <w:rsid w:val="00066137"/>
    <w:rsid w:val="002631E7"/>
    <w:rsid w:val="00335E51"/>
    <w:rsid w:val="009900F9"/>
    <w:rsid w:val="00A96398"/>
    <w:rsid w:val="00A96DAE"/>
    <w:rsid w:val="00B27817"/>
    <w:rsid w:val="00C7667D"/>
    <w:rsid w:val="00DD7F97"/>
    <w:rsid w:val="00F9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D5DEC"/>
  <w15:chartTrackingRefBased/>
  <w15:docId w15:val="{641E6663-A2CE-47BD-9601-2197E333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13" ma:contentTypeDescription="Create a new document." ma:contentTypeScope="" ma:versionID="1ac97038c3a4a6f8ec63a30aa8075b1d">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1267e1bf768fe9fb93c07bd4da880525"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4D43C-F350-458A-91A6-E21118D37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B4790-6C80-4898-BBCE-DD229CF77372}">
  <ds:schemaRefs>
    <ds:schemaRef ds:uri="http://schemas.microsoft.com/sharepoint/v3/contenttype/forms"/>
  </ds:schemaRefs>
</ds:datastoreItem>
</file>

<file path=customXml/itemProps3.xml><?xml version="1.0" encoding="utf-8"?>
<ds:datastoreItem xmlns:ds="http://schemas.openxmlformats.org/officeDocument/2006/customXml" ds:itemID="{E0EAA3BC-7D71-43DD-93A5-238193AF1ABD}">
  <ds:schemaRefs>
    <ds:schemaRef ds:uri="http://purl.org/dc/elements/1.1/"/>
    <ds:schemaRef ds:uri="http://purl.org/dc/dcmitype/"/>
    <ds:schemaRef ds:uri="83c86a63-cfa1-41ab-9d88-bd294eaf28f2"/>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0e806270-d121-4cfa-8b9b-1627ac8bf0d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2</cp:revision>
  <cp:lastPrinted>2019-08-20T20:12:00Z</cp:lastPrinted>
  <dcterms:created xsi:type="dcterms:W3CDTF">2019-08-20T20:14:00Z</dcterms:created>
  <dcterms:modified xsi:type="dcterms:W3CDTF">2019-08-20T20:14:00Z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