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A958" w14:textId="69B0EDEA" w:rsidR="008454B5" w:rsidRPr="008D32B9" w:rsidRDefault="008454B5">
      <w:r w:rsidRPr="00AE5894">
        <w:rPr>
          <w:b/>
          <w:bCs/>
          <w:sz w:val="24"/>
          <w:szCs w:val="24"/>
        </w:rPr>
        <w:t xml:space="preserve">Transcription &amp; Translation </w:t>
      </w:r>
      <w:r w:rsidR="008D32B9">
        <w:rPr>
          <w:b/>
          <w:bCs/>
          <w:sz w:val="24"/>
          <w:szCs w:val="24"/>
        </w:rPr>
        <w:t>Interactive</w:t>
      </w:r>
      <w:r w:rsidRPr="00AE5894">
        <w:rPr>
          <w:b/>
          <w:bCs/>
          <w:sz w:val="24"/>
          <w:szCs w:val="24"/>
        </w:rPr>
        <w:t>-2020</w:t>
      </w:r>
      <w:r w:rsidR="00AE5894">
        <w:rPr>
          <w:b/>
          <w:bCs/>
          <w:sz w:val="24"/>
          <w:szCs w:val="24"/>
        </w:rPr>
        <w:t xml:space="preserve">     </w:t>
      </w:r>
      <w:r>
        <w:t>Name ___________________________ # _____</w:t>
      </w:r>
    </w:p>
    <w:p w14:paraId="3301F334" w14:textId="72C91FFF" w:rsidR="008454B5" w:rsidRDefault="008454B5">
      <w:r>
        <w:t xml:space="preserve">Go to </w:t>
      </w:r>
      <w:hyperlink r:id="rId7" w:history="1">
        <w:r>
          <w:rPr>
            <w:rStyle w:val="Hyperlink"/>
          </w:rPr>
          <w:t>https://www.youtube.com/watch?v=2BwWavExcFI</w:t>
        </w:r>
      </w:hyperlink>
      <w:r>
        <w:t xml:space="preserve"> (EXCELLENT video, btw) and answer the following</w:t>
      </w:r>
      <w:bookmarkStart w:id="0" w:name="_GoBack"/>
      <w:bookmarkEnd w:id="0"/>
      <w:r>
        <w:t>:</w:t>
      </w:r>
    </w:p>
    <w:p w14:paraId="4E50422E" w14:textId="51650AED" w:rsidR="008454B5" w:rsidRDefault="008454B5">
      <w:r>
        <w:t>1. Differentiate between promoter and terminator in terms of</w:t>
      </w:r>
      <w:r w:rsidR="00AE5894">
        <w:t xml:space="preserve"> </w:t>
      </w:r>
      <w:r>
        <w:t>mRNA</w:t>
      </w:r>
      <w:r w:rsidR="00AE5894">
        <w:t xml:space="preserve"> synthesis.</w:t>
      </w:r>
    </w:p>
    <w:p w14:paraId="0D42CFC2" w14:textId="5728F4FB" w:rsidR="008454B5" w:rsidRDefault="008454B5"/>
    <w:p w14:paraId="6FC4B126" w14:textId="77777777" w:rsidR="00290F69" w:rsidRDefault="008454B5">
      <w:r>
        <w:t xml:space="preserve">2. Where does transcription occur? ________________ </w:t>
      </w:r>
    </w:p>
    <w:p w14:paraId="25DC8036" w14:textId="2C6112E5" w:rsidR="008454B5" w:rsidRDefault="00290F69">
      <w:r>
        <w:t xml:space="preserve">3. Where does </w:t>
      </w:r>
      <w:r w:rsidR="00F330B9">
        <w:t>t</w:t>
      </w:r>
      <w:r w:rsidR="008454B5">
        <w:t>ranslation</w:t>
      </w:r>
      <w:r>
        <w:t xml:space="preserve"> occur</w:t>
      </w:r>
      <w:r w:rsidR="008454B5">
        <w:t>? ________________</w:t>
      </w:r>
    </w:p>
    <w:p w14:paraId="106E5AB5" w14:textId="30FB09AA" w:rsidR="008454B5" w:rsidRDefault="008454B5">
      <w:r>
        <w:t>4. Wh</w:t>
      </w:r>
      <w:r w:rsidR="00302E0E">
        <w:t>ere does RNA Polymerase bind to initiate transcription</w:t>
      </w:r>
      <w:r>
        <w:t>?</w:t>
      </w:r>
    </w:p>
    <w:p w14:paraId="403D53FB" w14:textId="2BDFB243" w:rsidR="008454B5" w:rsidRDefault="008454B5">
      <w:r>
        <w:t xml:space="preserve">5. </w:t>
      </w:r>
      <w:r w:rsidR="00302E0E">
        <w:t>What enzyme separates the 2 DNA strands for transcription to begin? _______________________. What enzyme did this in replication? _____________________</w:t>
      </w:r>
    </w:p>
    <w:p w14:paraId="3FC66C16" w14:textId="5A6B13E2" w:rsidR="00302E0E" w:rsidRDefault="00302E0E">
      <w:r>
        <w:t>6. What is an exon?</w:t>
      </w:r>
    </w:p>
    <w:p w14:paraId="58E6B904" w14:textId="77777777" w:rsidR="00302E0E" w:rsidRDefault="00302E0E"/>
    <w:p w14:paraId="2EDFE52B" w14:textId="2654A838" w:rsidR="00302E0E" w:rsidRDefault="00302E0E">
      <w:r>
        <w:t xml:space="preserve">7. What is an intron? </w:t>
      </w:r>
    </w:p>
    <w:p w14:paraId="18C6370D" w14:textId="073AA4E0" w:rsidR="00302E0E" w:rsidRDefault="00302E0E"/>
    <w:p w14:paraId="6FD3CCDC" w14:textId="52002E0D" w:rsidR="00302E0E" w:rsidRDefault="00302E0E">
      <w:r>
        <w:t>8. What must be added to the 5’ end of (pre) mRNA before the mRNA is fully transcribed? ___________. What is added to the 3’ end? ____________</w:t>
      </w:r>
    </w:p>
    <w:p w14:paraId="405B9C37" w14:textId="45CBDCC2" w:rsidR="00302E0E" w:rsidRDefault="00302E0E">
      <w:r>
        <w:t xml:space="preserve">9. What is the function of </w:t>
      </w:r>
      <w:r w:rsidR="00E57F91">
        <w:t>a</w:t>
      </w:r>
      <w:r>
        <w:t xml:space="preserve"> splicesome? </w:t>
      </w:r>
    </w:p>
    <w:p w14:paraId="38E0D385" w14:textId="77777777" w:rsidR="00AE5894" w:rsidRDefault="00AE5894"/>
    <w:p w14:paraId="5630ACC0" w14:textId="156E6BBC" w:rsidR="00290F69" w:rsidRDefault="00290F69">
      <w:r>
        <w:t>1</w:t>
      </w:r>
      <w:r w:rsidR="00F330B9">
        <w:t>0</w:t>
      </w:r>
      <w:r>
        <w:t>. How many amino acids are there? _______</w:t>
      </w:r>
      <w:r w:rsidR="00B53434">
        <w:t xml:space="preserve">. </w:t>
      </w:r>
      <w:r>
        <w:t xml:space="preserve"> There are </w:t>
      </w:r>
      <w:r w:rsidR="00B53434">
        <w:t>________</w:t>
      </w:r>
      <w:r>
        <w:t>possible codons</w:t>
      </w:r>
      <w:r w:rsidR="00B53434">
        <w:t>.</w:t>
      </w:r>
    </w:p>
    <w:p w14:paraId="0D150897" w14:textId="5FE062D9" w:rsidR="00290F69" w:rsidRDefault="00290F69">
      <w:r>
        <w:t>1</w:t>
      </w:r>
      <w:r w:rsidR="00F330B9">
        <w:t>1</w:t>
      </w:r>
      <w:r>
        <w:t xml:space="preserve">. </w:t>
      </w:r>
      <w:r w:rsidR="00D101D1">
        <w:t>What starts “Initiation” in Translation?</w:t>
      </w:r>
    </w:p>
    <w:p w14:paraId="3E3D03E9" w14:textId="77777777" w:rsidR="00AE5894" w:rsidRDefault="00AE5894"/>
    <w:p w14:paraId="5D2F50FD" w14:textId="2B59500C" w:rsidR="00D101D1" w:rsidRDefault="00D101D1">
      <w:r>
        <w:t>1</w:t>
      </w:r>
      <w:r w:rsidR="00F330B9">
        <w:t>2</w:t>
      </w:r>
      <w:r>
        <w:t xml:space="preserve">. </w:t>
      </w:r>
      <w:r w:rsidR="00C41D9E">
        <w:t>Translation begins with mRNA binding to ____________________________________________.</w:t>
      </w:r>
    </w:p>
    <w:p w14:paraId="69A544EF" w14:textId="74AAFDF4" w:rsidR="00C41D9E" w:rsidRDefault="00C41D9E">
      <w:r>
        <w:t>1</w:t>
      </w:r>
      <w:r w:rsidR="00F330B9">
        <w:t>3</w:t>
      </w:r>
      <w:r>
        <w:t xml:space="preserve">. Distinguish between codon and anticodon. </w:t>
      </w:r>
    </w:p>
    <w:p w14:paraId="5EDD63D0" w14:textId="7AF1CF6D" w:rsidR="00AE5894" w:rsidRDefault="00AE5894"/>
    <w:p w14:paraId="29AF8714" w14:textId="77777777" w:rsidR="008D32B9" w:rsidRDefault="008D32B9"/>
    <w:p w14:paraId="0C41456F" w14:textId="07C9D331" w:rsidR="00C41D9E" w:rsidRDefault="00C41D9E">
      <w:r>
        <w:t>1</w:t>
      </w:r>
      <w:r w:rsidR="00F330B9">
        <w:t>4</w:t>
      </w:r>
      <w:r>
        <w:t xml:space="preserve">. What kind of bonding occurs between codon and anticodon complements? </w:t>
      </w:r>
    </w:p>
    <w:p w14:paraId="7D044463" w14:textId="6E4B0B3C" w:rsidR="00C41D9E" w:rsidRDefault="00C41D9E">
      <w:r>
        <w:t>1</w:t>
      </w:r>
      <w:r w:rsidR="00F330B9">
        <w:t>5</w:t>
      </w:r>
      <w:r>
        <w:t>. What event causes the large ribosomal subunit to assemble and form a translation complex?</w:t>
      </w:r>
    </w:p>
    <w:p w14:paraId="4FFAF37C" w14:textId="77777777" w:rsidR="00AE5894" w:rsidRDefault="00AE5894"/>
    <w:p w14:paraId="44E7F6B6" w14:textId="01F18683" w:rsidR="00C41D9E" w:rsidRDefault="00C41D9E">
      <w:r>
        <w:t>1</w:t>
      </w:r>
      <w:r w:rsidR="00F330B9">
        <w:t>6</w:t>
      </w:r>
      <w:r>
        <w:t xml:space="preserve">. What are the 3 distinct regions on the </w:t>
      </w:r>
      <w:r w:rsidR="00E57F91">
        <w:t>large ribosomal unit complex?</w:t>
      </w:r>
    </w:p>
    <w:p w14:paraId="754EB761" w14:textId="15BC5D8B" w:rsidR="00E57F91" w:rsidRDefault="00E57F91">
      <w:r>
        <w:lastRenderedPageBreak/>
        <w:t>1</w:t>
      </w:r>
      <w:r w:rsidR="00F330B9">
        <w:t>7</w:t>
      </w:r>
      <w:r>
        <w:t xml:space="preserve">. </w:t>
      </w:r>
      <w:r w:rsidR="00F330B9">
        <w:t xml:space="preserve">The first tRNA to arrive goes directly to the P site (since the site is unoccupied). </w:t>
      </w:r>
      <w:r>
        <w:t xml:space="preserve">Each </w:t>
      </w:r>
      <w:r w:rsidR="00F330B9">
        <w:t xml:space="preserve">subsequent tRNA </w:t>
      </w:r>
      <w:r>
        <w:t xml:space="preserve">arrives at the ______ site. A _________ bond forms between the ___________ ________ on the _____ site and the one on the _______ site. </w:t>
      </w:r>
      <w:r w:rsidR="00F330B9">
        <w:t xml:space="preserve">tRNA molecules exit the complex via the _____ site. </w:t>
      </w:r>
    </w:p>
    <w:p w14:paraId="765D61AE" w14:textId="695BAB18" w:rsidR="00305261" w:rsidRDefault="00305261">
      <w:r>
        <w:t>18. Explain the function of a release factor.</w:t>
      </w:r>
    </w:p>
    <w:p w14:paraId="7CBFA9C2" w14:textId="3BF04E15" w:rsidR="00AE5894" w:rsidRDefault="00AE5894"/>
    <w:p w14:paraId="0CF054CC" w14:textId="77777777" w:rsidR="008D32B9" w:rsidRDefault="008D32B9"/>
    <w:p w14:paraId="0C24CBCE" w14:textId="55E7E2B0" w:rsidR="00305261" w:rsidRDefault="00305261">
      <w:r>
        <w:t xml:space="preserve">19. After polypeptide </w:t>
      </w:r>
      <w:r w:rsidR="008D32B9">
        <w:t>(</w:t>
      </w:r>
      <w:r>
        <w:t xml:space="preserve">and </w:t>
      </w:r>
      <w:r w:rsidR="004A237E">
        <w:t xml:space="preserve">subsequent </w:t>
      </w:r>
      <w:r>
        <w:t>protein formation</w:t>
      </w:r>
      <w:r w:rsidR="008D32B9">
        <w:t>)</w:t>
      </w:r>
      <w:r>
        <w:t xml:space="preserve">, trace the </w:t>
      </w:r>
      <w:r w:rsidR="004A237E">
        <w:t xml:space="preserve">pathway </w:t>
      </w:r>
      <w:r w:rsidR="008D32B9">
        <w:t xml:space="preserve">from the time of synthesis </w:t>
      </w:r>
      <w:r>
        <w:t xml:space="preserve">until </w:t>
      </w:r>
      <w:r w:rsidR="004A237E">
        <w:t xml:space="preserve">the protein exits the cell. </w:t>
      </w:r>
    </w:p>
    <w:p w14:paraId="1E9787DE" w14:textId="77777777" w:rsidR="008454B5" w:rsidRDefault="008454B5"/>
    <w:p w14:paraId="37893B73" w14:textId="77777777" w:rsidR="008454B5" w:rsidRDefault="008454B5"/>
    <w:sectPr w:rsidR="0084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B5"/>
    <w:rsid w:val="00065AE2"/>
    <w:rsid w:val="00290F69"/>
    <w:rsid w:val="00302E0E"/>
    <w:rsid w:val="00305261"/>
    <w:rsid w:val="004A237E"/>
    <w:rsid w:val="00793CC1"/>
    <w:rsid w:val="007D4235"/>
    <w:rsid w:val="008454B5"/>
    <w:rsid w:val="008D32B9"/>
    <w:rsid w:val="00A21D60"/>
    <w:rsid w:val="00AE5894"/>
    <w:rsid w:val="00B53434"/>
    <w:rsid w:val="00C230EF"/>
    <w:rsid w:val="00C41D9E"/>
    <w:rsid w:val="00D101D1"/>
    <w:rsid w:val="00E57F91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1C04"/>
  <w15:chartTrackingRefBased/>
  <w15:docId w15:val="{9F2526FE-2C98-4D95-8944-D08ED48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2BwWavExc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3C52B-2FBB-4507-AE91-437BA2C2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5339E-B4C9-4A4D-A103-06A6EF242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2C526-1D3F-40FD-A238-50376BCA723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3c86a63-cfa1-41ab-9d88-bd294eaf28f2"/>
    <ds:schemaRef ds:uri="http://www.w3.org/XML/1998/namespace"/>
    <ds:schemaRef ds:uri="0e806270-d121-4cfa-8b9b-1627ac8bf0d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2020-03-17T03:16:00Z</dcterms:created>
  <dcterms:modified xsi:type="dcterms:W3CDTF">2020-03-17T06:14:00Z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